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7650" w14:textId="77777777" w:rsidR="00247995" w:rsidRDefault="00247995" w:rsidP="008845AB">
      <w:pPr>
        <w:pStyle w:val="Title"/>
        <w:outlineLvl w:val="0"/>
        <w:rPr>
          <w:rFonts w:cs="Arial"/>
          <w:sz w:val="24"/>
          <w:szCs w:val="24"/>
        </w:rPr>
      </w:pPr>
    </w:p>
    <w:p w14:paraId="4D98649D" w14:textId="1046F2A0" w:rsidR="008845AB" w:rsidRPr="00174D7F" w:rsidRDefault="008845AB" w:rsidP="00E9550F">
      <w:pPr>
        <w:pStyle w:val="Title"/>
        <w:ind w:hanging="540"/>
        <w:outlineLvl w:val="0"/>
        <w:rPr>
          <w:rFonts w:cs="Arial"/>
          <w:sz w:val="22"/>
          <w:szCs w:val="22"/>
        </w:rPr>
      </w:pPr>
      <w:r w:rsidRPr="00174D7F">
        <w:rPr>
          <w:rFonts w:cs="Arial"/>
          <w:sz w:val="22"/>
          <w:szCs w:val="22"/>
        </w:rPr>
        <w:t>HENRICO COUNTY DEPARTMENT OF PUBLIC UTILITIES</w:t>
      </w:r>
    </w:p>
    <w:p w14:paraId="02102A7A" w14:textId="0616AE23" w:rsidR="003D42B3" w:rsidRPr="00174D7F" w:rsidRDefault="003D42B3" w:rsidP="003D42B3">
      <w:pPr>
        <w:pStyle w:val="Default"/>
        <w:ind w:left="-990" w:right="-960" w:hanging="450"/>
        <w:jc w:val="center"/>
        <w:rPr>
          <w:bCs/>
          <w:color w:val="auto"/>
          <w:sz w:val="22"/>
          <w:szCs w:val="22"/>
        </w:rPr>
      </w:pPr>
      <w:r w:rsidRPr="00174D7F">
        <w:rPr>
          <w:bCs/>
          <w:color w:val="auto"/>
          <w:sz w:val="22"/>
          <w:szCs w:val="22"/>
        </w:rPr>
        <w:t>Williamsburg Park and West Broad Park Area Sanitary Sewer Rehabilitation (SH-15, Pt 1, Ph 2)</w:t>
      </w:r>
    </w:p>
    <w:p w14:paraId="6FACCBF3" w14:textId="7003B16A" w:rsidR="003D42B3" w:rsidRPr="00174D7F" w:rsidRDefault="003D42B3" w:rsidP="003D42B3">
      <w:pPr>
        <w:pStyle w:val="Default"/>
        <w:ind w:left="-990" w:right="-960" w:hanging="450"/>
        <w:jc w:val="center"/>
        <w:rPr>
          <w:bCs/>
          <w:color w:val="auto"/>
          <w:sz w:val="22"/>
          <w:szCs w:val="22"/>
        </w:rPr>
      </w:pPr>
      <w:r w:rsidRPr="00174D7F">
        <w:rPr>
          <w:bCs/>
          <w:color w:val="auto"/>
          <w:sz w:val="22"/>
          <w:szCs w:val="22"/>
        </w:rPr>
        <w:t>Enterprise Parkway and Broad Street Area Sanitary Sewer Rehabilitation (SH-15, Pt 1, Ph 1)</w:t>
      </w:r>
    </w:p>
    <w:p w14:paraId="0456C818" w14:textId="57EFF02E" w:rsidR="003D42B3" w:rsidRPr="00174D7F" w:rsidRDefault="003D42B3" w:rsidP="00102D34">
      <w:pPr>
        <w:pStyle w:val="Default"/>
        <w:spacing w:after="160"/>
        <w:ind w:left="-994" w:right="-965" w:hanging="446"/>
        <w:jc w:val="center"/>
        <w:rPr>
          <w:b/>
          <w:bCs/>
          <w:color w:val="auto"/>
          <w:sz w:val="22"/>
          <w:szCs w:val="22"/>
        </w:rPr>
      </w:pPr>
      <w:r w:rsidRPr="00174D7F">
        <w:rPr>
          <w:bCs/>
          <w:color w:val="auto"/>
          <w:sz w:val="22"/>
          <w:szCs w:val="22"/>
        </w:rPr>
        <w:t>Whispering Pines and Commerce Acres Area Sanitary Sewer Rehabilitation (SH-15</w:t>
      </w:r>
      <w:r w:rsidR="00AA083D" w:rsidRPr="00174D7F">
        <w:rPr>
          <w:bCs/>
          <w:color w:val="auto"/>
          <w:sz w:val="22"/>
          <w:szCs w:val="22"/>
        </w:rPr>
        <w:t>,</w:t>
      </w:r>
      <w:r w:rsidRPr="00174D7F">
        <w:rPr>
          <w:bCs/>
          <w:color w:val="auto"/>
          <w:sz w:val="22"/>
          <w:szCs w:val="22"/>
        </w:rPr>
        <w:t xml:space="preserve"> Pt 2, Ph 2</w:t>
      </w:r>
      <w:r w:rsidRPr="00174D7F">
        <w:rPr>
          <w:b/>
          <w:bCs/>
          <w:color w:val="auto"/>
          <w:sz w:val="22"/>
          <w:szCs w:val="22"/>
        </w:rPr>
        <w:t>)</w:t>
      </w:r>
    </w:p>
    <w:p w14:paraId="5763CDD7" w14:textId="3F03E9D9" w:rsidR="008845AB" w:rsidRPr="00174D7F" w:rsidRDefault="008845AB" w:rsidP="00E9550F">
      <w:pPr>
        <w:ind w:hanging="540"/>
        <w:jc w:val="center"/>
        <w:outlineLvl w:val="0"/>
        <w:rPr>
          <w:b/>
          <w:sz w:val="22"/>
          <w:szCs w:val="22"/>
          <w:u w:val="single"/>
        </w:rPr>
      </w:pPr>
      <w:r w:rsidRPr="00174D7F">
        <w:rPr>
          <w:b/>
          <w:sz w:val="22"/>
          <w:szCs w:val="22"/>
          <w:u w:val="single"/>
        </w:rPr>
        <w:t>Public Information Meeting</w:t>
      </w:r>
    </w:p>
    <w:p w14:paraId="2C119687" w14:textId="46AEF89E" w:rsidR="00B45E27" w:rsidRPr="00C561C5" w:rsidRDefault="00593A2B" w:rsidP="00102D34">
      <w:pPr>
        <w:spacing w:after="160"/>
        <w:ind w:hanging="547"/>
        <w:jc w:val="center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January 9</w:t>
      </w:r>
      <w:r w:rsidR="00CB7CE2" w:rsidRPr="00C561C5">
        <w:rPr>
          <w:sz w:val="22"/>
          <w:szCs w:val="22"/>
        </w:rPr>
        <w:t>, 2018</w:t>
      </w:r>
    </w:p>
    <w:p w14:paraId="72914B50" w14:textId="3D882C20" w:rsidR="008845AB" w:rsidRDefault="008845AB" w:rsidP="00F20E72">
      <w:pPr>
        <w:ind w:hanging="54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Purpose of the Project</w:t>
      </w:r>
      <w:r>
        <w:rPr>
          <w:b/>
          <w:bCs/>
          <w:sz w:val="22"/>
          <w:szCs w:val="22"/>
        </w:rPr>
        <w:t>:</w:t>
      </w:r>
    </w:p>
    <w:p w14:paraId="68792691" w14:textId="3BFF8BBF" w:rsidR="00627A1E" w:rsidRPr="00627A1E" w:rsidRDefault="008B3B93" w:rsidP="00F20E72">
      <w:pPr>
        <w:keepLines/>
        <w:numPr>
          <w:ilvl w:val="0"/>
          <w:numId w:val="1"/>
        </w:numPr>
        <w:ind w:left="0" w:hanging="540"/>
        <w:rPr>
          <w:sz w:val="22"/>
          <w:szCs w:val="22"/>
        </w:rPr>
      </w:pPr>
      <w:r w:rsidRPr="00627A1E">
        <w:rPr>
          <w:sz w:val="22"/>
          <w:szCs w:val="22"/>
        </w:rPr>
        <w:t>The purpose of the</w:t>
      </w:r>
      <w:r w:rsidR="001A4709">
        <w:rPr>
          <w:sz w:val="22"/>
          <w:szCs w:val="22"/>
        </w:rPr>
        <w:t>se</w:t>
      </w:r>
      <w:r w:rsidRPr="00627A1E">
        <w:rPr>
          <w:sz w:val="22"/>
          <w:szCs w:val="22"/>
        </w:rPr>
        <w:t xml:space="preserve"> project</w:t>
      </w:r>
      <w:r w:rsidR="001A4709">
        <w:rPr>
          <w:sz w:val="22"/>
          <w:szCs w:val="22"/>
        </w:rPr>
        <w:t>s</w:t>
      </w:r>
      <w:r w:rsidRPr="00627A1E">
        <w:rPr>
          <w:sz w:val="22"/>
          <w:szCs w:val="22"/>
        </w:rPr>
        <w:t xml:space="preserve"> is to maintain the reliability of the sewer collection system by replacing or rehabilitating deteriorated sewer piping installed in the 1960s</w:t>
      </w:r>
      <w:r w:rsidR="00F41777" w:rsidRPr="00627A1E">
        <w:rPr>
          <w:sz w:val="22"/>
          <w:szCs w:val="22"/>
        </w:rPr>
        <w:t xml:space="preserve"> and early 1970s</w:t>
      </w:r>
      <w:r w:rsidRPr="00627A1E">
        <w:rPr>
          <w:sz w:val="22"/>
          <w:szCs w:val="22"/>
        </w:rPr>
        <w:t xml:space="preserve">.  </w:t>
      </w:r>
    </w:p>
    <w:p w14:paraId="48E6AAC2" w14:textId="65212391" w:rsidR="00627A1E" w:rsidRPr="00627A1E" w:rsidRDefault="00627A1E" w:rsidP="00F20E72">
      <w:pPr>
        <w:keepLines/>
        <w:numPr>
          <w:ilvl w:val="0"/>
          <w:numId w:val="1"/>
        </w:numPr>
        <w:ind w:left="0" w:hanging="540"/>
        <w:rPr>
          <w:sz w:val="22"/>
          <w:szCs w:val="22"/>
        </w:rPr>
      </w:pPr>
      <w:r w:rsidRPr="00627A1E">
        <w:rPr>
          <w:sz w:val="22"/>
          <w:szCs w:val="22"/>
        </w:rPr>
        <w:t xml:space="preserve">The </w:t>
      </w:r>
      <w:r w:rsidRPr="00627A1E">
        <w:rPr>
          <w:b/>
          <w:sz w:val="22"/>
          <w:szCs w:val="22"/>
        </w:rPr>
        <w:t>Williamsburg Park and West Broad Park Area Sanitary Sewer Rehabilitation</w:t>
      </w:r>
      <w:r w:rsidRPr="00627A1E">
        <w:rPr>
          <w:sz w:val="22"/>
          <w:szCs w:val="22"/>
        </w:rPr>
        <w:t xml:space="preserve"> project area is approximately bounded by </w:t>
      </w:r>
      <w:proofErr w:type="spellStart"/>
      <w:r w:rsidRPr="00627A1E">
        <w:rPr>
          <w:sz w:val="22"/>
          <w:szCs w:val="22"/>
        </w:rPr>
        <w:t>Larkwood</w:t>
      </w:r>
      <w:proofErr w:type="spellEnd"/>
      <w:r w:rsidRPr="00627A1E">
        <w:rPr>
          <w:sz w:val="22"/>
          <w:szCs w:val="22"/>
        </w:rPr>
        <w:t xml:space="preserve"> Road (north), Prestwick and Biscayne Road (east), Yardley Court (south), and </w:t>
      </w:r>
      <w:proofErr w:type="spellStart"/>
      <w:r w:rsidRPr="00627A1E">
        <w:rPr>
          <w:sz w:val="22"/>
          <w:szCs w:val="22"/>
        </w:rPr>
        <w:t>Skipwith</w:t>
      </w:r>
      <w:proofErr w:type="spellEnd"/>
      <w:r w:rsidRPr="00627A1E">
        <w:rPr>
          <w:sz w:val="22"/>
          <w:szCs w:val="22"/>
        </w:rPr>
        <w:t xml:space="preserve"> Road (west).  </w:t>
      </w:r>
    </w:p>
    <w:p w14:paraId="17ED56C2" w14:textId="4DC6C1F3" w:rsidR="00627A1E" w:rsidRDefault="00627A1E" w:rsidP="00F20E72">
      <w:pPr>
        <w:keepLines/>
        <w:numPr>
          <w:ilvl w:val="0"/>
          <w:numId w:val="1"/>
        </w:numPr>
        <w:ind w:left="0" w:hanging="540"/>
        <w:rPr>
          <w:sz w:val="22"/>
          <w:szCs w:val="22"/>
        </w:rPr>
      </w:pPr>
      <w:r w:rsidRPr="00627A1E">
        <w:rPr>
          <w:sz w:val="22"/>
          <w:szCs w:val="22"/>
        </w:rPr>
        <w:t xml:space="preserve">The </w:t>
      </w:r>
      <w:r w:rsidRPr="00627A1E">
        <w:rPr>
          <w:b/>
          <w:sz w:val="22"/>
          <w:szCs w:val="22"/>
        </w:rPr>
        <w:t>Enterprise Parkway and Broad Street Area Sanitary Sewer Reha</w:t>
      </w:r>
      <w:bookmarkStart w:id="0" w:name="_GoBack"/>
      <w:bookmarkEnd w:id="0"/>
      <w:r w:rsidRPr="00627A1E">
        <w:rPr>
          <w:b/>
          <w:sz w:val="22"/>
          <w:szCs w:val="22"/>
        </w:rPr>
        <w:t>bilitation</w:t>
      </w:r>
      <w:r w:rsidRPr="00627A1E">
        <w:rPr>
          <w:sz w:val="22"/>
          <w:szCs w:val="22"/>
        </w:rPr>
        <w:t xml:space="preserve"> project area is approximately bounded by Westland Shopping Center (north), West Broad Street (east), Wistar Street (south), and Biscayne Road/Prest</w:t>
      </w:r>
      <w:r w:rsidR="009438E6">
        <w:rPr>
          <w:sz w:val="22"/>
          <w:szCs w:val="22"/>
        </w:rPr>
        <w:t>w</w:t>
      </w:r>
      <w:r w:rsidRPr="00627A1E">
        <w:rPr>
          <w:sz w:val="22"/>
          <w:szCs w:val="22"/>
        </w:rPr>
        <w:t xml:space="preserve">ick Road (west).  </w:t>
      </w:r>
    </w:p>
    <w:p w14:paraId="36B36B31" w14:textId="56E4FC03" w:rsidR="008845AB" w:rsidRPr="00174D7F" w:rsidRDefault="00627A1E" w:rsidP="00102D34">
      <w:pPr>
        <w:keepLines/>
        <w:numPr>
          <w:ilvl w:val="0"/>
          <w:numId w:val="1"/>
        </w:numPr>
        <w:spacing w:after="160"/>
        <w:ind w:left="0" w:hanging="547"/>
        <w:rPr>
          <w:sz w:val="22"/>
          <w:szCs w:val="22"/>
        </w:rPr>
      </w:pPr>
      <w:r w:rsidRPr="00174D7F">
        <w:rPr>
          <w:sz w:val="22"/>
          <w:szCs w:val="22"/>
        </w:rPr>
        <w:t xml:space="preserve">The </w:t>
      </w:r>
      <w:r w:rsidRPr="00174D7F">
        <w:rPr>
          <w:b/>
          <w:sz w:val="22"/>
          <w:szCs w:val="22"/>
        </w:rPr>
        <w:t>Whispering Pines and Commerce Acres Area Sanitary Sewer Rehabilitation</w:t>
      </w:r>
      <w:r w:rsidRPr="00174D7F">
        <w:rPr>
          <w:sz w:val="22"/>
          <w:szCs w:val="22"/>
        </w:rPr>
        <w:t xml:space="preserve"> project area is approximately bounded by Sunnybrook Road (north), West Broad Street (east), Capehart Road (south), and Capehart Road/Biscayne Road (west).  </w:t>
      </w:r>
    </w:p>
    <w:p w14:paraId="1C241331" w14:textId="034F2D9B" w:rsidR="008845AB" w:rsidRDefault="008845AB" w:rsidP="00F20E72">
      <w:pPr>
        <w:ind w:hanging="54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Scope of Work</w:t>
      </w:r>
      <w:r>
        <w:rPr>
          <w:b/>
          <w:bCs/>
          <w:sz w:val="22"/>
          <w:szCs w:val="22"/>
        </w:rPr>
        <w:t>:</w:t>
      </w:r>
    </w:p>
    <w:p w14:paraId="315E1365" w14:textId="7EC32537" w:rsidR="00D573B0" w:rsidRPr="00E946E6" w:rsidRDefault="00627A1E" w:rsidP="00F20E72">
      <w:pPr>
        <w:keepLines/>
        <w:numPr>
          <w:ilvl w:val="0"/>
          <w:numId w:val="1"/>
        </w:numPr>
        <w:ind w:left="0" w:hanging="540"/>
        <w:rPr>
          <w:sz w:val="22"/>
          <w:szCs w:val="22"/>
        </w:rPr>
      </w:pPr>
      <w:r w:rsidRPr="00E946E6">
        <w:rPr>
          <w:sz w:val="22"/>
          <w:szCs w:val="22"/>
        </w:rPr>
        <w:t xml:space="preserve">The </w:t>
      </w:r>
      <w:r w:rsidRPr="00E946E6">
        <w:rPr>
          <w:b/>
          <w:sz w:val="22"/>
          <w:szCs w:val="22"/>
        </w:rPr>
        <w:t>Williamsburg Park and West Broad Park Area Sanitary Sewer Rehabilitation</w:t>
      </w:r>
      <w:r w:rsidRPr="00E946E6">
        <w:rPr>
          <w:sz w:val="22"/>
          <w:szCs w:val="22"/>
        </w:rPr>
        <w:t xml:space="preserve"> project</w:t>
      </w:r>
      <w:r w:rsidR="00F20E72">
        <w:rPr>
          <w:sz w:val="22"/>
          <w:szCs w:val="22"/>
        </w:rPr>
        <w:t xml:space="preserve"> will:</w:t>
      </w:r>
    </w:p>
    <w:p w14:paraId="519A0EF6" w14:textId="77777777" w:rsidR="00E946E6" w:rsidRPr="00E946E6" w:rsidRDefault="00D573B0" w:rsidP="00F20E72">
      <w:pPr>
        <w:keepLines/>
        <w:numPr>
          <w:ilvl w:val="2"/>
          <w:numId w:val="1"/>
        </w:numPr>
        <w:tabs>
          <w:tab w:val="clear" w:pos="2160"/>
          <w:tab w:val="num" w:pos="990"/>
        </w:tabs>
        <w:ind w:hanging="1440"/>
        <w:rPr>
          <w:sz w:val="22"/>
          <w:szCs w:val="22"/>
        </w:rPr>
      </w:pPr>
      <w:r w:rsidRPr="00E946E6">
        <w:rPr>
          <w:sz w:val="22"/>
          <w:szCs w:val="22"/>
        </w:rPr>
        <w:t>R</w:t>
      </w:r>
      <w:r w:rsidR="00627A1E" w:rsidRPr="00E946E6">
        <w:rPr>
          <w:sz w:val="22"/>
          <w:szCs w:val="22"/>
        </w:rPr>
        <w:t xml:space="preserve">ehabilitate </w:t>
      </w:r>
      <w:r w:rsidR="00E946E6" w:rsidRPr="00E946E6">
        <w:rPr>
          <w:sz w:val="22"/>
          <w:szCs w:val="22"/>
        </w:rPr>
        <w:t>approximately 7,650 linear feet of sanitary sewer pipe</w:t>
      </w:r>
    </w:p>
    <w:p w14:paraId="05FB7CC5" w14:textId="68933E2F" w:rsidR="00627A1E" w:rsidRPr="00E946E6" w:rsidRDefault="00E946E6" w:rsidP="00F20E72">
      <w:pPr>
        <w:keepLines/>
        <w:numPr>
          <w:ilvl w:val="2"/>
          <w:numId w:val="1"/>
        </w:numPr>
        <w:tabs>
          <w:tab w:val="clear" w:pos="2160"/>
          <w:tab w:val="num" w:pos="990"/>
        </w:tabs>
        <w:ind w:hanging="1440"/>
        <w:rPr>
          <w:sz w:val="22"/>
          <w:szCs w:val="22"/>
        </w:rPr>
      </w:pPr>
      <w:r w:rsidRPr="00E946E6">
        <w:rPr>
          <w:sz w:val="22"/>
          <w:szCs w:val="22"/>
        </w:rPr>
        <w:t>R</w:t>
      </w:r>
      <w:r w:rsidR="00627A1E" w:rsidRPr="00E946E6">
        <w:rPr>
          <w:sz w:val="22"/>
          <w:szCs w:val="22"/>
        </w:rPr>
        <w:t xml:space="preserve">eplace approximately </w:t>
      </w:r>
      <w:r w:rsidRPr="00E946E6">
        <w:rPr>
          <w:sz w:val="22"/>
          <w:szCs w:val="22"/>
        </w:rPr>
        <w:t>875 linear feet</w:t>
      </w:r>
      <w:r w:rsidR="00627A1E" w:rsidRPr="00E946E6">
        <w:rPr>
          <w:sz w:val="22"/>
          <w:szCs w:val="22"/>
        </w:rPr>
        <w:t xml:space="preserve"> of sanitary sewer pipe </w:t>
      </w:r>
    </w:p>
    <w:p w14:paraId="12CCD130" w14:textId="1557B16D" w:rsidR="00D573B0" w:rsidRPr="00E946E6" w:rsidRDefault="00627A1E" w:rsidP="00F20E72">
      <w:pPr>
        <w:keepLines/>
        <w:numPr>
          <w:ilvl w:val="0"/>
          <w:numId w:val="1"/>
        </w:numPr>
        <w:ind w:left="0" w:hanging="540"/>
        <w:rPr>
          <w:sz w:val="22"/>
          <w:szCs w:val="22"/>
        </w:rPr>
      </w:pPr>
      <w:r w:rsidRPr="00E946E6">
        <w:rPr>
          <w:sz w:val="22"/>
          <w:szCs w:val="22"/>
        </w:rPr>
        <w:t xml:space="preserve">The </w:t>
      </w:r>
      <w:r w:rsidRPr="00E946E6">
        <w:rPr>
          <w:b/>
          <w:sz w:val="22"/>
          <w:szCs w:val="22"/>
        </w:rPr>
        <w:t>Enterprise Parkway and Broad Street Area Sanitary Sewer Rehabilitation</w:t>
      </w:r>
      <w:r w:rsidRPr="00E946E6">
        <w:rPr>
          <w:sz w:val="22"/>
          <w:szCs w:val="22"/>
        </w:rPr>
        <w:t xml:space="preserve"> project </w:t>
      </w:r>
      <w:r w:rsidR="00F20E72">
        <w:rPr>
          <w:sz w:val="22"/>
          <w:szCs w:val="22"/>
        </w:rPr>
        <w:t>will:</w:t>
      </w:r>
    </w:p>
    <w:p w14:paraId="3722D956" w14:textId="323C9377" w:rsidR="00E946E6" w:rsidRPr="00E946E6" w:rsidRDefault="00D573B0" w:rsidP="00F20E72">
      <w:pPr>
        <w:keepLines/>
        <w:numPr>
          <w:ilvl w:val="2"/>
          <w:numId w:val="1"/>
        </w:numPr>
        <w:tabs>
          <w:tab w:val="clear" w:pos="2160"/>
          <w:tab w:val="num" w:pos="990"/>
        </w:tabs>
        <w:ind w:hanging="1440"/>
        <w:rPr>
          <w:sz w:val="22"/>
          <w:szCs w:val="22"/>
        </w:rPr>
      </w:pPr>
      <w:r w:rsidRPr="00E946E6">
        <w:rPr>
          <w:sz w:val="22"/>
          <w:szCs w:val="22"/>
        </w:rPr>
        <w:t>R</w:t>
      </w:r>
      <w:r w:rsidR="00627A1E" w:rsidRPr="00E946E6">
        <w:rPr>
          <w:sz w:val="22"/>
          <w:szCs w:val="22"/>
        </w:rPr>
        <w:t xml:space="preserve">ehabilitate </w:t>
      </w:r>
      <w:r w:rsidR="00E946E6" w:rsidRPr="00E946E6">
        <w:rPr>
          <w:sz w:val="22"/>
          <w:szCs w:val="22"/>
        </w:rPr>
        <w:t>approximately 2,400 linear feet of sanitary sewer pipe</w:t>
      </w:r>
    </w:p>
    <w:p w14:paraId="51BC99CF" w14:textId="037F74E0" w:rsidR="00627A1E" w:rsidRPr="00E946E6" w:rsidRDefault="00E946E6" w:rsidP="00F20E72">
      <w:pPr>
        <w:keepLines/>
        <w:numPr>
          <w:ilvl w:val="2"/>
          <w:numId w:val="1"/>
        </w:numPr>
        <w:tabs>
          <w:tab w:val="clear" w:pos="2160"/>
          <w:tab w:val="num" w:pos="990"/>
        </w:tabs>
        <w:ind w:hanging="1440"/>
        <w:rPr>
          <w:sz w:val="22"/>
          <w:szCs w:val="22"/>
        </w:rPr>
      </w:pPr>
      <w:r w:rsidRPr="00E946E6">
        <w:rPr>
          <w:sz w:val="22"/>
          <w:szCs w:val="22"/>
        </w:rPr>
        <w:t>R</w:t>
      </w:r>
      <w:r w:rsidR="00627A1E" w:rsidRPr="00E946E6">
        <w:rPr>
          <w:sz w:val="22"/>
          <w:szCs w:val="22"/>
        </w:rPr>
        <w:t xml:space="preserve">eplace approximately </w:t>
      </w:r>
      <w:r w:rsidRPr="00E946E6">
        <w:rPr>
          <w:sz w:val="22"/>
          <w:szCs w:val="22"/>
        </w:rPr>
        <w:t xml:space="preserve">5,100 linear feet of </w:t>
      </w:r>
      <w:r w:rsidR="00627A1E" w:rsidRPr="00E946E6">
        <w:rPr>
          <w:sz w:val="22"/>
          <w:szCs w:val="22"/>
        </w:rPr>
        <w:t xml:space="preserve">sanitary sewer pipe   </w:t>
      </w:r>
    </w:p>
    <w:p w14:paraId="4BB360E8" w14:textId="5F181845" w:rsidR="00E946E6" w:rsidRPr="00E946E6" w:rsidRDefault="00E946E6" w:rsidP="00F20E72">
      <w:pPr>
        <w:keepLines/>
        <w:numPr>
          <w:ilvl w:val="2"/>
          <w:numId w:val="1"/>
        </w:numPr>
        <w:tabs>
          <w:tab w:val="clear" w:pos="2160"/>
          <w:tab w:val="num" w:pos="990"/>
        </w:tabs>
        <w:ind w:hanging="1440"/>
        <w:rPr>
          <w:sz w:val="22"/>
          <w:szCs w:val="22"/>
        </w:rPr>
      </w:pPr>
      <w:r w:rsidRPr="00E946E6">
        <w:rPr>
          <w:sz w:val="22"/>
          <w:szCs w:val="22"/>
        </w:rPr>
        <w:t>A 108 linear feet jack and bore operation under West Broad Street</w:t>
      </w:r>
    </w:p>
    <w:p w14:paraId="4B0B95AD" w14:textId="3ECBD7D6" w:rsidR="00D573B0" w:rsidRPr="00E946E6" w:rsidRDefault="00627A1E" w:rsidP="00F20E72">
      <w:pPr>
        <w:keepLines/>
        <w:numPr>
          <w:ilvl w:val="0"/>
          <w:numId w:val="1"/>
        </w:numPr>
        <w:tabs>
          <w:tab w:val="clear" w:pos="720"/>
          <w:tab w:val="num" w:pos="810"/>
        </w:tabs>
        <w:ind w:left="0" w:hanging="540"/>
        <w:rPr>
          <w:sz w:val="22"/>
          <w:szCs w:val="22"/>
        </w:rPr>
      </w:pPr>
      <w:r w:rsidRPr="00E946E6">
        <w:rPr>
          <w:sz w:val="22"/>
          <w:szCs w:val="22"/>
        </w:rPr>
        <w:t xml:space="preserve">The </w:t>
      </w:r>
      <w:r w:rsidRPr="00E946E6">
        <w:rPr>
          <w:b/>
          <w:sz w:val="22"/>
          <w:szCs w:val="22"/>
        </w:rPr>
        <w:t>Whispering Pines and Commerce Acres Area Sanitary Sewer Rehabilitation</w:t>
      </w:r>
      <w:r w:rsidRPr="00E946E6">
        <w:rPr>
          <w:sz w:val="22"/>
          <w:szCs w:val="22"/>
        </w:rPr>
        <w:t xml:space="preserve"> project</w:t>
      </w:r>
      <w:r w:rsidR="00F20E72">
        <w:rPr>
          <w:sz w:val="22"/>
          <w:szCs w:val="22"/>
        </w:rPr>
        <w:t xml:space="preserve"> will:</w:t>
      </w:r>
    </w:p>
    <w:p w14:paraId="34BBBFD3" w14:textId="50D3A13F" w:rsidR="00102D34" w:rsidRDefault="00D573B0" w:rsidP="00F20E72">
      <w:pPr>
        <w:keepLines/>
        <w:numPr>
          <w:ilvl w:val="2"/>
          <w:numId w:val="1"/>
        </w:numPr>
        <w:tabs>
          <w:tab w:val="clear" w:pos="2160"/>
          <w:tab w:val="num" w:pos="990"/>
        </w:tabs>
        <w:ind w:left="990" w:hanging="270"/>
        <w:rPr>
          <w:sz w:val="22"/>
          <w:szCs w:val="22"/>
        </w:rPr>
      </w:pPr>
      <w:r w:rsidRPr="00E946E6">
        <w:rPr>
          <w:sz w:val="22"/>
          <w:szCs w:val="22"/>
        </w:rPr>
        <w:t>R</w:t>
      </w:r>
      <w:r w:rsidR="00627A1E" w:rsidRPr="00E946E6">
        <w:rPr>
          <w:sz w:val="22"/>
          <w:szCs w:val="22"/>
        </w:rPr>
        <w:t>ehabilitate</w:t>
      </w:r>
      <w:r w:rsidR="00636500">
        <w:rPr>
          <w:sz w:val="22"/>
          <w:szCs w:val="22"/>
        </w:rPr>
        <w:t xml:space="preserve"> approximately 10,300 linear feet of sanitary sewer pipe</w:t>
      </w:r>
    </w:p>
    <w:p w14:paraId="197AAB1D" w14:textId="36B5F48C" w:rsidR="00627A1E" w:rsidRPr="00E946E6" w:rsidRDefault="00636500" w:rsidP="00F20E72">
      <w:pPr>
        <w:keepLines/>
        <w:numPr>
          <w:ilvl w:val="2"/>
          <w:numId w:val="1"/>
        </w:numPr>
        <w:tabs>
          <w:tab w:val="clear" w:pos="2160"/>
          <w:tab w:val="num" w:pos="990"/>
        </w:tabs>
        <w:ind w:left="990" w:hanging="270"/>
        <w:rPr>
          <w:sz w:val="22"/>
          <w:szCs w:val="22"/>
        </w:rPr>
      </w:pPr>
      <w:r>
        <w:rPr>
          <w:sz w:val="22"/>
          <w:szCs w:val="22"/>
        </w:rPr>
        <w:t>R</w:t>
      </w:r>
      <w:r w:rsidR="00627A1E" w:rsidRPr="00E946E6">
        <w:rPr>
          <w:sz w:val="22"/>
          <w:szCs w:val="22"/>
        </w:rPr>
        <w:t xml:space="preserve">eplace approximately </w:t>
      </w:r>
      <w:r w:rsidR="000F36DC">
        <w:rPr>
          <w:sz w:val="22"/>
          <w:szCs w:val="22"/>
        </w:rPr>
        <w:t xml:space="preserve">1,900 linear feet </w:t>
      </w:r>
      <w:r w:rsidR="00627A1E" w:rsidRPr="00E946E6">
        <w:rPr>
          <w:sz w:val="22"/>
          <w:szCs w:val="22"/>
        </w:rPr>
        <w:t>of sanitary sewer pipe</w:t>
      </w:r>
    </w:p>
    <w:p w14:paraId="1787A64B" w14:textId="4793C343" w:rsidR="008B3B93" w:rsidRPr="00E946E6" w:rsidRDefault="008B3B93" w:rsidP="00F20E72">
      <w:pPr>
        <w:numPr>
          <w:ilvl w:val="0"/>
          <w:numId w:val="1"/>
        </w:numPr>
        <w:ind w:left="0" w:hanging="540"/>
        <w:rPr>
          <w:sz w:val="22"/>
          <w:szCs w:val="22"/>
        </w:rPr>
      </w:pPr>
      <w:r w:rsidRPr="00E946E6">
        <w:rPr>
          <w:sz w:val="22"/>
          <w:szCs w:val="22"/>
        </w:rPr>
        <w:t xml:space="preserve">Replace/rehabilitate </w:t>
      </w:r>
      <w:r w:rsidR="006339B7">
        <w:rPr>
          <w:sz w:val="22"/>
          <w:szCs w:val="22"/>
        </w:rPr>
        <w:t>associated</w:t>
      </w:r>
      <w:r w:rsidR="006339B7" w:rsidRPr="00E946E6">
        <w:rPr>
          <w:sz w:val="22"/>
          <w:szCs w:val="22"/>
        </w:rPr>
        <w:t xml:space="preserve"> </w:t>
      </w:r>
      <w:r w:rsidRPr="00E946E6">
        <w:rPr>
          <w:sz w:val="22"/>
          <w:szCs w:val="22"/>
        </w:rPr>
        <w:t>sanitary sewer service laterals</w:t>
      </w:r>
    </w:p>
    <w:p w14:paraId="7D552DF9" w14:textId="2B7D673F" w:rsidR="00B45E27" w:rsidRPr="00174D7F" w:rsidRDefault="008B3B93" w:rsidP="00102D34">
      <w:pPr>
        <w:numPr>
          <w:ilvl w:val="0"/>
          <w:numId w:val="1"/>
        </w:numPr>
        <w:spacing w:after="160"/>
        <w:ind w:left="0" w:hanging="547"/>
        <w:rPr>
          <w:sz w:val="22"/>
          <w:szCs w:val="22"/>
        </w:rPr>
      </w:pPr>
      <w:r w:rsidRPr="00174D7F">
        <w:rPr>
          <w:sz w:val="22"/>
          <w:szCs w:val="22"/>
        </w:rPr>
        <w:t>Repave the area of the streets where “open cutting” is performed upon completion of the utility work.</w:t>
      </w:r>
    </w:p>
    <w:p w14:paraId="1D56CDA6" w14:textId="3093CED2" w:rsidR="008845AB" w:rsidRDefault="008845AB" w:rsidP="00F20E72">
      <w:pPr>
        <w:ind w:hanging="54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Construction Topics</w:t>
      </w:r>
      <w:r>
        <w:rPr>
          <w:b/>
          <w:bCs/>
          <w:sz w:val="22"/>
          <w:szCs w:val="22"/>
        </w:rPr>
        <w:t>:</w:t>
      </w:r>
    </w:p>
    <w:p w14:paraId="7B36283B" w14:textId="12198F1A" w:rsidR="00C012D1" w:rsidRDefault="00C012D1" w:rsidP="00F20E72">
      <w:pPr>
        <w:keepLines/>
        <w:numPr>
          <w:ilvl w:val="0"/>
          <w:numId w:val="1"/>
        </w:numPr>
        <w:ind w:left="0" w:hanging="540"/>
        <w:rPr>
          <w:sz w:val="22"/>
          <w:szCs w:val="22"/>
        </w:rPr>
      </w:pPr>
      <w:r w:rsidRPr="00CF4729">
        <w:rPr>
          <w:sz w:val="22"/>
          <w:szCs w:val="22"/>
        </w:rPr>
        <w:t>The construction contractor</w:t>
      </w:r>
      <w:r w:rsidR="00053FC7" w:rsidRPr="00CF4729">
        <w:rPr>
          <w:sz w:val="22"/>
          <w:szCs w:val="22"/>
        </w:rPr>
        <w:t xml:space="preserve"> for </w:t>
      </w:r>
      <w:r w:rsidR="00053FC7" w:rsidRPr="00CF4729">
        <w:rPr>
          <w:b/>
          <w:sz w:val="22"/>
          <w:szCs w:val="22"/>
        </w:rPr>
        <w:t>Williamsburg Park and West Broad Park Area Sanitary Sewer Rehabilitation</w:t>
      </w:r>
      <w:r w:rsidRPr="00CF4729">
        <w:rPr>
          <w:sz w:val="22"/>
          <w:szCs w:val="22"/>
        </w:rPr>
        <w:t xml:space="preserve">, </w:t>
      </w:r>
      <w:proofErr w:type="spellStart"/>
      <w:r w:rsidR="008B3B93" w:rsidRPr="00CF4729">
        <w:rPr>
          <w:sz w:val="22"/>
          <w:szCs w:val="22"/>
        </w:rPr>
        <w:t>E</w:t>
      </w:r>
      <w:r w:rsidR="004C57C4" w:rsidRPr="00CF4729">
        <w:rPr>
          <w:sz w:val="22"/>
          <w:szCs w:val="22"/>
        </w:rPr>
        <w:t>n</w:t>
      </w:r>
      <w:r w:rsidR="008B3B93" w:rsidRPr="00CF4729">
        <w:rPr>
          <w:sz w:val="22"/>
          <w:szCs w:val="22"/>
        </w:rPr>
        <w:t>viroscape</w:t>
      </w:r>
      <w:proofErr w:type="spellEnd"/>
      <w:r w:rsidRPr="00CF4729">
        <w:rPr>
          <w:sz w:val="22"/>
          <w:szCs w:val="22"/>
        </w:rPr>
        <w:t xml:space="preserve">, Inc., will start work the week of </w:t>
      </w:r>
      <w:r w:rsidR="00CF4729" w:rsidRPr="00CF4729">
        <w:rPr>
          <w:sz w:val="22"/>
          <w:szCs w:val="22"/>
        </w:rPr>
        <w:t>December 31</w:t>
      </w:r>
      <w:r w:rsidRPr="00CF4729">
        <w:rPr>
          <w:sz w:val="22"/>
          <w:szCs w:val="22"/>
        </w:rPr>
        <w:t>, 201</w:t>
      </w:r>
      <w:r w:rsidR="00BD6CD7" w:rsidRPr="00CF4729">
        <w:rPr>
          <w:sz w:val="22"/>
          <w:szCs w:val="22"/>
        </w:rPr>
        <w:t>8</w:t>
      </w:r>
      <w:r w:rsidRPr="00CF4729">
        <w:rPr>
          <w:sz w:val="22"/>
          <w:szCs w:val="22"/>
        </w:rPr>
        <w:t xml:space="preserve"> and will complete the work by </w:t>
      </w:r>
      <w:r w:rsidR="00CF4729" w:rsidRPr="00CF4729">
        <w:rPr>
          <w:sz w:val="22"/>
          <w:szCs w:val="22"/>
        </w:rPr>
        <w:t xml:space="preserve">November </w:t>
      </w:r>
      <w:r w:rsidR="008B3B93" w:rsidRPr="00CF4729">
        <w:rPr>
          <w:sz w:val="22"/>
          <w:szCs w:val="22"/>
        </w:rPr>
        <w:t>20</w:t>
      </w:r>
      <w:r w:rsidR="00CF4729" w:rsidRPr="00CF4729">
        <w:rPr>
          <w:sz w:val="22"/>
          <w:szCs w:val="22"/>
        </w:rPr>
        <w:t>19</w:t>
      </w:r>
      <w:r w:rsidRPr="00CF4729">
        <w:rPr>
          <w:sz w:val="22"/>
          <w:szCs w:val="22"/>
        </w:rPr>
        <w:t>, weather permitting.</w:t>
      </w:r>
    </w:p>
    <w:p w14:paraId="2ADF0041" w14:textId="0DB4661A" w:rsidR="006A5DFE" w:rsidRPr="00CF4729" w:rsidRDefault="006A5DFE" w:rsidP="00F20E72">
      <w:pPr>
        <w:keepLines/>
        <w:numPr>
          <w:ilvl w:val="0"/>
          <w:numId w:val="1"/>
        </w:numPr>
        <w:ind w:left="0" w:hanging="540"/>
        <w:rPr>
          <w:sz w:val="22"/>
          <w:szCs w:val="22"/>
        </w:rPr>
      </w:pPr>
      <w:r w:rsidRPr="00CF4729">
        <w:rPr>
          <w:sz w:val="22"/>
          <w:szCs w:val="22"/>
        </w:rPr>
        <w:t xml:space="preserve">The construction contractor for </w:t>
      </w:r>
      <w:r w:rsidRPr="006A5DFE">
        <w:rPr>
          <w:b/>
          <w:sz w:val="22"/>
          <w:szCs w:val="22"/>
        </w:rPr>
        <w:t>Enterprise Parkway and Broad Street Area</w:t>
      </w:r>
      <w:r>
        <w:rPr>
          <w:rFonts w:ascii="Times New Roman" w:hAnsi="Times New Roman"/>
          <w:sz w:val="22"/>
          <w:szCs w:val="22"/>
        </w:rPr>
        <w:t xml:space="preserve"> </w:t>
      </w:r>
      <w:r w:rsidRPr="00CF4729">
        <w:rPr>
          <w:b/>
          <w:sz w:val="22"/>
          <w:szCs w:val="22"/>
        </w:rPr>
        <w:t>Sanitary Sewer Rehabilitation</w:t>
      </w:r>
      <w:r w:rsidRPr="00CF4729">
        <w:rPr>
          <w:sz w:val="22"/>
          <w:szCs w:val="22"/>
        </w:rPr>
        <w:t xml:space="preserve">, </w:t>
      </w:r>
      <w:r w:rsidRPr="006A5DFE">
        <w:rPr>
          <w:sz w:val="22"/>
          <w:szCs w:val="22"/>
        </w:rPr>
        <w:t>Tidewater Utility Construction, Inc.</w:t>
      </w:r>
      <w:r w:rsidRPr="00CF4729">
        <w:rPr>
          <w:sz w:val="22"/>
          <w:szCs w:val="22"/>
        </w:rPr>
        <w:t xml:space="preserve">, will </w:t>
      </w:r>
      <w:r>
        <w:rPr>
          <w:sz w:val="22"/>
          <w:szCs w:val="22"/>
        </w:rPr>
        <w:t>begin in January 2019</w:t>
      </w:r>
      <w:r w:rsidRPr="00CF4729">
        <w:rPr>
          <w:sz w:val="22"/>
          <w:szCs w:val="22"/>
        </w:rPr>
        <w:t xml:space="preserve"> and will complete the work by </w:t>
      </w:r>
      <w:r>
        <w:rPr>
          <w:sz w:val="22"/>
          <w:szCs w:val="22"/>
        </w:rPr>
        <w:t>February 2020</w:t>
      </w:r>
      <w:r w:rsidRPr="00CF4729">
        <w:rPr>
          <w:sz w:val="22"/>
          <w:szCs w:val="22"/>
        </w:rPr>
        <w:t>, weather permitting.</w:t>
      </w:r>
    </w:p>
    <w:p w14:paraId="593C1FCB" w14:textId="4A9393C0" w:rsidR="006A5DFE" w:rsidRDefault="006A5DFE" w:rsidP="00F20E72">
      <w:pPr>
        <w:keepLines/>
        <w:numPr>
          <w:ilvl w:val="0"/>
          <w:numId w:val="1"/>
        </w:numPr>
        <w:ind w:left="0" w:hanging="540"/>
        <w:rPr>
          <w:sz w:val="22"/>
          <w:szCs w:val="22"/>
        </w:rPr>
      </w:pPr>
      <w:r w:rsidRPr="00E946E6">
        <w:rPr>
          <w:sz w:val="22"/>
          <w:szCs w:val="22"/>
        </w:rPr>
        <w:t xml:space="preserve">The </w:t>
      </w:r>
      <w:r w:rsidRPr="00E946E6">
        <w:rPr>
          <w:b/>
          <w:sz w:val="22"/>
          <w:szCs w:val="22"/>
        </w:rPr>
        <w:t>Whispering Pines and Commerce Acres Area Sanitary Sewer Rehabilitation</w:t>
      </w:r>
      <w:r w:rsidRPr="00E946E6">
        <w:rPr>
          <w:sz w:val="22"/>
          <w:szCs w:val="22"/>
        </w:rPr>
        <w:t xml:space="preserve"> project</w:t>
      </w:r>
      <w:r w:rsidRPr="006A5DFE">
        <w:rPr>
          <w:sz w:val="22"/>
          <w:szCs w:val="22"/>
        </w:rPr>
        <w:t xml:space="preserve"> is expected to be advertised for public bid </w:t>
      </w:r>
      <w:r w:rsidR="000575E5">
        <w:rPr>
          <w:sz w:val="22"/>
          <w:szCs w:val="22"/>
        </w:rPr>
        <w:t>by mid-</w:t>
      </w:r>
      <w:r w:rsidRPr="006A5DFE">
        <w:rPr>
          <w:sz w:val="22"/>
          <w:szCs w:val="22"/>
        </w:rPr>
        <w:t xml:space="preserve">2019 with construction anticipating to begin in </w:t>
      </w:r>
      <w:r w:rsidR="000575E5">
        <w:rPr>
          <w:sz w:val="22"/>
          <w:szCs w:val="22"/>
        </w:rPr>
        <w:t>late</w:t>
      </w:r>
      <w:r w:rsidRPr="006A5DFE">
        <w:rPr>
          <w:sz w:val="22"/>
          <w:szCs w:val="22"/>
        </w:rPr>
        <w:t xml:space="preserve"> 2019.  </w:t>
      </w:r>
      <w:r w:rsidR="00D96730" w:rsidRPr="00D96730">
        <w:rPr>
          <w:sz w:val="22"/>
          <w:szCs w:val="22"/>
        </w:rPr>
        <w:t xml:space="preserve">Additional information for the contractor and </w:t>
      </w:r>
      <w:proofErr w:type="gramStart"/>
      <w:r w:rsidR="00D96730" w:rsidRPr="00D96730">
        <w:rPr>
          <w:sz w:val="22"/>
          <w:szCs w:val="22"/>
        </w:rPr>
        <w:t>start</w:t>
      </w:r>
      <w:proofErr w:type="gramEnd"/>
      <w:r w:rsidR="00D96730" w:rsidRPr="00D96730">
        <w:rPr>
          <w:sz w:val="22"/>
          <w:szCs w:val="22"/>
        </w:rPr>
        <w:t xml:space="preserve"> and completion times of this project will be sent out in a future notification.</w:t>
      </w:r>
      <w:r w:rsidR="00D96730">
        <w:rPr>
          <w:rFonts w:ascii="Times New Roman" w:hAnsi="Times New Roman"/>
          <w:sz w:val="22"/>
          <w:szCs w:val="22"/>
        </w:rPr>
        <w:t xml:space="preserve">  </w:t>
      </w:r>
    </w:p>
    <w:p w14:paraId="3532D301" w14:textId="527A605D" w:rsidR="00587409" w:rsidRPr="00102D34" w:rsidRDefault="00C012D1" w:rsidP="00F20E72">
      <w:pPr>
        <w:keepLines/>
        <w:numPr>
          <w:ilvl w:val="0"/>
          <w:numId w:val="1"/>
        </w:numPr>
        <w:ind w:left="0" w:hanging="540"/>
        <w:rPr>
          <w:sz w:val="22"/>
          <w:szCs w:val="22"/>
        </w:rPr>
      </w:pPr>
      <w:r w:rsidRPr="00102D34">
        <w:rPr>
          <w:sz w:val="22"/>
          <w:szCs w:val="22"/>
        </w:rPr>
        <w:t>Normal working hours will be 7 a.m. to 6 p.m., Monday thru Saturday. Typically, work will not occur on Sunday or County Holidays.</w:t>
      </w:r>
      <w:r w:rsidR="008B3B93" w:rsidRPr="00102D34">
        <w:rPr>
          <w:sz w:val="22"/>
          <w:szCs w:val="22"/>
        </w:rPr>
        <w:t xml:space="preserve">  Unless otherwise approved, lane closures on arterial and collector roads will be permitted only between 9:00 a.m. and 3:30 </w:t>
      </w:r>
      <w:proofErr w:type="spellStart"/>
      <w:r w:rsidR="008B3B93" w:rsidRPr="00102D34">
        <w:rPr>
          <w:sz w:val="22"/>
          <w:szCs w:val="22"/>
        </w:rPr>
        <w:t>p.m</w:t>
      </w:r>
      <w:proofErr w:type="spellEnd"/>
    </w:p>
    <w:p w14:paraId="5A8FB0AD" w14:textId="3D27A6B2" w:rsidR="00C012D1" w:rsidRPr="00663AE0" w:rsidRDefault="00587409" w:rsidP="00F20E72">
      <w:pPr>
        <w:keepLines/>
        <w:numPr>
          <w:ilvl w:val="0"/>
          <w:numId w:val="1"/>
        </w:numPr>
        <w:ind w:left="0" w:hanging="540"/>
        <w:rPr>
          <w:sz w:val="22"/>
          <w:szCs w:val="22"/>
        </w:rPr>
      </w:pPr>
      <w:r w:rsidRPr="00663AE0">
        <w:rPr>
          <w:sz w:val="22"/>
          <w:szCs w:val="22"/>
        </w:rPr>
        <w:t>If a street closure is needed, a detour with signs will be provided around the block.  All lanes must be re-opened to traffic at the end of each workday</w:t>
      </w:r>
    </w:p>
    <w:p w14:paraId="51B9E651" w14:textId="7FF4AA6A" w:rsidR="00B45E27" w:rsidRPr="00174D7F" w:rsidRDefault="00C012D1" w:rsidP="00102D34">
      <w:pPr>
        <w:keepLines/>
        <w:numPr>
          <w:ilvl w:val="0"/>
          <w:numId w:val="1"/>
        </w:numPr>
        <w:spacing w:after="160"/>
        <w:ind w:left="0" w:hanging="547"/>
        <w:rPr>
          <w:sz w:val="22"/>
          <w:szCs w:val="22"/>
        </w:rPr>
      </w:pPr>
      <w:r w:rsidRPr="00174D7F">
        <w:rPr>
          <w:sz w:val="22"/>
          <w:szCs w:val="22"/>
        </w:rPr>
        <w:t xml:space="preserve">Access to homes will be maintained for residents.   When traveling in the area, everyone is urged to drive with caution while crews complete the work.  </w:t>
      </w:r>
    </w:p>
    <w:p w14:paraId="3E2F63C5" w14:textId="77777777" w:rsidR="008845AB" w:rsidRDefault="008845AB" w:rsidP="00F20E72">
      <w:pPr>
        <w:ind w:hanging="54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Henrico County Contacts </w:t>
      </w:r>
      <w:proofErr w:type="gramStart"/>
      <w:r>
        <w:rPr>
          <w:b/>
          <w:bCs/>
          <w:sz w:val="22"/>
          <w:szCs w:val="22"/>
          <w:u w:val="single"/>
        </w:rPr>
        <w:t>For</w:t>
      </w:r>
      <w:proofErr w:type="gramEnd"/>
      <w:r>
        <w:rPr>
          <w:b/>
          <w:bCs/>
          <w:sz w:val="22"/>
          <w:szCs w:val="22"/>
          <w:u w:val="single"/>
        </w:rPr>
        <w:t xml:space="preserve"> This Project</w:t>
      </w:r>
      <w:r>
        <w:rPr>
          <w:b/>
          <w:bCs/>
          <w:sz w:val="22"/>
          <w:szCs w:val="22"/>
        </w:rPr>
        <w:t>:</w:t>
      </w:r>
    </w:p>
    <w:p w14:paraId="6FB007E8" w14:textId="77777777" w:rsidR="008845AB" w:rsidRDefault="008845AB" w:rsidP="00F20E72">
      <w:pPr>
        <w:tabs>
          <w:tab w:val="left" w:pos="1955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Melvin Slough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Community Liaison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501-7540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2C509B" w14:textId="2B8A023F" w:rsidR="008845AB" w:rsidRPr="00E540D9" w:rsidRDefault="00F70068" w:rsidP="00F20E72">
      <w:pPr>
        <w:tabs>
          <w:tab w:val="left" w:pos="1955"/>
        </w:tabs>
        <w:ind w:hanging="540"/>
        <w:rPr>
          <w:sz w:val="22"/>
          <w:szCs w:val="22"/>
        </w:rPr>
      </w:pPr>
      <w:r w:rsidRPr="00E540D9">
        <w:rPr>
          <w:sz w:val="22"/>
          <w:szCs w:val="22"/>
        </w:rPr>
        <w:t>Randy Steinmark</w:t>
      </w:r>
      <w:r w:rsidR="008845AB" w:rsidRPr="00E540D9">
        <w:rPr>
          <w:sz w:val="22"/>
          <w:szCs w:val="22"/>
        </w:rPr>
        <w:tab/>
      </w:r>
      <w:r w:rsidR="00CC4E8C">
        <w:rPr>
          <w:sz w:val="22"/>
          <w:szCs w:val="22"/>
        </w:rPr>
        <w:tab/>
      </w:r>
      <w:r w:rsidR="008845AB" w:rsidRPr="00E540D9">
        <w:rPr>
          <w:sz w:val="22"/>
          <w:szCs w:val="22"/>
        </w:rPr>
        <w:t>Inspector</w:t>
      </w:r>
      <w:r w:rsidR="008845AB" w:rsidRPr="00E540D9">
        <w:rPr>
          <w:sz w:val="22"/>
          <w:szCs w:val="22"/>
        </w:rPr>
        <w:tab/>
      </w:r>
      <w:r w:rsidR="008845AB" w:rsidRPr="00E540D9">
        <w:rPr>
          <w:sz w:val="22"/>
          <w:szCs w:val="22"/>
        </w:rPr>
        <w:tab/>
      </w:r>
      <w:r w:rsidR="008845AB" w:rsidRPr="00E540D9">
        <w:rPr>
          <w:sz w:val="22"/>
          <w:szCs w:val="22"/>
        </w:rPr>
        <w:tab/>
      </w:r>
      <w:r w:rsidR="008845AB" w:rsidRPr="00E540D9">
        <w:rPr>
          <w:sz w:val="22"/>
          <w:szCs w:val="22"/>
        </w:rPr>
        <w:tab/>
      </w:r>
      <w:r w:rsidR="0059218B" w:rsidRPr="00E540D9">
        <w:rPr>
          <w:sz w:val="22"/>
          <w:szCs w:val="22"/>
        </w:rPr>
        <w:t>349</w:t>
      </w:r>
      <w:r w:rsidR="008845AB" w:rsidRPr="00E540D9">
        <w:rPr>
          <w:sz w:val="22"/>
          <w:szCs w:val="22"/>
        </w:rPr>
        <w:t>-</w:t>
      </w:r>
      <w:r w:rsidR="0059218B" w:rsidRPr="00E540D9">
        <w:rPr>
          <w:sz w:val="22"/>
          <w:szCs w:val="22"/>
        </w:rPr>
        <w:t>225</w:t>
      </w:r>
      <w:r w:rsidRPr="00E540D9">
        <w:rPr>
          <w:sz w:val="22"/>
          <w:szCs w:val="22"/>
        </w:rPr>
        <w:t>5</w:t>
      </w:r>
    </w:p>
    <w:p w14:paraId="721D37ED" w14:textId="6884F98F" w:rsidR="008845AB" w:rsidRPr="00E540D9" w:rsidRDefault="00C012D1" w:rsidP="00F20E72">
      <w:pPr>
        <w:tabs>
          <w:tab w:val="left" w:pos="1955"/>
        </w:tabs>
        <w:ind w:hanging="540"/>
        <w:rPr>
          <w:sz w:val="22"/>
          <w:szCs w:val="22"/>
        </w:rPr>
      </w:pPr>
      <w:r w:rsidRPr="00E540D9">
        <w:rPr>
          <w:sz w:val="22"/>
          <w:szCs w:val="22"/>
        </w:rPr>
        <w:t>Victor Valenzuela</w:t>
      </w:r>
      <w:r w:rsidR="008845AB" w:rsidRPr="00E540D9">
        <w:rPr>
          <w:sz w:val="22"/>
          <w:szCs w:val="22"/>
        </w:rPr>
        <w:tab/>
      </w:r>
      <w:r w:rsidR="00CC4E8C">
        <w:rPr>
          <w:sz w:val="22"/>
          <w:szCs w:val="22"/>
        </w:rPr>
        <w:tab/>
      </w:r>
      <w:r w:rsidR="008845AB" w:rsidRPr="00E540D9">
        <w:rPr>
          <w:sz w:val="22"/>
          <w:szCs w:val="22"/>
        </w:rPr>
        <w:t>Project Engineer</w:t>
      </w:r>
      <w:r w:rsidR="008845AB" w:rsidRPr="00E540D9">
        <w:rPr>
          <w:sz w:val="22"/>
          <w:szCs w:val="22"/>
        </w:rPr>
        <w:tab/>
      </w:r>
      <w:r w:rsidR="008845AB" w:rsidRPr="00E540D9">
        <w:rPr>
          <w:sz w:val="22"/>
          <w:szCs w:val="22"/>
        </w:rPr>
        <w:tab/>
      </w:r>
      <w:r w:rsidR="008845AB" w:rsidRPr="00E540D9">
        <w:rPr>
          <w:sz w:val="22"/>
          <w:szCs w:val="22"/>
        </w:rPr>
        <w:tab/>
        <w:t>727-872</w:t>
      </w:r>
      <w:r w:rsidRPr="00E540D9">
        <w:rPr>
          <w:sz w:val="22"/>
          <w:szCs w:val="22"/>
        </w:rPr>
        <w:t>7</w:t>
      </w:r>
    </w:p>
    <w:p w14:paraId="207A7E07" w14:textId="648999BB" w:rsidR="00D5695A" w:rsidRDefault="008845AB" w:rsidP="00174D7F">
      <w:pPr>
        <w:tabs>
          <w:tab w:val="left" w:pos="1955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Lee Maddox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Construction Division Director</w:t>
      </w:r>
      <w:r>
        <w:rPr>
          <w:sz w:val="22"/>
          <w:szCs w:val="22"/>
        </w:rPr>
        <w:tab/>
        <w:t>727-8730</w:t>
      </w:r>
    </w:p>
    <w:sectPr w:rsidR="00D5695A" w:rsidSect="00102D34">
      <w:pgSz w:w="12240" w:h="15840"/>
      <w:pgMar w:top="288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0523C"/>
    <w:multiLevelType w:val="hybridMultilevel"/>
    <w:tmpl w:val="1E4C95A6"/>
    <w:lvl w:ilvl="0" w:tplc="88B64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AB"/>
    <w:rsid w:val="00053FC7"/>
    <w:rsid w:val="000575E5"/>
    <w:rsid w:val="000F36DC"/>
    <w:rsid w:val="00102D34"/>
    <w:rsid w:val="00132A57"/>
    <w:rsid w:val="001372DE"/>
    <w:rsid w:val="00174D7F"/>
    <w:rsid w:val="001A4709"/>
    <w:rsid w:val="001B3A52"/>
    <w:rsid w:val="00247995"/>
    <w:rsid w:val="00296146"/>
    <w:rsid w:val="00350D5D"/>
    <w:rsid w:val="003536A6"/>
    <w:rsid w:val="003D42B3"/>
    <w:rsid w:val="00455404"/>
    <w:rsid w:val="004C57C4"/>
    <w:rsid w:val="004D5550"/>
    <w:rsid w:val="00524822"/>
    <w:rsid w:val="00537974"/>
    <w:rsid w:val="0054670C"/>
    <w:rsid w:val="00587409"/>
    <w:rsid w:val="0059218B"/>
    <w:rsid w:val="00593A2B"/>
    <w:rsid w:val="0061304C"/>
    <w:rsid w:val="00627A1E"/>
    <w:rsid w:val="006339B7"/>
    <w:rsid w:val="00636500"/>
    <w:rsid w:val="00663AE0"/>
    <w:rsid w:val="006A5DFE"/>
    <w:rsid w:val="00761CE0"/>
    <w:rsid w:val="008845AB"/>
    <w:rsid w:val="008B3B93"/>
    <w:rsid w:val="009438E6"/>
    <w:rsid w:val="009A4081"/>
    <w:rsid w:val="009E15EB"/>
    <w:rsid w:val="00A47656"/>
    <w:rsid w:val="00A64692"/>
    <w:rsid w:val="00AA083D"/>
    <w:rsid w:val="00AB3019"/>
    <w:rsid w:val="00B14C74"/>
    <w:rsid w:val="00B45E27"/>
    <w:rsid w:val="00B61F09"/>
    <w:rsid w:val="00BD6CD7"/>
    <w:rsid w:val="00BE21B2"/>
    <w:rsid w:val="00C012D1"/>
    <w:rsid w:val="00C561C5"/>
    <w:rsid w:val="00C72EDB"/>
    <w:rsid w:val="00CB7CE2"/>
    <w:rsid w:val="00CC4E8C"/>
    <w:rsid w:val="00CF4729"/>
    <w:rsid w:val="00D5695A"/>
    <w:rsid w:val="00D573B0"/>
    <w:rsid w:val="00D70F4D"/>
    <w:rsid w:val="00D96730"/>
    <w:rsid w:val="00E07066"/>
    <w:rsid w:val="00E540D9"/>
    <w:rsid w:val="00E76A70"/>
    <w:rsid w:val="00E946E6"/>
    <w:rsid w:val="00E9550F"/>
    <w:rsid w:val="00EC7647"/>
    <w:rsid w:val="00F20E72"/>
    <w:rsid w:val="00F30412"/>
    <w:rsid w:val="00F41777"/>
    <w:rsid w:val="00F7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F3E4"/>
  <w15:chartTrackingRefBased/>
  <w15:docId w15:val="{1ADB31BE-2041-4EB7-B2C8-51E9FFA7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5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45A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845AB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0412"/>
    <w:pPr>
      <w:ind w:left="720"/>
      <w:contextualSpacing/>
    </w:pPr>
  </w:style>
  <w:style w:type="paragraph" w:customStyle="1" w:styleId="Default">
    <w:name w:val="Default"/>
    <w:rsid w:val="003D4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Garofalo, Kristie</dc:creator>
  <cp:keywords/>
  <dc:description/>
  <cp:lastModifiedBy>Garofalo, Kristie</cp:lastModifiedBy>
  <cp:revision>5</cp:revision>
  <dcterms:created xsi:type="dcterms:W3CDTF">2018-12-05T16:16:00Z</dcterms:created>
  <dcterms:modified xsi:type="dcterms:W3CDTF">2019-01-07T16:47:00Z</dcterms:modified>
</cp:coreProperties>
</file>