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6256D" w14:textId="52993C5F" w:rsidR="004576E7" w:rsidRDefault="008760A7" w:rsidP="004576E7">
      <w:pPr>
        <w:ind w:left="840" w:right="840" w:hanging="840"/>
        <w:jc w:val="center"/>
        <w:rPr>
          <w:b/>
          <w:bCs/>
          <w:sz w:val="52"/>
          <w:szCs w:val="52"/>
        </w:rPr>
      </w:pPr>
      <w:r>
        <w:rPr>
          <w:rFonts w:ascii="Arial" w:hAnsi="Arial"/>
          <w:noProof/>
          <w:sz w:val="20"/>
        </w:rPr>
        <mc:AlternateContent>
          <mc:Choice Requires="wps">
            <w:drawing>
              <wp:anchor distT="0" distB="0" distL="114300" distR="114300" simplePos="0" relativeHeight="251656192" behindDoc="0" locked="0" layoutInCell="1" allowOverlap="1" wp14:anchorId="14AD6BFD" wp14:editId="7E03CA29">
                <wp:simplePos x="0" y="0"/>
                <wp:positionH relativeFrom="column">
                  <wp:posOffset>2162175</wp:posOffset>
                </wp:positionH>
                <wp:positionV relativeFrom="paragraph">
                  <wp:posOffset>80010</wp:posOffset>
                </wp:positionV>
                <wp:extent cx="2733675" cy="571500"/>
                <wp:effectExtent l="0" t="0" r="952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C9CC6" w14:textId="77777777" w:rsidR="008760A7" w:rsidRDefault="008760A7">
                            <w:pPr>
                              <w:jc w:val="center"/>
                              <w:rPr>
                                <w:rFonts w:ascii="Arial" w:hAnsi="Arial" w:cs="Arial"/>
                                <w:sz w:val="20"/>
                              </w:rPr>
                            </w:pPr>
                            <w:smartTag w:uri="urn:schemas-microsoft-com:office:smarttags" w:element="place">
                              <w:smartTag w:uri="urn:schemas-microsoft-com:office:smarttags" w:element="PlaceType">
                                <w:r>
                                  <w:rPr>
                                    <w:rFonts w:ascii="Arial" w:hAnsi="Arial" w:cs="Arial"/>
                                    <w:sz w:val="20"/>
                                  </w:rPr>
                                  <w:t>COMMONWEALTH</w:t>
                                </w:r>
                              </w:smartTag>
                              <w:r>
                                <w:rPr>
                                  <w:rFonts w:ascii="Arial" w:hAnsi="Arial" w:cs="Arial"/>
                                  <w:sz w:val="20"/>
                                </w:rPr>
                                <w:t xml:space="preserve"> OF </w:t>
                              </w:r>
                              <w:smartTag w:uri="urn:schemas-microsoft-com:office:smarttags" w:element="PlaceName">
                                <w:r>
                                  <w:rPr>
                                    <w:rFonts w:ascii="Arial" w:hAnsi="Arial" w:cs="Arial"/>
                                    <w:sz w:val="20"/>
                                  </w:rPr>
                                  <w:t>VIRGINIA</w:t>
                                </w:r>
                              </w:smartTag>
                            </w:smartTag>
                          </w:p>
                          <w:p w14:paraId="55973A4F" w14:textId="77777777" w:rsidR="008760A7" w:rsidRPr="00DC5955" w:rsidRDefault="008760A7">
                            <w:pPr>
                              <w:pStyle w:val="Heading6"/>
                              <w:jc w:val="center"/>
                              <w:rPr>
                                <w:i w:val="0"/>
                              </w:rPr>
                            </w:pPr>
                            <w:smartTag w:uri="urn:schemas-microsoft-com:office:smarttags" w:element="place">
                              <w:smartTag w:uri="urn:schemas-microsoft-com:office:smarttags" w:element="PlaceType">
                                <w:r w:rsidRPr="00DC5955">
                                  <w:rPr>
                                    <w:i w:val="0"/>
                                    <w:sz w:val="40"/>
                                  </w:rPr>
                                  <w:t>C</w:t>
                                </w:r>
                                <w:r w:rsidRPr="00DC5955">
                                  <w:rPr>
                                    <w:i w:val="0"/>
                                  </w:rPr>
                                  <w:t>OUNTY</w:t>
                                </w:r>
                              </w:smartTag>
                              <w:r w:rsidRPr="00DC5955">
                                <w:rPr>
                                  <w:i w:val="0"/>
                                </w:rPr>
                                <w:t xml:space="preserve"> OF </w:t>
                              </w:r>
                              <w:r w:rsidRPr="00DC5955">
                                <w:rPr>
                                  <w:i w:val="0"/>
                                  <w:sz w:val="40"/>
                                </w:rPr>
                                <w:t>H</w:t>
                              </w:r>
                              <w:r w:rsidRPr="00DC5955">
                                <w:rPr>
                                  <w:i w:val="0"/>
                                </w:rPr>
                                <w:t>ENRICO</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0.25pt;margin-top:6.3pt;width:215.2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" stroked="f">
                <v:textbox>
                  <w:txbxContent>
                    <w:p w14:paraId="667C9CC6" w14:textId="77777777" w:rsidR="008760A7" w:rsidRDefault="008760A7">
                      <w:pPr>
                        <w:jc w:val="center"/>
                        <w:rPr>
                          <w:rFonts w:ascii="Arial" w:hAnsi="Arial" w:cs="Arial"/>
                          <w:sz w:val="20"/>
                        </w:rPr>
                      </w:pPr>
                      <w:smartTag w:uri="urn:schemas-microsoft-com:office:smarttags" w:element="place">
                        <w:smartTag w:uri="urn:schemas-microsoft-com:office:smarttags" w:element="PlaceType">
                          <w:r>
                            <w:rPr>
                              <w:rFonts w:ascii="Arial" w:hAnsi="Arial" w:cs="Arial"/>
                              <w:sz w:val="20"/>
                            </w:rPr>
                            <w:t>COMMONWEALTH</w:t>
                          </w:r>
                        </w:smartTag>
                        <w:r>
                          <w:rPr>
                            <w:rFonts w:ascii="Arial" w:hAnsi="Arial" w:cs="Arial"/>
                            <w:sz w:val="20"/>
                          </w:rPr>
                          <w:t xml:space="preserve"> OF </w:t>
                        </w:r>
                        <w:smartTag w:uri="urn:schemas-microsoft-com:office:smarttags" w:element="PlaceName">
                          <w:r>
                            <w:rPr>
                              <w:rFonts w:ascii="Arial" w:hAnsi="Arial" w:cs="Arial"/>
                              <w:sz w:val="20"/>
                            </w:rPr>
                            <w:t>VIRGINIA</w:t>
                          </w:r>
                        </w:smartTag>
                      </w:smartTag>
                    </w:p>
                    <w:p w14:paraId="55973A4F" w14:textId="77777777" w:rsidR="008760A7" w:rsidRPr="00DC5955" w:rsidRDefault="008760A7">
                      <w:pPr>
                        <w:pStyle w:val="Heading6"/>
                        <w:jc w:val="center"/>
                        <w:rPr>
                          <w:i w:val="0"/>
                        </w:rPr>
                      </w:pPr>
                      <w:smartTag w:uri="urn:schemas-microsoft-com:office:smarttags" w:element="place">
                        <w:smartTag w:uri="urn:schemas-microsoft-com:office:smarttags" w:element="PlaceType">
                          <w:r w:rsidRPr="00DC5955">
                            <w:rPr>
                              <w:i w:val="0"/>
                              <w:sz w:val="40"/>
                            </w:rPr>
                            <w:t>C</w:t>
                          </w:r>
                          <w:r w:rsidRPr="00DC5955">
                            <w:rPr>
                              <w:i w:val="0"/>
                            </w:rPr>
                            <w:t>OUNTY</w:t>
                          </w:r>
                        </w:smartTag>
                        <w:r w:rsidRPr="00DC5955">
                          <w:rPr>
                            <w:i w:val="0"/>
                          </w:rPr>
                          <w:t xml:space="preserve"> OF </w:t>
                        </w:r>
                        <w:r w:rsidRPr="00DC5955">
                          <w:rPr>
                            <w:i w:val="0"/>
                            <w:sz w:val="40"/>
                          </w:rPr>
                          <w:t>H</w:t>
                        </w:r>
                        <w:r w:rsidRPr="00DC5955">
                          <w:rPr>
                            <w:i w:val="0"/>
                          </w:rPr>
                          <w:t>ENRICO</w:t>
                        </w:r>
                      </w:smartTag>
                    </w:p>
                  </w:txbxContent>
                </v:textbox>
              </v:shape>
            </w:pict>
          </mc:Fallback>
        </mc:AlternateContent>
      </w:r>
      <w:r>
        <w:rPr>
          <w:rFonts w:ascii="Arial" w:hAnsi="Arial"/>
          <w:noProof/>
          <w:sz w:val="20"/>
        </w:rPr>
        <mc:AlternateContent>
          <mc:Choice Requires="wps">
            <w:drawing>
              <wp:anchor distT="0" distB="0" distL="114300" distR="114300" simplePos="0" relativeHeight="251655168" behindDoc="0" locked="0" layoutInCell="1" allowOverlap="1" wp14:anchorId="54CD5B1D" wp14:editId="727225D6">
                <wp:simplePos x="0" y="0"/>
                <wp:positionH relativeFrom="column">
                  <wp:posOffset>263525</wp:posOffset>
                </wp:positionH>
                <wp:positionV relativeFrom="paragraph">
                  <wp:posOffset>33655</wp:posOffset>
                </wp:positionV>
                <wp:extent cx="913130" cy="772160"/>
                <wp:effectExtent l="0" t="0" r="1270"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BA37D" w14:textId="77777777" w:rsidR="008760A7" w:rsidRDefault="008760A7">
                            <w:r>
                              <w:rPr>
                                <w:noProof/>
                                <w:spacing w:val="-3"/>
                              </w:rPr>
                              <w:drawing>
                                <wp:inline distT="0" distB="0" distL="0" distR="0" wp14:anchorId="42B64266" wp14:editId="651E1387">
                                  <wp:extent cx="719455" cy="674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674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0.75pt;margin-top:2.65pt;width:71.9pt;height:6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LFgQ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" stroked="f">
                <v:textbox>
                  <w:txbxContent>
                    <w:p w14:paraId="3DABA37D" w14:textId="77777777" w:rsidR="008760A7" w:rsidRDefault="008760A7">
                      <w:r>
                        <w:rPr>
                          <w:noProof/>
                          <w:spacing w:val="-3"/>
                        </w:rPr>
                        <w:drawing>
                          <wp:inline distT="0" distB="0" distL="0" distR="0" wp14:anchorId="42B64266" wp14:editId="651E1387">
                            <wp:extent cx="719455" cy="674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674370"/>
                                    </a:xfrm>
                                    <a:prstGeom prst="rect">
                                      <a:avLst/>
                                    </a:prstGeom>
                                    <a:noFill/>
                                    <a:ln>
                                      <a:noFill/>
                                    </a:ln>
                                  </pic:spPr>
                                </pic:pic>
                              </a:graphicData>
                            </a:graphic>
                          </wp:inline>
                        </w:drawing>
                      </w:r>
                    </w:p>
                  </w:txbxContent>
                </v:textbox>
              </v:shape>
            </w:pict>
          </mc:Fallback>
        </mc:AlternateContent>
      </w:r>
    </w:p>
    <w:p w14:paraId="4C8697BF" w14:textId="77777777" w:rsidR="000E3519" w:rsidRDefault="000E3519" w:rsidP="004576E7">
      <w:pPr>
        <w:ind w:left="840" w:right="840" w:hanging="840"/>
        <w:jc w:val="center"/>
        <w:rPr>
          <w:b/>
          <w:bCs/>
          <w:sz w:val="52"/>
          <w:szCs w:val="52"/>
        </w:rPr>
      </w:pPr>
    </w:p>
    <w:p w14:paraId="6278495C" w14:textId="38DEB381" w:rsidR="0073385E" w:rsidRPr="00C7298E" w:rsidRDefault="008760A7" w:rsidP="00B60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0"/>
        <w:jc w:val="right"/>
        <w:rPr>
          <w:rFonts w:ascii="Arial" w:hAnsi="Arial" w:cs="Arial"/>
          <w:color w:val="FF0000"/>
          <w:sz w:val="22"/>
          <w:lang w:val="fr-FR"/>
        </w:rPr>
      </w:pPr>
      <w:r w:rsidRPr="0094610E">
        <w:rPr>
          <w:rFonts w:ascii="Arial" w:hAnsi="Arial" w:cs="Arial"/>
          <w:b/>
          <w:noProof/>
        </w:rPr>
        <mc:AlternateContent>
          <mc:Choice Requires="wps">
            <w:drawing>
              <wp:anchor distT="0" distB="0" distL="114300" distR="114300" simplePos="0" relativeHeight="251657216" behindDoc="0" locked="0" layoutInCell="1" allowOverlap="1" wp14:anchorId="1B13FB32" wp14:editId="5BADE08D">
                <wp:simplePos x="0" y="0"/>
                <wp:positionH relativeFrom="column">
                  <wp:posOffset>-266065</wp:posOffset>
                </wp:positionH>
                <wp:positionV relativeFrom="paragraph">
                  <wp:posOffset>137795</wp:posOffset>
                </wp:positionV>
                <wp:extent cx="1903730" cy="554355"/>
                <wp:effectExtent l="0" t="0" r="127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F3916" w14:textId="77777777" w:rsidR="008760A7" w:rsidRDefault="008760A7">
                            <w:pPr>
                              <w:jc w:val="center"/>
                              <w:rPr>
                                <w:rFonts w:ascii="Arial Narrow" w:hAnsi="Arial Narrow" w:cs="Courier New"/>
                                <w:sz w:val="16"/>
                              </w:rPr>
                            </w:pPr>
                            <w:r>
                              <w:rPr>
                                <w:rFonts w:ascii="Arial Narrow" w:hAnsi="Arial Narrow" w:cs="Courier New"/>
                                <w:sz w:val="16"/>
                              </w:rPr>
                              <w:t>DEPARTMENT OF FINANCE</w:t>
                            </w:r>
                          </w:p>
                          <w:p w14:paraId="5A5DD390" w14:textId="77777777" w:rsidR="008760A7" w:rsidRDefault="008760A7">
                            <w:pPr>
                              <w:jc w:val="center"/>
                              <w:rPr>
                                <w:rFonts w:ascii="Arial Narrow" w:hAnsi="Arial Narrow" w:cs="Courier New"/>
                                <w:sz w:val="16"/>
                              </w:rPr>
                            </w:pPr>
                            <w:r>
                              <w:rPr>
                                <w:rFonts w:ascii="Arial Narrow" w:hAnsi="Arial Narrow" w:cs="Courier New"/>
                                <w:sz w:val="16"/>
                              </w:rPr>
                              <w:t>CECELIA H. STOWE, CPPO, C.P.M.</w:t>
                            </w:r>
                          </w:p>
                          <w:p w14:paraId="5C8A1B98" w14:textId="77777777" w:rsidR="008760A7" w:rsidRDefault="008760A7">
                            <w:pPr>
                              <w:jc w:val="center"/>
                            </w:pPr>
                            <w:r>
                              <w:rPr>
                                <w:rFonts w:ascii="Arial Narrow" w:hAnsi="Arial Narrow" w:cs="Courier New"/>
                                <w:sz w:val="16"/>
                              </w:rPr>
                              <w:t xml:space="preserve">PURCHASING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0.95pt;margin-top:10.85pt;width:149.9pt;height:4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qmhQIAABY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" stroked="f">
                <v:textbox>
                  <w:txbxContent>
                    <w:p w14:paraId="3F9F3916" w14:textId="77777777" w:rsidR="008760A7" w:rsidRDefault="008760A7">
                      <w:pPr>
                        <w:jc w:val="center"/>
                        <w:rPr>
                          <w:rFonts w:ascii="Arial Narrow" w:hAnsi="Arial Narrow" w:cs="Courier New"/>
                          <w:sz w:val="16"/>
                        </w:rPr>
                      </w:pPr>
                      <w:r>
                        <w:rPr>
                          <w:rFonts w:ascii="Arial Narrow" w:hAnsi="Arial Narrow" w:cs="Courier New"/>
                          <w:sz w:val="16"/>
                        </w:rPr>
                        <w:t>DEPARTMENT OF FINANCE</w:t>
                      </w:r>
                    </w:p>
                    <w:p w14:paraId="5A5DD390" w14:textId="77777777" w:rsidR="008760A7" w:rsidRDefault="008760A7">
                      <w:pPr>
                        <w:jc w:val="center"/>
                        <w:rPr>
                          <w:rFonts w:ascii="Arial Narrow" w:hAnsi="Arial Narrow" w:cs="Courier New"/>
                          <w:sz w:val="16"/>
                        </w:rPr>
                      </w:pPr>
                      <w:r>
                        <w:rPr>
                          <w:rFonts w:ascii="Arial Narrow" w:hAnsi="Arial Narrow" w:cs="Courier New"/>
                          <w:sz w:val="16"/>
                        </w:rPr>
                        <w:t>CECELIA H. STOWE, CPPO, C.P.M.</w:t>
                      </w:r>
                    </w:p>
                    <w:p w14:paraId="5C8A1B98" w14:textId="77777777" w:rsidR="008760A7" w:rsidRDefault="008760A7">
                      <w:pPr>
                        <w:jc w:val="center"/>
                      </w:pPr>
                      <w:r>
                        <w:rPr>
                          <w:rFonts w:ascii="Arial Narrow" w:hAnsi="Arial Narrow" w:cs="Courier New"/>
                          <w:sz w:val="16"/>
                        </w:rPr>
                        <w:t xml:space="preserve">PURCHASING DIRECTOR </w:t>
                      </w:r>
                    </w:p>
                  </w:txbxContent>
                </v:textbox>
              </v:shape>
            </w:pict>
          </mc:Fallback>
        </mc:AlternateContent>
      </w:r>
      <w:r w:rsidR="00A51CD0" w:rsidRPr="00C7298E">
        <w:rPr>
          <w:rFonts w:ascii="Arial" w:hAnsi="Arial" w:cs="Arial"/>
          <w:b/>
          <w:lang w:val="fr-FR"/>
        </w:rPr>
        <w:t>RFP #</w:t>
      </w:r>
      <w:r w:rsidR="00B55EF4">
        <w:rPr>
          <w:rFonts w:ascii="Arial" w:hAnsi="Arial" w:cs="Arial"/>
          <w:b/>
          <w:lang w:val="fr-FR"/>
        </w:rPr>
        <w:t>16-</w:t>
      </w:r>
      <w:r w:rsidR="00A2278C">
        <w:rPr>
          <w:rFonts w:ascii="Arial" w:hAnsi="Arial" w:cs="Arial"/>
          <w:b/>
          <w:lang w:val="fr-FR"/>
        </w:rPr>
        <w:t>1147-2CS</w:t>
      </w:r>
    </w:p>
    <w:p w14:paraId="3BA3397F" w14:textId="235247D7" w:rsidR="0073385E" w:rsidRPr="00EF77EA" w:rsidRDefault="00A2278C" w:rsidP="002B7A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0"/>
          <w:szCs w:val="20"/>
          <w:lang w:val="fr-FR"/>
        </w:rPr>
      </w:pPr>
      <w:r>
        <w:rPr>
          <w:rFonts w:ascii="Arial" w:hAnsi="Arial" w:cs="Arial"/>
          <w:sz w:val="20"/>
          <w:szCs w:val="20"/>
          <w:lang w:val="fr-FR"/>
        </w:rPr>
        <w:t xml:space="preserve">March </w:t>
      </w:r>
      <w:r w:rsidR="008760A7">
        <w:rPr>
          <w:rFonts w:ascii="Arial" w:hAnsi="Arial" w:cs="Arial"/>
          <w:sz w:val="20"/>
          <w:szCs w:val="20"/>
          <w:lang w:val="fr-FR"/>
        </w:rPr>
        <w:t>11</w:t>
      </w:r>
      <w:r w:rsidR="00B55EF4">
        <w:rPr>
          <w:rFonts w:ascii="Arial" w:hAnsi="Arial" w:cs="Arial"/>
          <w:sz w:val="20"/>
          <w:szCs w:val="20"/>
          <w:lang w:val="fr-FR"/>
        </w:rPr>
        <w:t>, 2016</w:t>
      </w:r>
    </w:p>
    <w:p w14:paraId="7FE18643" w14:textId="15804340" w:rsidR="00C7298E" w:rsidRPr="00EF77EA" w:rsidRDefault="00C7298E" w:rsidP="00A51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09E8C356" w14:textId="77777777" w:rsidR="00B60B9C" w:rsidRDefault="00B60B9C"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EF77EA">
        <w:rPr>
          <w:rFonts w:ascii="Arial" w:hAnsi="Arial" w:cs="Arial"/>
          <w:b/>
          <w:sz w:val="20"/>
          <w:szCs w:val="20"/>
        </w:rPr>
        <w:t>REQUEST FOR PROPOSAL</w:t>
      </w:r>
    </w:p>
    <w:p w14:paraId="419A6B9F" w14:textId="77777777" w:rsidR="00B55EF4" w:rsidRPr="00EF77EA" w:rsidRDefault="00B55EF4"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Extended </w:t>
      </w:r>
      <w:r w:rsidR="006942FF">
        <w:rPr>
          <w:rFonts w:ascii="Arial" w:hAnsi="Arial" w:cs="Arial"/>
          <w:b/>
          <w:sz w:val="20"/>
          <w:szCs w:val="20"/>
        </w:rPr>
        <w:t xml:space="preserve">Day and </w:t>
      </w:r>
      <w:r>
        <w:rPr>
          <w:rFonts w:ascii="Arial" w:hAnsi="Arial" w:cs="Arial"/>
          <w:b/>
          <w:sz w:val="20"/>
          <w:szCs w:val="20"/>
        </w:rPr>
        <w:t xml:space="preserve">Summer </w:t>
      </w:r>
      <w:r w:rsidR="00FF7FE1">
        <w:rPr>
          <w:rFonts w:ascii="Arial" w:hAnsi="Arial" w:cs="Arial"/>
          <w:b/>
          <w:sz w:val="20"/>
          <w:szCs w:val="20"/>
        </w:rPr>
        <w:t xml:space="preserve">Academic </w:t>
      </w:r>
      <w:r>
        <w:rPr>
          <w:rFonts w:ascii="Arial" w:hAnsi="Arial" w:cs="Arial"/>
          <w:b/>
          <w:sz w:val="20"/>
          <w:szCs w:val="20"/>
        </w:rPr>
        <w:t>Learning Program</w:t>
      </w:r>
    </w:p>
    <w:p w14:paraId="5C1F8123" w14:textId="77777777" w:rsidR="00B60B9C" w:rsidRPr="00EF77EA" w:rsidRDefault="00B60B9C"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HENRICO COUNTY PUBLIC SCHOOLS</w:t>
      </w:r>
    </w:p>
    <w:p w14:paraId="3FA9F568" w14:textId="77777777" w:rsidR="00B60B9C" w:rsidRPr="00EF77EA" w:rsidRDefault="00B60B9C"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EF77EA">
        <w:rPr>
          <w:rFonts w:ascii="Arial" w:hAnsi="Arial" w:cs="Arial"/>
          <w:b/>
          <w:sz w:val="20"/>
          <w:szCs w:val="20"/>
        </w:rPr>
        <w:t>COUNTY OF HENRICO, VIRGINIA</w:t>
      </w:r>
    </w:p>
    <w:p w14:paraId="76385A83" w14:textId="77777777" w:rsidR="00B60B9C" w:rsidRPr="00EF77EA" w:rsidRDefault="00B60B9C" w:rsidP="00B60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p>
    <w:p w14:paraId="6AF55B95" w14:textId="60F5A28F" w:rsidR="00B60B9C" w:rsidRPr="00EF77EA" w:rsidRDefault="00B60B9C" w:rsidP="00B60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szCs w:val="20"/>
        </w:rPr>
      </w:pPr>
      <w:r w:rsidRPr="00EF77EA">
        <w:rPr>
          <w:rFonts w:ascii="Arial" w:hAnsi="Arial" w:cs="Arial"/>
          <w:sz w:val="20"/>
          <w:szCs w:val="20"/>
        </w:rPr>
        <w:t xml:space="preserve">Your firm is invited to submit a proposal to </w:t>
      </w:r>
      <w:r w:rsidRPr="000B638D">
        <w:rPr>
          <w:rFonts w:ascii="Arial" w:hAnsi="Arial" w:cs="Arial"/>
          <w:sz w:val="20"/>
          <w:szCs w:val="20"/>
        </w:rPr>
        <w:t xml:space="preserve">provide </w:t>
      </w:r>
      <w:r>
        <w:rPr>
          <w:rFonts w:ascii="Arial" w:hAnsi="Arial" w:cs="Arial"/>
          <w:sz w:val="20"/>
          <w:szCs w:val="20"/>
        </w:rPr>
        <w:t xml:space="preserve">an </w:t>
      </w:r>
      <w:r w:rsidR="00B55EF4">
        <w:rPr>
          <w:rFonts w:ascii="Arial" w:hAnsi="Arial" w:cs="Arial"/>
          <w:sz w:val="20"/>
          <w:szCs w:val="20"/>
        </w:rPr>
        <w:t xml:space="preserve">extended </w:t>
      </w:r>
      <w:r w:rsidR="00C80A1C">
        <w:rPr>
          <w:rFonts w:ascii="Arial" w:hAnsi="Arial" w:cs="Arial"/>
          <w:sz w:val="20"/>
          <w:szCs w:val="20"/>
        </w:rPr>
        <w:t>day</w:t>
      </w:r>
      <w:r w:rsidR="006942FF">
        <w:rPr>
          <w:rFonts w:ascii="Arial" w:hAnsi="Arial" w:cs="Arial"/>
          <w:sz w:val="20"/>
          <w:szCs w:val="20"/>
        </w:rPr>
        <w:t xml:space="preserve"> </w:t>
      </w:r>
      <w:r w:rsidR="00B55EF4">
        <w:rPr>
          <w:rFonts w:ascii="Arial" w:hAnsi="Arial" w:cs="Arial"/>
          <w:sz w:val="20"/>
          <w:szCs w:val="20"/>
        </w:rPr>
        <w:t>and summer</w:t>
      </w:r>
      <w:r w:rsidR="00B83DEC">
        <w:rPr>
          <w:rFonts w:ascii="Arial" w:hAnsi="Arial" w:cs="Arial"/>
          <w:sz w:val="20"/>
          <w:szCs w:val="20"/>
        </w:rPr>
        <w:t xml:space="preserve"> </w:t>
      </w:r>
      <w:r w:rsidR="00FF7FE1">
        <w:rPr>
          <w:rFonts w:ascii="Arial" w:hAnsi="Arial" w:cs="Arial"/>
          <w:sz w:val="20"/>
          <w:szCs w:val="20"/>
        </w:rPr>
        <w:t xml:space="preserve">academic </w:t>
      </w:r>
      <w:r w:rsidR="00B83DEC">
        <w:rPr>
          <w:rFonts w:ascii="Arial" w:hAnsi="Arial" w:cs="Arial"/>
          <w:sz w:val="20"/>
          <w:szCs w:val="20"/>
        </w:rPr>
        <w:t>learning program</w:t>
      </w:r>
      <w:r>
        <w:rPr>
          <w:rFonts w:ascii="Arial" w:hAnsi="Arial" w:cs="Arial"/>
          <w:sz w:val="20"/>
          <w:szCs w:val="20"/>
        </w:rPr>
        <w:t xml:space="preserve"> for</w:t>
      </w:r>
      <w:r w:rsidRPr="00EF77EA">
        <w:rPr>
          <w:rFonts w:ascii="Arial" w:hAnsi="Arial" w:cs="Arial"/>
          <w:sz w:val="20"/>
          <w:szCs w:val="20"/>
        </w:rPr>
        <w:t xml:space="preserve"> Henrico County Public Schools in accordance with the enclosed specifications.  The submittal, consisting of the </w:t>
      </w:r>
      <w:r w:rsidRPr="004576E7">
        <w:rPr>
          <w:rFonts w:ascii="Arial" w:hAnsi="Arial" w:cs="Arial"/>
          <w:b/>
          <w:sz w:val="20"/>
          <w:szCs w:val="20"/>
        </w:rPr>
        <w:t xml:space="preserve">original proposal, </w:t>
      </w:r>
      <w:r w:rsidR="00FF7FE1" w:rsidRPr="00FB21EC">
        <w:rPr>
          <w:rFonts w:ascii="Arial" w:hAnsi="Arial" w:cs="Arial"/>
          <w:b/>
          <w:sz w:val="20"/>
          <w:szCs w:val="20"/>
        </w:rPr>
        <w:t>and</w:t>
      </w:r>
      <w:r w:rsidRPr="00FB21EC">
        <w:rPr>
          <w:rFonts w:ascii="Arial" w:hAnsi="Arial" w:cs="Arial"/>
          <w:b/>
          <w:sz w:val="20"/>
          <w:szCs w:val="20"/>
        </w:rPr>
        <w:t xml:space="preserve"> </w:t>
      </w:r>
      <w:r w:rsidR="00FF7FE1" w:rsidRPr="00FB21EC">
        <w:rPr>
          <w:rFonts w:ascii="Arial" w:hAnsi="Arial" w:cs="Arial"/>
          <w:b/>
          <w:sz w:val="20"/>
          <w:szCs w:val="20"/>
        </w:rPr>
        <w:t>seven</w:t>
      </w:r>
      <w:r w:rsidRPr="00FB21EC">
        <w:rPr>
          <w:rFonts w:ascii="Arial" w:hAnsi="Arial" w:cs="Arial"/>
          <w:b/>
          <w:bCs/>
          <w:sz w:val="20"/>
          <w:szCs w:val="20"/>
        </w:rPr>
        <w:t xml:space="preserve"> (</w:t>
      </w:r>
      <w:r w:rsidR="00FF7FE1" w:rsidRPr="00FB21EC">
        <w:rPr>
          <w:rFonts w:ascii="Arial" w:hAnsi="Arial" w:cs="Arial"/>
          <w:b/>
          <w:bCs/>
          <w:sz w:val="20"/>
          <w:szCs w:val="20"/>
        </w:rPr>
        <w:t>7</w:t>
      </w:r>
      <w:r w:rsidRPr="00FB21EC">
        <w:rPr>
          <w:rFonts w:ascii="Arial" w:hAnsi="Arial" w:cs="Arial"/>
          <w:b/>
          <w:bCs/>
          <w:sz w:val="20"/>
          <w:szCs w:val="20"/>
        </w:rPr>
        <w:t>)</w:t>
      </w:r>
      <w:r w:rsidRPr="00FB21EC">
        <w:rPr>
          <w:rFonts w:ascii="Arial" w:hAnsi="Arial" w:cs="Arial"/>
          <w:sz w:val="20"/>
          <w:szCs w:val="20"/>
        </w:rPr>
        <w:t xml:space="preserve"> additional copies marked,</w:t>
      </w:r>
      <w:r w:rsidRPr="00EF77EA">
        <w:rPr>
          <w:rFonts w:ascii="Arial" w:hAnsi="Arial" w:cs="Arial"/>
          <w:sz w:val="20"/>
          <w:szCs w:val="20"/>
        </w:rPr>
        <w:t xml:space="preserve"> </w:t>
      </w:r>
      <w:r w:rsidRPr="00EF77EA">
        <w:rPr>
          <w:rFonts w:ascii="Arial" w:hAnsi="Arial" w:cs="Arial"/>
          <w:b/>
          <w:sz w:val="20"/>
          <w:szCs w:val="20"/>
        </w:rPr>
        <w:t>“</w:t>
      </w:r>
      <w:r w:rsidR="00B83DEC">
        <w:rPr>
          <w:rFonts w:ascii="Arial" w:hAnsi="Arial" w:cs="Arial"/>
          <w:b/>
          <w:sz w:val="20"/>
          <w:szCs w:val="20"/>
        </w:rPr>
        <w:t xml:space="preserve">Extended </w:t>
      </w:r>
      <w:r w:rsidR="00FF7FE1">
        <w:rPr>
          <w:rFonts w:ascii="Arial" w:hAnsi="Arial" w:cs="Arial"/>
          <w:b/>
          <w:sz w:val="20"/>
          <w:szCs w:val="20"/>
        </w:rPr>
        <w:t>Day and Summer Academic Learning</w:t>
      </w:r>
      <w:r w:rsidR="00B83DEC">
        <w:rPr>
          <w:rFonts w:ascii="Arial" w:hAnsi="Arial" w:cs="Arial"/>
          <w:b/>
          <w:sz w:val="20"/>
          <w:szCs w:val="20"/>
        </w:rPr>
        <w:t xml:space="preserve"> Program”</w:t>
      </w:r>
      <w:r w:rsidRPr="00EF77EA">
        <w:rPr>
          <w:rFonts w:ascii="Arial" w:hAnsi="Arial" w:cs="Arial"/>
          <w:sz w:val="20"/>
          <w:szCs w:val="20"/>
        </w:rPr>
        <w:t xml:space="preserve">, will be received no later than </w:t>
      </w:r>
      <w:r w:rsidR="008454F8">
        <w:rPr>
          <w:rFonts w:ascii="Arial" w:hAnsi="Arial" w:cs="Arial"/>
          <w:sz w:val="20"/>
          <w:szCs w:val="20"/>
        </w:rPr>
        <w:t>3</w:t>
      </w:r>
      <w:r w:rsidR="00A2278C" w:rsidRPr="00A2278C">
        <w:rPr>
          <w:rFonts w:ascii="Arial" w:hAnsi="Arial" w:cs="Arial"/>
          <w:b/>
          <w:sz w:val="20"/>
          <w:szCs w:val="20"/>
        </w:rPr>
        <w:t>:00</w:t>
      </w:r>
      <w:r>
        <w:rPr>
          <w:rFonts w:ascii="Arial" w:hAnsi="Arial" w:cs="Arial"/>
          <w:b/>
          <w:sz w:val="20"/>
          <w:szCs w:val="20"/>
        </w:rPr>
        <w:t xml:space="preserve"> p.m.,</w:t>
      </w:r>
      <w:r w:rsidR="008454F8">
        <w:rPr>
          <w:rFonts w:ascii="Arial" w:hAnsi="Arial" w:cs="Arial"/>
          <w:b/>
          <w:sz w:val="20"/>
          <w:szCs w:val="20"/>
        </w:rPr>
        <w:t xml:space="preserve"> April 1, 2016</w:t>
      </w:r>
      <w:r w:rsidRPr="00EF77EA">
        <w:rPr>
          <w:rFonts w:ascii="Arial" w:hAnsi="Arial" w:cs="Arial"/>
          <w:b/>
          <w:sz w:val="20"/>
          <w:szCs w:val="20"/>
        </w:rPr>
        <w:t xml:space="preserve"> by:</w:t>
      </w:r>
    </w:p>
    <w:p w14:paraId="61C7570B" w14:textId="77777777" w:rsidR="0073385E" w:rsidRPr="00EF77EA"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szCs w:val="20"/>
        </w:rPr>
      </w:pPr>
    </w:p>
    <w:p w14:paraId="37631AD6" w14:textId="77777777" w:rsidR="00A2278C" w:rsidRPr="003516F8" w:rsidRDefault="00A2278C" w:rsidP="00A227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cs="Arial"/>
          <w:sz w:val="18"/>
          <w:szCs w:val="18"/>
        </w:rPr>
      </w:pPr>
    </w:p>
    <w:p w14:paraId="70095569" w14:textId="77777777" w:rsidR="00A2278C" w:rsidRPr="003516F8" w:rsidRDefault="00A2278C" w:rsidP="00A2278C">
      <w:pPr>
        <w:pBdr>
          <w:top w:val="single" w:sz="4" w:space="1" w:color="auto"/>
          <w:left w:val="single" w:sz="4" w:space="4" w:color="auto"/>
          <w:bottom w:val="single" w:sz="4" w:space="1" w:color="auto"/>
          <w:right w:val="single" w:sz="4" w:space="4" w:color="auto"/>
        </w:pBdr>
        <w:tabs>
          <w:tab w:val="left" w:pos="-1124"/>
          <w:tab w:val="left" w:pos="0"/>
          <w:tab w:val="left" w:pos="5760"/>
          <w:tab w:val="left" w:pos="6480"/>
          <w:tab w:val="left" w:pos="7200"/>
          <w:tab w:val="left" w:pos="7920"/>
          <w:tab w:val="left" w:pos="8640"/>
          <w:tab w:val="left" w:pos="9360"/>
        </w:tabs>
        <w:jc w:val="both"/>
        <w:rPr>
          <w:rFonts w:asciiTheme="majorHAnsi" w:hAnsiTheme="majorHAnsi" w:cs="Calibri"/>
          <w:b/>
          <w:sz w:val="18"/>
          <w:szCs w:val="18"/>
        </w:rPr>
      </w:pPr>
      <w:r w:rsidRPr="003516F8">
        <w:rPr>
          <w:rFonts w:asciiTheme="majorHAnsi" w:hAnsiTheme="majorHAnsi" w:cs="Calibri"/>
          <w:b/>
          <w:sz w:val="18"/>
          <w:szCs w:val="18"/>
        </w:rPr>
        <w:t>IN PERSON OR SPECIAL COURIER</w:t>
      </w:r>
      <w:r w:rsidRPr="003516F8">
        <w:rPr>
          <w:rFonts w:asciiTheme="majorHAnsi" w:hAnsiTheme="majorHAnsi" w:cs="Calibri"/>
          <w:b/>
          <w:sz w:val="18"/>
          <w:szCs w:val="18"/>
        </w:rPr>
        <w:tab/>
        <w:t>U.S. POSTAL SERVICE</w:t>
      </w:r>
    </w:p>
    <w:p w14:paraId="311E9CE6" w14:textId="77777777" w:rsidR="00A2278C" w:rsidRPr="003516F8" w:rsidRDefault="00A2278C" w:rsidP="00A2278C">
      <w:pPr>
        <w:pBdr>
          <w:top w:val="single" w:sz="4" w:space="1" w:color="auto"/>
          <w:left w:val="single" w:sz="4" w:space="4" w:color="auto"/>
          <w:bottom w:val="single" w:sz="4" w:space="1" w:color="auto"/>
          <w:right w:val="single" w:sz="4" w:space="4" w:color="auto"/>
        </w:pBdr>
        <w:tabs>
          <w:tab w:val="left" w:pos="-1124"/>
          <w:tab w:val="left" w:pos="0"/>
          <w:tab w:val="left" w:pos="720"/>
          <w:tab w:val="left" w:pos="5760"/>
          <w:tab w:val="left" w:pos="6480"/>
          <w:tab w:val="left" w:pos="7200"/>
          <w:tab w:val="left" w:pos="7920"/>
          <w:tab w:val="left" w:pos="8640"/>
          <w:tab w:val="left" w:pos="9360"/>
        </w:tabs>
        <w:jc w:val="both"/>
        <w:rPr>
          <w:rFonts w:asciiTheme="majorHAnsi" w:hAnsiTheme="majorHAnsi" w:cs="Calibri"/>
          <w:b/>
          <w:sz w:val="18"/>
          <w:szCs w:val="18"/>
        </w:rPr>
      </w:pPr>
      <w:r w:rsidRPr="003516F8">
        <w:rPr>
          <w:rFonts w:asciiTheme="majorHAnsi" w:hAnsiTheme="majorHAnsi" w:cs="Calibri"/>
          <w:b/>
          <w:sz w:val="18"/>
          <w:szCs w:val="18"/>
        </w:rPr>
        <w:t>County of Henrico</w:t>
      </w:r>
      <w:r w:rsidRPr="003516F8">
        <w:rPr>
          <w:rFonts w:asciiTheme="majorHAnsi" w:hAnsiTheme="majorHAnsi" w:cs="Calibri"/>
          <w:b/>
          <w:sz w:val="18"/>
          <w:szCs w:val="18"/>
        </w:rPr>
        <w:tab/>
        <w:t>County of Henrico</w:t>
      </w:r>
    </w:p>
    <w:p w14:paraId="7E75F1DA" w14:textId="77777777" w:rsidR="00A2278C" w:rsidRPr="003516F8" w:rsidRDefault="00A2278C" w:rsidP="00A2278C">
      <w:pPr>
        <w:pBdr>
          <w:top w:val="single" w:sz="4" w:space="1" w:color="auto"/>
          <w:left w:val="single" w:sz="4" w:space="4" w:color="auto"/>
          <w:bottom w:val="single" w:sz="4" w:space="1" w:color="auto"/>
          <w:right w:val="single" w:sz="4" w:space="4" w:color="auto"/>
        </w:pBdr>
        <w:tabs>
          <w:tab w:val="left" w:pos="0"/>
          <w:tab w:val="left" w:pos="5760"/>
          <w:tab w:val="left" w:pos="6480"/>
          <w:tab w:val="left" w:pos="7200"/>
          <w:tab w:val="left" w:pos="7920"/>
          <w:tab w:val="left" w:pos="8640"/>
          <w:tab w:val="left" w:pos="9360"/>
        </w:tabs>
        <w:jc w:val="both"/>
        <w:rPr>
          <w:rFonts w:asciiTheme="majorHAnsi" w:hAnsiTheme="majorHAnsi" w:cs="Calibri"/>
          <w:b/>
          <w:sz w:val="18"/>
          <w:szCs w:val="18"/>
        </w:rPr>
      </w:pPr>
      <w:r w:rsidRPr="003516F8">
        <w:rPr>
          <w:rFonts w:asciiTheme="majorHAnsi" w:hAnsiTheme="majorHAnsi" w:cs="Calibri"/>
          <w:b/>
          <w:sz w:val="18"/>
          <w:szCs w:val="18"/>
        </w:rPr>
        <w:t>Department of Finance</w:t>
      </w:r>
      <w:r w:rsidRPr="003516F8">
        <w:rPr>
          <w:rFonts w:asciiTheme="majorHAnsi" w:hAnsiTheme="majorHAnsi" w:cs="Calibri"/>
          <w:b/>
          <w:sz w:val="18"/>
          <w:szCs w:val="18"/>
        </w:rPr>
        <w:tab/>
        <w:t>Department of Finance</w:t>
      </w:r>
    </w:p>
    <w:p w14:paraId="0DCC3148" w14:textId="77777777" w:rsidR="00A2278C" w:rsidRPr="003516F8" w:rsidRDefault="00A2278C" w:rsidP="00A2278C">
      <w:pPr>
        <w:pBdr>
          <w:top w:val="single" w:sz="4" w:space="1" w:color="auto"/>
          <w:left w:val="single" w:sz="4" w:space="4" w:color="auto"/>
          <w:bottom w:val="single" w:sz="4" w:space="1" w:color="auto"/>
          <w:right w:val="single" w:sz="4" w:space="4" w:color="auto"/>
        </w:pBdr>
        <w:tabs>
          <w:tab w:val="left" w:pos="0"/>
          <w:tab w:val="left" w:pos="5760"/>
          <w:tab w:val="left" w:pos="6480"/>
          <w:tab w:val="left" w:pos="7200"/>
          <w:tab w:val="left" w:pos="7920"/>
          <w:tab w:val="left" w:pos="8640"/>
          <w:tab w:val="left" w:pos="9360"/>
        </w:tabs>
        <w:jc w:val="both"/>
        <w:rPr>
          <w:rFonts w:asciiTheme="majorHAnsi" w:hAnsiTheme="majorHAnsi" w:cs="Calibri"/>
          <w:b/>
          <w:sz w:val="18"/>
          <w:szCs w:val="18"/>
        </w:rPr>
      </w:pPr>
      <w:r w:rsidRPr="003516F8">
        <w:rPr>
          <w:rFonts w:asciiTheme="majorHAnsi" w:hAnsiTheme="majorHAnsi" w:cs="Calibri"/>
          <w:b/>
          <w:sz w:val="18"/>
          <w:szCs w:val="18"/>
        </w:rPr>
        <w:t>Purchasing Division                                          OR</w:t>
      </w:r>
      <w:r w:rsidRPr="003516F8">
        <w:rPr>
          <w:rFonts w:asciiTheme="majorHAnsi" w:hAnsiTheme="majorHAnsi" w:cs="Calibri"/>
          <w:b/>
          <w:sz w:val="18"/>
          <w:szCs w:val="18"/>
        </w:rPr>
        <w:tab/>
        <w:t xml:space="preserve">Purchasing Division </w:t>
      </w:r>
    </w:p>
    <w:p w14:paraId="6D8B5F03" w14:textId="77777777" w:rsidR="00A2278C" w:rsidRPr="003516F8" w:rsidRDefault="00A2278C" w:rsidP="00A2278C">
      <w:pPr>
        <w:pBdr>
          <w:top w:val="single" w:sz="4" w:space="1" w:color="auto"/>
          <w:left w:val="single" w:sz="4" w:space="4" w:color="auto"/>
          <w:bottom w:val="single" w:sz="4" w:space="1" w:color="auto"/>
          <w:right w:val="single" w:sz="4" w:space="4" w:color="auto"/>
        </w:pBdr>
        <w:tabs>
          <w:tab w:val="left" w:pos="0"/>
          <w:tab w:val="left" w:pos="5760"/>
          <w:tab w:val="left" w:pos="6480"/>
          <w:tab w:val="left" w:pos="7200"/>
          <w:tab w:val="left" w:pos="7920"/>
          <w:tab w:val="left" w:pos="8640"/>
          <w:tab w:val="left" w:pos="9360"/>
        </w:tabs>
        <w:jc w:val="both"/>
        <w:rPr>
          <w:rFonts w:asciiTheme="majorHAnsi" w:hAnsiTheme="majorHAnsi" w:cs="Calibri"/>
          <w:b/>
          <w:sz w:val="18"/>
          <w:szCs w:val="18"/>
        </w:rPr>
      </w:pPr>
      <w:r w:rsidRPr="003516F8">
        <w:rPr>
          <w:rFonts w:asciiTheme="majorHAnsi" w:hAnsiTheme="majorHAnsi" w:cs="Calibri"/>
          <w:b/>
          <w:sz w:val="18"/>
          <w:szCs w:val="18"/>
        </w:rPr>
        <w:t xml:space="preserve">8600 Staples Mill Road  </w:t>
      </w:r>
      <w:r w:rsidRPr="003516F8">
        <w:rPr>
          <w:rFonts w:asciiTheme="majorHAnsi" w:hAnsiTheme="majorHAnsi" w:cs="Calibri"/>
          <w:b/>
          <w:color w:val="FF0000"/>
          <w:sz w:val="18"/>
          <w:szCs w:val="18"/>
        </w:rPr>
        <w:sym w:font="Wingdings" w:char="F0DF"/>
      </w:r>
      <w:r w:rsidRPr="003516F8">
        <w:rPr>
          <w:rFonts w:asciiTheme="majorHAnsi" w:hAnsiTheme="majorHAnsi" w:cs="Calibri"/>
          <w:b/>
          <w:color w:val="FF0000"/>
          <w:sz w:val="18"/>
          <w:szCs w:val="18"/>
        </w:rPr>
        <w:t xml:space="preserve"> </w:t>
      </w:r>
      <w:r w:rsidRPr="003516F8">
        <w:rPr>
          <w:rFonts w:asciiTheme="majorHAnsi" w:hAnsiTheme="majorHAnsi" w:cs="Calibri"/>
          <w:b/>
          <w:color w:val="FF0000"/>
          <w:sz w:val="18"/>
          <w:szCs w:val="18"/>
          <w:u w:val="single"/>
        </w:rPr>
        <w:t>NEW ADDRESS</w:t>
      </w:r>
      <w:r w:rsidRPr="003516F8">
        <w:rPr>
          <w:rFonts w:asciiTheme="majorHAnsi" w:hAnsiTheme="majorHAnsi" w:cs="Calibri"/>
          <w:b/>
          <w:sz w:val="18"/>
          <w:szCs w:val="18"/>
        </w:rPr>
        <w:tab/>
        <w:t xml:space="preserve">P.O. Box 90775 </w:t>
      </w:r>
    </w:p>
    <w:p w14:paraId="16C8D75A" w14:textId="77777777" w:rsidR="00A2278C" w:rsidRPr="003516F8" w:rsidRDefault="00A2278C" w:rsidP="00A2278C">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cs="Calibri"/>
          <w:b/>
          <w:sz w:val="18"/>
          <w:szCs w:val="18"/>
        </w:rPr>
      </w:pPr>
      <w:r w:rsidRPr="003516F8">
        <w:rPr>
          <w:rFonts w:asciiTheme="majorHAnsi" w:hAnsiTheme="majorHAnsi" w:cs="Calibri"/>
          <w:b/>
          <w:sz w:val="18"/>
          <w:szCs w:val="18"/>
        </w:rPr>
        <w:t>Henrico, Virginia 23228</w:t>
      </w:r>
      <w:r w:rsidRPr="003516F8">
        <w:rPr>
          <w:rFonts w:asciiTheme="majorHAnsi" w:hAnsiTheme="majorHAnsi" w:cs="Calibri"/>
          <w:b/>
          <w:sz w:val="18"/>
          <w:szCs w:val="18"/>
        </w:rPr>
        <w:tab/>
      </w:r>
      <w:r w:rsidRPr="003516F8">
        <w:rPr>
          <w:rFonts w:asciiTheme="majorHAnsi" w:hAnsiTheme="majorHAnsi" w:cs="Calibri"/>
          <w:b/>
          <w:sz w:val="18"/>
          <w:szCs w:val="18"/>
        </w:rPr>
        <w:tab/>
      </w:r>
      <w:r w:rsidRPr="003516F8">
        <w:rPr>
          <w:rFonts w:asciiTheme="majorHAnsi" w:hAnsiTheme="majorHAnsi" w:cs="Calibri"/>
          <w:b/>
          <w:sz w:val="18"/>
          <w:szCs w:val="18"/>
        </w:rPr>
        <w:tab/>
      </w:r>
      <w:r w:rsidRPr="003516F8">
        <w:rPr>
          <w:rFonts w:asciiTheme="majorHAnsi" w:hAnsiTheme="majorHAnsi" w:cs="Calibri"/>
          <w:b/>
          <w:sz w:val="18"/>
          <w:szCs w:val="18"/>
        </w:rPr>
        <w:tab/>
      </w:r>
      <w:r w:rsidRPr="003516F8">
        <w:rPr>
          <w:rFonts w:asciiTheme="majorHAnsi" w:hAnsiTheme="majorHAnsi" w:cs="Calibri"/>
          <w:b/>
          <w:sz w:val="18"/>
          <w:szCs w:val="18"/>
        </w:rPr>
        <w:tab/>
      </w:r>
      <w:r w:rsidRPr="003516F8">
        <w:rPr>
          <w:rFonts w:asciiTheme="majorHAnsi" w:hAnsiTheme="majorHAnsi" w:cs="Calibri"/>
          <w:b/>
          <w:sz w:val="18"/>
          <w:szCs w:val="18"/>
        </w:rPr>
        <w:tab/>
        <w:t>Henrico, Virginia 23273-0775</w:t>
      </w:r>
    </w:p>
    <w:p w14:paraId="31FA427B" w14:textId="77777777" w:rsidR="00A2278C" w:rsidRPr="003516F8" w:rsidRDefault="00A2278C" w:rsidP="00A227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cs="Arial"/>
          <w:sz w:val="18"/>
          <w:szCs w:val="18"/>
        </w:rPr>
      </w:pPr>
    </w:p>
    <w:p w14:paraId="56C5131A" w14:textId="5740F12D" w:rsidR="00A2278C" w:rsidRPr="003516F8" w:rsidRDefault="00A2278C" w:rsidP="00A2278C">
      <w:pPr>
        <w:pBdr>
          <w:top w:val="single" w:sz="4" w:space="1" w:color="auto"/>
          <w:left w:val="single" w:sz="4" w:space="4" w:color="auto"/>
          <w:bottom w:val="single" w:sz="4" w:space="1" w:color="auto"/>
          <w:right w:val="single" w:sz="4" w:space="4" w:color="auto"/>
        </w:pBdr>
        <w:jc w:val="both"/>
        <w:rPr>
          <w:rFonts w:asciiTheme="majorHAnsi" w:hAnsiTheme="majorHAnsi"/>
          <w:b/>
          <w:sz w:val="18"/>
          <w:szCs w:val="18"/>
        </w:rPr>
      </w:pPr>
      <w:r w:rsidRPr="003516F8">
        <w:rPr>
          <w:rFonts w:asciiTheme="majorHAnsi" w:hAnsiTheme="majorHAnsi"/>
          <w:b/>
          <w:bCs/>
          <w:sz w:val="18"/>
          <w:szCs w:val="18"/>
        </w:rPr>
        <w:t xml:space="preserve">This RFP and any addenda are available on the County of Henrico Purchasing website at </w:t>
      </w:r>
      <w:hyperlink r:id="rId11" w:history="1">
        <w:r w:rsidRPr="003516F8">
          <w:rPr>
            <w:rStyle w:val="Hyperlink"/>
            <w:rFonts w:asciiTheme="majorHAnsi" w:hAnsiTheme="majorHAnsi"/>
            <w:b/>
            <w:bCs/>
            <w:sz w:val="18"/>
            <w:szCs w:val="18"/>
          </w:rPr>
          <w:t>http://henrico.us/purchasing/</w:t>
        </w:r>
      </w:hyperlink>
      <w:r w:rsidRPr="003516F8">
        <w:rPr>
          <w:rFonts w:asciiTheme="majorHAnsi" w:hAnsiTheme="majorHAnsi"/>
          <w:sz w:val="18"/>
          <w:szCs w:val="18"/>
        </w:rPr>
        <w:t xml:space="preserve">. To receive an email copy of this document, please send a request to: </w:t>
      </w:r>
      <w:hyperlink r:id="rId12" w:history="1"/>
      <w:r w:rsidRPr="003516F8">
        <w:rPr>
          <w:rFonts w:asciiTheme="majorHAnsi" w:hAnsiTheme="majorHAnsi"/>
          <w:sz w:val="18"/>
          <w:szCs w:val="18"/>
        </w:rPr>
        <w:t xml:space="preserve"> </w:t>
      </w:r>
      <w:hyperlink r:id="rId13" w:history="1">
        <w:r w:rsidRPr="003516F8">
          <w:rPr>
            <w:rStyle w:val="Hyperlink"/>
            <w:rFonts w:asciiTheme="majorHAnsi" w:hAnsiTheme="majorHAnsi"/>
            <w:b/>
            <w:sz w:val="18"/>
            <w:szCs w:val="18"/>
          </w:rPr>
          <w:t>sto05@henrico.us</w:t>
        </w:r>
      </w:hyperlink>
      <w:r w:rsidRPr="003516F8">
        <w:rPr>
          <w:rFonts w:asciiTheme="majorHAnsi" w:hAnsiTheme="majorHAnsi"/>
          <w:b/>
          <w:sz w:val="18"/>
          <w:szCs w:val="18"/>
        </w:rPr>
        <w:t xml:space="preserve"> </w:t>
      </w:r>
    </w:p>
    <w:p w14:paraId="617ABBF0" w14:textId="77777777" w:rsidR="00A2278C" w:rsidRDefault="00A2278C" w:rsidP="00A51C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p>
    <w:p w14:paraId="3C88CAD1" w14:textId="695F145A" w:rsidR="00A51CD0" w:rsidRPr="00EF77EA" w:rsidRDefault="00A51CD0" w:rsidP="00A51C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sidRPr="00EF77EA">
        <w:rPr>
          <w:rFonts w:ascii="Arial" w:hAnsi="Arial" w:cs="Arial"/>
          <w:sz w:val="20"/>
          <w:szCs w:val="20"/>
        </w:rPr>
        <w:t>Time is of the essence and any proposal received after</w:t>
      </w:r>
      <w:r w:rsidR="00EF77EA" w:rsidRPr="00EF77EA">
        <w:rPr>
          <w:rFonts w:ascii="Arial" w:hAnsi="Arial" w:cs="Arial"/>
          <w:sz w:val="20"/>
          <w:szCs w:val="20"/>
        </w:rPr>
        <w:t xml:space="preserve"> </w:t>
      </w:r>
      <w:r w:rsidR="008454F8" w:rsidRPr="006E1018">
        <w:rPr>
          <w:rFonts w:ascii="Arial" w:hAnsi="Arial" w:cs="Arial"/>
          <w:b/>
          <w:sz w:val="20"/>
          <w:szCs w:val="20"/>
        </w:rPr>
        <w:t>3</w:t>
      </w:r>
      <w:r w:rsidR="005469EA" w:rsidRPr="006E1018">
        <w:rPr>
          <w:rFonts w:ascii="Arial" w:hAnsi="Arial" w:cs="Arial"/>
          <w:b/>
          <w:sz w:val="20"/>
          <w:szCs w:val="20"/>
        </w:rPr>
        <w:t>:</w:t>
      </w:r>
      <w:r w:rsidR="005469EA" w:rsidRPr="00A2278C">
        <w:rPr>
          <w:rFonts w:ascii="Arial" w:hAnsi="Arial" w:cs="Arial"/>
          <w:b/>
          <w:sz w:val="20"/>
          <w:szCs w:val="20"/>
        </w:rPr>
        <w:t>00</w:t>
      </w:r>
      <w:r w:rsidR="00D76CD4" w:rsidRPr="00A2278C">
        <w:rPr>
          <w:rFonts w:ascii="Arial" w:hAnsi="Arial" w:cs="Arial"/>
          <w:b/>
          <w:sz w:val="20"/>
          <w:szCs w:val="20"/>
        </w:rPr>
        <w:t xml:space="preserve"> </w:t>
      </w:r>
      <w:r w:rsidR="005363A2" w:rsidRPr="00A2278C">
        <w:rPr>
          <w:rFonts w:ascii="Arial" w:hAnsi="Arial" w:cs="Arial"/>
          <w:b/>
          <w:sz w:val="20"/>
          <w:szCs w:val="20"/>
        </w:rPr>
        <w:t>p.m.</w:t>
      </w:r>
      <w:r w:rsidR="00D76CD4" w:rsidRPr="00A2278C">
        <w:rPr>
          <w:rFonts w:ascii="Arial" w:hAnsi="Arial" w:cs="Arial"/>
          <w:b/>
          <w:sz w:val="20"/>
          <w:szCs w:val="20"/>
        </w:rPr>
        <w:t xml:space="preserve">, </w:t>
      </w:r>
      <w:r w:rsidR="008454F8">
        <w:rPr>
          <w:rFonts w:ascii="Arial" w:hAnsi="Arial" w:cs="Arial"/>
          <w:b/>
          <w:sz w:val="20"/>
          <w:szCs w:val="20"/>
        </w:rPr>
        <w:t xml:space="preserve">April 1, </w:t>
      </w:r>
      <w:r w:rsidR="00A2278C" w:rsidRPr="00A2278C">
        <w:rPr>
          <w:rFonts w:ascii="Arial" w:hAnsi="Arial" w:cs="Arial"/>
          <w:b/>
          <w:sz w:val="20"/>
          <w:szCs w:val="20"/>
        </w:rPr>
        <w:t>2016</w:t>
      </w:r>
      <w:r w:rsidRPr="00A2278C">
        <w:rPr>
          <w:rFonts w:ascii="Arial" w:hAnsi="Arial" w:cs="Arial"/>
          <w:sz w:val="20"/>
          <w:szCs w:val="20"/>
        </w:rPr>
        <w:t>,</w:t>
      </w:r>
      <w:r w:rsidRPr="00EF77EA">
        <w:rPr>
          <w:rFonts w:ascii="Arial" w:hAnsi="Arial" w:cs="Arial"/>
          <w:sz w:val="20"/>
          <w:szCs w:val="20"/>
        </w:rPr>
        <w:t xml:space="preserve"> whether by mail or otherwise, will be returned unopened.  The time of receipt shall be determined by the time clock stamp in the </w:t>
      </w:r>
      <w:r w:rsidR="00D222F3" w:rsidRPr="00EF77EA">
        <w:rPr>
          <w:rFonts w:ascii="Arial" w:hAnsi="Arial" w:cs="Arial"/>
          <w:sz w:val="20"/>
          <w:szCs w:val="20"/>
        </w:rPr>
        <w:t>Purchasing Division</w:t>
      </w:r>
      <w:r w:rsidRPr="00EF77EA">
        <w:rPr>
          <w:rFonts w:ascii="Arial" w:hAnsi="Arial" w:cs="Arial"/>
          <w:sz w:val="20"/>
          <w:szCs w:val="20"/>
        </w:rPr>
        <w:t xml:space="preserve">, </w:t>
      </w:r>
      <w:r w:rsidR="00D222F3" w:rsidRPr="00EF77EA">
        <w:rPr>
          <w:rFonts w:ascii="Arial" w:hAnsi="Arial" w:cs="Arial"/>
          <w:sz w:val="20"/>
          <w:szCs w:val="20"/>
        </w:rPr>
        <w:t>Department of Finance</w:t>
      </w:r>
      <w:r w:rsidRPr="00EF77EA">
        <w:rPr>
          <w:rFonts w:ascii="Arial" w:hAnsi="Arial" w:cs="Arial"/>
          <w:sz w:val="20"/>
          <w:szCs w:val="20"/>
        </w:rPr>
        <w:t>.  Proposals shall be placed in a sealed</w:t>
      </w:r>
      <w:smartTag w:uri="urn:schemas-microsoft-com:office:smarttags" w:element="PersonName">
        <w:r w:rsidRPr="00EF77EA">
          <w:rPr>
            <w:rFonts w:ascii="Arial" w:hAnsi="Arial" w:cs="Arial"/>
            <w:sz w:val="20"/>
            <w:szCs w:val="20"/>
          </w:rPr>
          <w:t>,</w:t>
        </w:r>
      </w:smartTag>
      <w:r w:rsidRPr="00EF77EA">
        <w:rPr>
          <w:rFonts w:ascii="Arial" w:hAnsi="Arial" w:cs="Arial"/>
          <w:sz w:val="20"/>
          <w:szCs w:val="20"/>
        </w:rPr>
        <w:t xml:space="preserve"> opaque envelope</w:t>
      </w:r>
      <w:smartTag w:uri="urn:schemas-microsoft-com:office:smarttags" w:element="PersonName">
        <w:r w:rsidRPr="00EF77EA">
          <w:rPr>
            <w:rFonts w:ascii="Arial" w:hAnsi="Arial" w:cs="Arial"/>
            <w:sz w:val="20"/>
            <w:szCs w:val="20"/>
          </w:rPr>
          <w:t>,</w:t>
        </w:r>
      </w:smartTag>
      <w:r w:rsidRPr="00EF77EA">
        <w:rPr>
          <w:rFonts w:ascii="Arial" w:hAnsi="Arial" w:cs="Arial"/>
          <w:sz w:val="20"/>
          <w:szCs w:val="20"/>
        </w:rPr>
        <w:t xml:space="preserve"> marked in the lower left-hand corner with the RFP number</w:t>
      </w:r>
      <w:smartTag w:uri="urn:schemas-microsoft-com:office:smarttags" w:element="PersonName">
        <w:r w:rsidRPr="00EF77EA">
          <w:rPr>
            <w:rFonts w:ascii="Arial" w:hAnsi="Arial" w:cs="Arial"/>
            <w:sz w:val="20"/>
            <w:szCs w:val="20"/>
          </w:rPr>
          <w:t>,</w:t>
        </w:r>
      </w:smartTag>
      <w:r w:rsidRPr="00EF77EA">
        <w:rPr>
          <w:rFonts w:ascii="Arial" w:hAnsi="Arial" w:cs="Arial"/>
          <w:sz w:val="20"/>
          <w:szCs w:val="20"/>
        </w:rPr>
        <w:t xml:space="preserve"> title</w:t>
      </w:r>
      <w:smartTag w:uri="urn:schemas-microsoft-com:office:smarttags" w:element="PersonName">
        <w:r w:rsidRPr="00EF77EA">
          <w:rPr>
            <w:rFonts w:ascii="Arial" w:hAnsi="Arial" w:cs="Arial"/>
            <w:sz w:val="20"/>
            <w:szCs w:val="20"/>
          </w:rPr>
          <w:t>,</w:t>
        </w:r>
      </w:smartTag>
      <w:r w:rsidRPr="00EF77EA">
        <w:rPr>
          <w:rFonts w:ascii="Arial" w:hAnsi="Arial" w:cs="Arial"/>
          <w:sz w:val="20"/>
          <w:szCs w:val="20"/>
        </w:rPr>
        <w:t xml:space="preserve"> and date and hour proposals are scheduled to be received.  Offerors are responsible for insuring that their proposal is stamped by </w:t>
      </w:r>
      <w:r w:rsidR="00D222F3" w:rsidRPr="00EF77EA">
        <w:rPr>
          <w:rFonts w:ascii="Arial" w:hAnsi="Arial" w:cs="Arial"/>
          <w:sz w:val="20"/>
          <w:szCs w:val="20"/>
        </w:rPr>
        <w:t>Purchasing Division</w:t>
      </w:r>
      <w:r w:rsidRPr="00EF77EA">
        <w:rPr>
          <w:rFonts w:ascii="Arial" w:hAnsi="Arial" w:cs="Arial"/>
          <w:sz w:val="20"/>
          <w:szCs w:val="20"/>
        </w:rPr>
        <w:t xml:space="preserve"> personnel by the deadline indicated.</w:t>
      </w:r>
    </w:p>
    <w:p w14:paraId="66D98B97" w14:textId="77777777" w:rsidR="00A51CD0" w:rsidRPr="006E1018" w:rsidRDefault="00A51CD0" w:rsidP="00A51C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0000"/>
          <w:sz w:val="20"/>
          <w:szCs w:val="20"/>
        </w:rPr>
      </w:pPr>
    </w:p>
    <w:p w14:paraId="42CD0DA0" w14:textId="4FF347FC" w:rsidR="002C01F4" w:rsidRPr="00540F02" w:rsidRDefault="00A51CD0" w:rsidP="002C0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szCs w:val="20"/>
        </w:rPr>
      </w:pPr>
      <w:r w:rsidRPr="006E1018">
        <w:rPr>
          <w:rFonts w:ascii="Arial" w:hAnsi="Arial"/>
          <w:b/>
          <w:sz w:val="20"/>
          <w:szCs w:val="20"/>
        </w:rPr>
        <w:t xml:space="preserve">A pre-proposal conference will be held </w:t>
      </w:r>
      <w:r w:rsidR="0020128A" w:rsidRPr="006E1018">
        <w:rPr>
          <w:rFonts w:ascii="Arial" w:hAnsi="Arial"/>
          <w:b/>
          <w:sz w:val="20"/>
          <w:szCs w:val="20"/>
        </w:rPr>
        <w:t xml:space="preserve">on </w:t>
      </w:r>
      <w:r w:rsidR="006E1018">
        <w:rPr>
          <w:rFonts w:ascii="Arial" w:hAnsi="Arial"/>
          <w:b/>
          <w:sz w:val="20"/>
          <w:szCs w:val="20"/>
        </w:rPr>
        <w:t xml:space="preserve">March 17, 2016, </w:t>
      </w:r>
      <w:r w:rsidR="005469EA" w:rsidRPr="006E1018">
        <w:rPr>
          <w:rFonts w:ascii="Arial" w:hAnsi="Arial"/>
          <w:b/>
          <w:sz w:val="20"/>
          <w:szCs w:val="20"/>
        </w:rPr>
        <w:t>2:00 p.m.</w:t>
      </w:r>
      <w:r w:rsidR="00987563" w:rsidRPr="006E1018">
        <w:rPr>
          <w:rFonts w:ascii="Arial" w:hAnsi="Arial"/>
          <w:b/>
          <w:sz w:val="20"/>
          <w:szCs w:val="20"/>
        </w:rPr>
        <w:t xml:space="preserve"> </w:t>
      </w:r>
      <w:r w:rsidRPr="006E1018">
        <w:rPr>
          <w:rFonts w:ascii="Arial" w:hAnsi="Arial"/>
          <w:b/>
          <w:sz w:val="20"/>
          <w:szCs w:val="20"/>
        </w:rPr>
        <w:t xml:space="preserve">in the </w:t>
      </w:r>
      <w:r w:rsidR="00D222F3" w:rsidRPr="006E1018">
        <w:rPr>
          <w:rFonts w:ascii="Arial" w:hAnsi="Arial"/>
          <w:b/>
          <w:sz w:val="20"/>
          <w:szCs w:val="20"/>
        </w:rPr>
        <w:t>Purchasing Division</w:t>
      </w:r>
      <w:r w:rsidRPr="006E1018">
        <w:rPr>
          <w:rFonts w:ascii="Arial" w:hAnsi="Arial"/>
          <w:b/>
          <w:sz w:val="20"/>
          <w:szCs w:val="20"/>
        </w:rPr>
        <w:t xml:space="preserve">, </w:t>
      </w:r>
      <w:r w:rsidR="00FB21EC" w:rsidRPr="006E1018">
        <w:rPr>
          <w:rFonts w:ascii="Arial" w:hAnsi="Arial"/>
          <w:b/>
          <w:sz w:val="20"/>
          <w:szCs w:val="20"/>
        </w:rPr>
        <w:t>8600 Staples Mill Rd</w:t>
      </w:r>
      <w:r w:rsidRPr="006E1018">
        <w:rPr>
          <w:rFonts w:ascii="Arial" w:hAnsi="Arial"/>
          <w:b/>
          <w:sz w:val="20"/>
          <w:szCs w:val="20"/>
        </w:rPr>
        <w:t>,</w:t>
      </w:r>
      <w:r w:rsidR="007F5857" w:rsidRPr="006E1018">
        <w:rPr>
          <w:rFonts w:ascii="Arial" w:hAnsi="Arial"/>
          <w:b/>
          <w:sz w:val="20"/>
          <w:szCs w:val="20"/>
        </w:rPr>
        <w:t xml:space="preserve"> Henrico</w:t>
      </w:r>
      <w:r w:rsidRPr="006E1018">
        <w:rPr>
          <w:rFonts w:ascii="Arial" w:hAnsi="Arial"/>
          <w:b/>
          <w:sz w:val="20"/>
          <w:szCs w:val="20"/>
        </w:rPr>
        <w:t xml:space="preserve">, VA.  Offerors are strongly encouraged to attend the pre-proposal conference.  </w:t>
      </w:r>
      <w:r w:rsidRPr="006E1018">
        <w:rPr>
          <w:rFonts w:ascii="Arial" w:hAnsi="Arial"/>
          <w:b/>
          <w:sz w:val="20"/>
          <w:szCs w:val="20"/>
          <w:u w:val="single"/>
        </w:rPr>
        <w:t xml:space="preserve">ONLY two (2) representatives per team will be allowed to be present for the meeting.  </w:t>
      </w:r>
      <w:r w:rsidR="002C01F4" w:rsidRPr="006E1018">
        <w:rPr>
          <w:rFonts w:ascii="Arial" w:hAnsi="Arial" w:cs="Arial"/>
          <w:b/>
          <w:sz w:val="20"/>
          <w:szCs w:val="20"/>
        </w:rPr>
        <w:t xml:space="preserve">A teleconference number has been established for suppliers who are unable to travel to the County of Henrico.  To join the meeting, call </w:t>
      </w:r>
      <w:r w:rsidR="004576E7" w:rsidRPr="006E1018">
        <w:rPr>
          <w:rFonts w:ascii="Arial" w:hAnsi="Arial" w:cs="Arial"/>
          <w:b/>
          <w:sz w:val="20"/>
          <w:szCs w:val="20"/>
        </w:rPr>
        <w:t>804-501-7555</w:t>
      </w:r>
      <w:r w:rsidR="00D60FA6" w:rsidRPr="006E1018">
        <w:rPr>
          <w:rFonts w:ascii="Arial" w:hAnsi="Arial" w:cs="Arial"/>
          <w:b/>
          <w:sz w:val="20"/>
          <w:szCs w:val="20"/>
        </w:rPr>
        <w:t xml:space="preserve"> </w:t>
      </w:r>
      <w:r w:rsidR="002C01F4" w:rsidRPr="006E1018">
        <w:rPr>
          <w:rFonts w:ascii="Arial" w:hAnsi="Arial" w:cs="Arial"/>
          <w:b/>
          <w:sz w:val="20"/>
          <w:szCs w:val="20"/>
        </w:rPr>
        <w:t xml:space="preserve">and enter meeting ID </w:t>
      </w:r>
      <w:r w:rsidR="004576E7" w:rsidRPr="006E1018">
        <w:rPr>
          <w:rFonts w:ascii="Arial" w:hAnsi="Arial" w:cs="Arial"/>
          <w:b/>
          <w:sz w:val="20"/>
          <w:szCs w:val="20"/>
        </w:rPr>
        <w:t>#</w:t>
      </w:r>
      <w:r w:rsidR="008760A7">
        <w:rPr>
          <w:rFonts w:ascii="Arial" w:hAnsi="Arial" w:cs="Arial"/>
          <w:b/>
          <w:sz w:val="20"/>
          <w:szCs w:val="20"/>
        </w:rPr>
        <w:t>7002</w:t>
      </w:r>
      <w:r w:rsidR="00EF77EA" w:rsidRPr="006E1018">
        <w:rPr>
          <w:rFonts w:ascii="Arial" w:hAnsi="Arial" w:cs="Arial"/>
          <w:b/>
          <w:sz w:val="20"/>
          <w:szCs w:val="20"/>
        </w:rPr>
        <w:t xml:space="preserve"> and password </w:t>
      </w:r>
      <w:r w:rsidR="004576E7" w:rsidRPr="006E1018">
        <w:rPr>
          <w:rFonts w:ascii="Arial" w:hAnsi="Arial" w:cs="Arial"/>
          <w:b/>
          <w:sz w:val="20"/>
          <w:szCs w:val="20"/>
        </w:rPr>
        <w:t>#</w:t>
      </w:r>
      <w:r w:rsidR="008760A7">
        <w:rPr>
          <w:rFonts w:ascii="Arial" w:hAnsi="Arial" w:cs="Arial"/>
          <w:b/>
          <w:sz w:val="20"/>
          <w:szCs w:val="20"/>
        </w:rPr>
        <w:t>1381</w:t>
      </w:r>
      <w:r w:rsidR="004576E7" w:rsidRPr="006E1018">
        <w:rPr>
          <w:rFonts w:ascii="Arial" w:hAnsi="Arial" w:cs="Arial"/>
          <w:b/>
          <w:sz w:val="20"/>
          <w:szCs w:val="20"/>
        </w:rPr>
        <w:t>.</w:t>
      </w:r>
      <w:r w:rsidR="00D60FA6" w:rsidRPr="006E1018">
        <w:rPr>
          <w:rFonts w:ascii="Arial" w:hAnsi="Arial" w:cs="Arial"/>
          <w:b/>
          <w:sz w:val="20"/>
          <w:szCs w:val="20"/>
        </w:rPr>
        <w:t xml:space="preserve">  </w:t>
      </w:r>
      <w:r w:rsidR="002C01F4" w:rsidRPr="006E1018">
        <w:rPr>
          <w:rFonts w:ascii="Arial" w:hAnsi="Arial" w:cs="Arial"/>
          <w:b/>
          <w:sz w:val="20"/>
          <w:szCs w:val="20"/>
        </w:rPr>
        <w:t>It is limited to one caller from each supplier.</w:t>
      </w:r>
      <w:r w:rsidR="00DA5CE2" w:rsidRPr="006E1018">
        <w:rPr>
          <w:rFonts w:ascii="Arial" w:hAnsi="Arial" w:cs="Arial"/>
          <w:b/>
          <w:sz w:val="20"/>
          <w:szCs w:val="20"/>
        </w:rPr>
        <w:t xml:space="preserve">  PLEASE BRING A COPY OF THE REQUEST FOR PROPOSAL WITH YOU TO DISCUSS THE REQUIREMENTS.</w:t>
      </w:r>
    </w:p>
    <w:p w14:paraId="4F9090EF" w14:textId="77777777" w:rsidR="00A51CD0" w:rsidRPr="00540F02" w:rsidRDefault="00A51CD0" w:rsidP="00A51C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p>
    <w:p w14:paraId="78150A8C" w14:textId="77777777" w:rsidR="00A51CD0" w:rsidRPr="00EF77EA" w:rsidRDefault="00A51CD0" w:rsidP="00A51CD0">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r w:rsidRPr="00EF77EA">
        <w:rPr>
          <w:rFonts w:ascii="Arial" w:hAnsi="Arial" w:cs="Arial"/>
          <w:sz w:val="20"/>
        </w:rPr>
        <w:t>Nothing herein is intended to exclude any responsible firm or in any way restrain or restrict competition. On the contrary, all responsible firms are encouraged to submit proposals.  The County of Henrico reserves the right to accept or reject any or all proposals submitted.</w:t>
      </w:r>
    </w:p>
    <w:p w14:paraId="5A428203" w14:textId="77777777" w:rsidR="00786409" w:rsidRPr="00EF77EA" w:rsidRDefault="00786409" w:rsidP="00A51CD0">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p>
    <w:p w14:paraId="44828F52" w14:textId="18A1E7DF" w:rsidR="00A51CD0" w:rsidRDefault="00786409" w:rsidP="00D76CD4">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r w:rsidRPr="007E2997">
        <w:rPr>
          <w:rFonts w:ascii="Arial" w:hAnsi="Arial" w:cs="Arial"/>
          <w:sz w:val="20"/>
        </w:rPr>
        <w:t xml:space="preserve">The awarding authority for this </w:t>
      </w:r>
      <w:r w:rsidRPr="00E8201D">
        <w:rPr>
          <w:rFonts w:ascii="Arial" w:hAnsi="Arial" w:cs="Arial"/>
          <w:sz w:val="20"/>
        </w:rPr>
        <w:t xml:space="preserve">contract is </w:t>
      </w:r>
      <w:r w:rsidR="00C67048" w:rsidRPr="00E8201D">
        <w:rPr>
          <w:rFonts w:ascii="Arial" w:hAnsi="Arial" w:cs="Arial"/>
          <w:sz w:val="20"/>
        </w:rPr>
        <w:t>Purchasing Director.</w:t>
      </w:r>
      <w:r w:rsidR="008454F8">
        <w:rPr>
          <w:rFonts w:ascii="Arial" w:hAnsi="Arial" w:cs="Arial"/>
          <w:sz w:val="20"/>
        </w:rPr>
        <w:t xml:space="preserve"> </w:t>
      </w:r>
    </w:p>
    <w:p w14:paraId="5FC11BA6" w14:textId="77777777" w:rsidR="007D06C6" w:rsidRPr="00EF77EA" w:rsidRDefault="007D06C6" w:rsidP="00D76CD4">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rPr>
      </w:pPr>
    </w:p>
    <w:p w14:paraId="0E4E8780" w14:textId="372FDE61" w:rsidR="007F5857" w:rsidRPr="00A2278C" w:rsidRDefault="001622E5" w:rsidP="00A51C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szCs w:val="20"/>
        </w:rPr>
      </w:pPr>
      <w:r w:rsidRPr="00A2278C">
        <w:rPr>
          <w:rFonts w:ascii="Arial" w:hAnsi="Arial" w:cs="Arial"/>
          <w:b/>
          <w:sz w:val="20"/>
          <w:szCs w:val="20"/>
        </w:rPr>
        <w:t>Q</w:t>
      </w:r>
      <w:r w:rsidR="00A51CD0" w:rsidRPr="00A2278C">
        <w:rPr>
          <w:rFonts w:ascii="Arial" w:hAnsi="Arial" w:cs="Arial"/>
          <w:b/>
          <w:sz w:val="20"/>
          <w:szCs w:val="20"/>
        </w:rPr>
        <w:t xml:space="preserve">uestions concerning this Request for Proposal should be submitted to </w:t>
      </w:r>
      <w:r w:rsidR="00A2278C" w:rsidRPr="00A2278C">
        <w:rPr>
          <w:rFonts w:ascii="Arial" w:hAnsi="Arial" w:cs="Arial"/>
          <w:b/>
          <w:sz w:val="20"/>
          <w:szCs w:val="20"/>
        </w:rPr>
        <w:t xml:space="preserve">Cecelia Stowe </w:t>
      </w:r>
      <w:hyperlink r:id="rId14" w:history="1">
        <w:r w:rsidR="00A2278C" w:rsidRPr="00A2278C">
          <w:rPr>
            <w:rStyle w:val="Hyperlink"/>
            <w:rFonts w:ascii="Arial" w:hAnsi="Arial" w:cs="Arial"/>
            <w:b/>
            <w:sz w:val="20"/>
            <w:szCs w:val="20"/>
          </w:rPr>
          <w:t>Sto05@henrico.us</w:t>
        </w:r>
      </w:hyperlink>
      <w:r w:rsidR="00A2278C" w:rsidRPr="00A2278C">
        <w:rPr>
          <w:rFonts w:ascii="Arial" w:hAnsi="Arial" w:cs="Arial"/>
          <w:b/>
          <w:sz w:val="20"/>
          <w:szCs w:val="20"/>
        </w:rPr>
        <w:t xml:space="preserve"> no</w:t>
      </w:r>
      <w:r w:rsidR="00EF77EA" w:rsidRPr="00A2278C">
        <w:rPr>
          <w:rFonts w:ascii="Arial" w:hAnsi="Arial" w:cs="Arial"/>
          <w:b/>
          <w:sz w:val="20"/>
          <w:szCs w:val="20"/>
        </w:rPr>
        <w:t xml:space="preserve"> later than </w:t>
      </w:r>
      <w:r w:rsidR="00A2278C">
        <w:rPr>
          <w:rFonts w:ascii="Arial" w:hAnsi="Arial" w:cs="Arial"/>
          <w:b/>
          <w:sz w:val="20"/>
          <w:szCs w:val="20"/>
        </w:rPr>
        <w:t xml:space="preserve">March </w:t>
      </w:r>
      <w:r w:rsidR="008454F8">
        <w:rPr>
          <w:rFonts w:ascii="Arial" w:hAnsi="Arial" w:cs="Arial"/>
          <w:b/>
          <w:sz w:val="20"/>
          <w:szCs w:val="20"/>
        </w:rPr>
        <w:t>21,</w:t>
      </w:r>
      <w:r w:rsidR="00A2278C">
        <w:rPr>
          <w:rFonts w:ascii="Arial" w:hAnsi="Arial" w:cs="Arial"/>
          <w:b/>
          <w:sz w:val="20"/>
          <w:szCs w:val="20"/>
        </w:rPr>
        <w:t xml:space="preserve"> 2016</w:t>
      </w:r>
    </w:p>
    <w:p w14:paraId="75B0E4F5" w14:textId="77777777" w:rsidR="00A93C55" w:rsidRDefault="00A93C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p>
    <w:p w14:paraId="1E4C7255" w14:textId="77777777" w:rsidR="0073385E" w:rsidRPr="00EF77EA"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r w:rsidRPr="00EF77EA">
        <w:rPr>
          <w:rFonts w:ascii="Arial" w:hAnsi="Arial" w:cs="Arial"/>
          <w:sz w:val="20"/>
          <w:szCs w:val="20"/>
        </w:rPr>
        <w:t>Very truly yours,</w:t>
      </w:r>
    </w:p>
    <w:p w14:paraId="75CAECEF" w14:textId="77777777" w:rsidR="00EF77EA" w:rsidRPr="00EF77EA" w:rsidRDefault="00EF77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p>
    <w:p w14:paraId="04F086A9" w14:textId="77777777" w:rsidR="0073385E" w:rsidRPr="00EF77EA" w:rsidRDefault="00D222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r w:rsidRPr="00EF77EA">
        <w:rPr>
          <w:rFonts w:ascii="Arial" w:hAnsi="Arial" w:cs="Arial"/>
          <w:sz w:val="20"/>
          <w:szCs w:val="20"/>
        </w:rPr>
        <w:t>Cecelia H. Stowe, CPPO, C.P.M.</w:t>
      </w:r>
    </w:p>
    <w:p w14:paraId="1A6AC25C" w14:textId="77777777" w:rsidR="0073385E" w:rsidRPr="00EF77EA" w:rsidRDefault="00D222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r w:rsidRPr="00EF77EA">
        <w:rPr>
          <w:rFonts w:ascii="Arial" w:hAnsi="Arial" w:cs="Arial"/>
          <w:sz w:val="20"/>
          <w:szCs w:val="20"/>
        </w:rPr>
        <w:t>Purchasing Director</w:t>
      </w:r>
    </w:p>
    <w:p w14:paraId="0CAF0969" w14:textId="77777777" w:rsidR="000F0AC0" w:rsidRPr="00A93C55" w:rsidRDefault="006C2C8E" w:rsidP="000F0A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hyperlink r:id="rId15" w:history="1">
        <w:r w:rsidR="00A93C55" w:rsidRPr="00207E22">
          <w:rPr>
            <w:rStyle w:val="Hyperlink"/>
            <w:rFonts w:ascii="Arial" w:hAnsi="Arial" w:cs="Arial"/>
            <w:sz w:val="20"/>
            <w:szCs w:val="20"/>
          </w:rPr>
          <w:t>STO05@henrico.us</w:t>
        </w:r>
      </w:hyperlink>
      <w:r w:rsidR="00EF77EA" w:rsidRPr="00A93C55">
        <w:rPr>
          <w:rFonts w:ascii="Arial" w:hAnsi="Arial" w:cs="Arial"/>
          <w:sz w:val="20"/>
          <w:szCs w:val="20"/>
        </w:rPr>
        <w:t xml:space="preserve"> </w:t>
      </w:r>
    </w:p>
    <w:p w14:paraId="3208A749" w14:textId="77777777" w:rsidR="00EF77EA" w:rsidRPr="00A93C55" w:rsidRDefault="00EF77EA" w:rsidP="000F0A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szCs w:val="20"/>
        </w:rPr>
      </w:pPr>
      <w:r w:rsidRPr="00A93C55">
        <w:rPr>
          <w:rFonts w:ascii="Arial" w:hAnsi="Arial" w:cs="Arial"/>
          <w:sz w:val="20"/>
          <w:szCs w:val="20"/>
        </w:rPr>
        <w:t>804-501-5685</w:t>
      </w:r>
    </w:p>
    <w:p w14:paraId="11066075" w14:textId="77777777" w:rsidR="003456E5" w:rsidRPr="00EF77EA" w:rsidRDefault="003456E5" w:rsidP="000F0A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p>
    <w:p w14:paraId="3CAF202D" w14:textId="65E7B345" w:rsidR="000F0AC0" w:rsidRPr="00A93C55" w:rsidRDefault="008760A7" w:rsidP="000F0A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r>
        <w:rPr>
          <w:rFonts w:ascii="Arial" w:hAnsi="Arial" w:cs="Arial"/>
          <w:sz w:val="12"/>
          <w:szCs w:val="12"/>
        </w:rPr>
        <w:t>8600 STAPLES MILL</w:t>
      </w:r>
      <w:r w:rsidR="000F0AC0" w:rsidRPr="00A93C55">
        <w:rPr>
          <w:rFonts w:ascii="Arial" w:hAnsi="Arial" w:cs="Arial"/>
          <w:sz w:val="12"/>
          <w:szCs w:val="12"/>
        </w:rPr>
        <w:t xml:space="preserve"> ROAD/P O BOX 90775/HENRICO VA 23273-0775</w:t>
      </w:r>
    </w:p>
    <w:p w14:paraId="2572369D" w14:textId="77777777" w:rsidR="001A79A0" w:rsidRPr="00A93C55" w:rsidRDefault="000F0AC0" w:rsidP="000F0A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r w:rsidRPr="00A93C55">
        <w:rPr>
          <w:rFonts w:ascii="Arial" w:hAnsi="Arial" w:cs="Arial"/>
          <w:sz w:val="12"/>
          <w:szCs w:val="12"/>
        </w:rPr>
        <w:t>(804) 501-5660  FAX (804) 501-5693</w:t>
      </w:r>
    </w:p>
    <w:p w14:paraId="29A5FDD4" w14:textId="77777777" w:rsidR="00B60B9C" w:rsidRPr="00B60B9C" w:rsidRDefault="001A79A0"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sz w:val="16"/>
          <w:szCs w:val="16"/>
        </w:rPr>
        <w:br w:type="page"/>
      </w:r>
      <w:r w:rsidR="00B60B9C" w:rsidRPr="00B60B9C">
        <w:rPr>
          <w:rFonts w:ascii="Arial" w:hAnsi="Arial" w:cs="Arial"/>
          <w:b/>
        </w:rPr>
        <w:lastRenderedPageBreak/>
        <w:t>REQUEST FOR PROPOSAL</w:t>
      </w:r>
    </w:p>
    <w:p w14:paraId="60076ADB" w14:textId="77777777" w:rsidR="00B60B9C" w:rsidRPr="00B60B9C" w:rsidRDefault="00A2278C"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EXTENDED DAY AND SUMMER ACADEMIC LEARNING PROGRAM</w:t>
      </w:r>
    </w:p>
    <w:p w14:paraId="179B4048" w14:textId="77777777" w:rsidR="00B60B9C" w:rsidRPr="00B60B9C" w:rsidRDefault="00B60B9C"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B60B9C">
        <w:rPr>
          <w:rFonts w:ascii="Arial" w:hAnsi="Arial" w:cs="Arial"/>
          <w:b/>
        </w:rPr>
        <w:t>HENRICO COUNTY PUBLIC SCHOOLS</w:t>
      </w:r>
    </w:p>
    <w:p w14:paraId="39FDD323" w14:textId="77777777" w:rsidR="00B60B9C" w:rsidRPr="00B60B9C" w:rsidRDefault="00B60B9C" w:rsidP="00B60B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B60B9C">
        <w:rPr>
          <w:rFonts w:ascii="Arial" w:hAnsi="Arial" w:cs="Arial"/>
          <w:b/>
        </w:rPr>
        <w:t>COUNTY OF HENRICO, VIRGINIA</w:t>
      </w:r>
    </w:p>
    <w:p w14:paraId="5999BC68" w14:textId="77777777" w:rsidR="00EC74ED" w:rsidRDefault="00EC74ED" w:rsidP="00EC74ED">
      <w:pPr>
        <w:jc w:val="center"/>
      </w:pPr>
    </w:p>
    <w:p w14:paraId="79DDC1B0" w14:textId="77777777" w:rsidR="00EC74ED" w:rsidRDefault="00EC74ED" w:rsidP="00EC74ED"/>
    <w:p w14:paraId="4B5C69F5" w14:textId="77777777" w:rsidR="00EC74ED" w:rsidRDefault="00EC74ED" w:rsidP="00E8201D">
      <w:pPr>
        <w:numPr>
          <w:ilvl w:val="0"/>
          <w:numId w:val="57"/>
        </w:numPr>
        <w:ind w:left="720"/>
        <w:jc w:val="both"/>
        <w:rPr>
          <w:rFonts w:ascii="Arial" w:eastAsia="Arial" w:hAnsi="Arial" w:cs="Arial"/>
          <w:b/>
        </w:rPr>
      </w:pPr>
      <w:r>
        <w:rPr>
          <w:rFonts w:ascii="Arial" w:eastAsia="Arial" w:hAnsi="Arial" w:cs="Arial"/>
          <w:b/>
          <w:u w:val="single"/>
        </w:rPr>
        <w:t>PURPOSE</w:t>
      </w:r>
      <w:r>
        <w:rPr>
          <w:rFonts w:ascii="Arial" w:eastAsia="Arial" w:hAnsi="Arial" w:cs="Arial"/>
          <w:b/>
        </w:rPr>
        <w:t>:</w:t>
      </w:r>
    </w:p>
    <w:p w14:paraId="3359C0EF" w14:textId="77777777" w:rsidR="00B83DEC" w:rsidRDefault="00B83DEC" w:rsidP="00B83DEC">
      <w:pPr>
        <w:ind w:left="720"/>
        <w:jc w:val="both"/>
        <w:rPr>
          <w:rFonts w:ascii="Arial" w:eastAsia="Arial" w:hAnsi="Arial" w:cs="Arial"/>
          <w:b/>
        </w:rPr>
      </w:pPr>
    </w:p>
    <w:p w14:paraId="154B5E01" w14:textId="1CC93EAE" w:rsidR="00EC74ED" w:rsidRPr="00141E19" w:rsidRDefault="00B83DEC" w:rsidP="00F47AA0">
      <w:pPr>
        <w:tabs>
          <w:tab w:val="left" w:pos="720"/>
          <w:tab w:val="left" w:pos="810"/>
        </w:tabs>
        <w:ind w:left="720"/>
        <w:jc w:val="both"/>
      </w:pPr>
      <w:r w:rsidRPr="00AE5C1A">
        <w:rPr>
          <w:rFonts w:ascii="Arial" w:hAnsi="Arial" w:cs="Arial"/>
          <w:bCs/>
          <w:snapToGrid w:val="0"/>
        </w:rPr>
        <w:t>H</w:t>
      </w:r>
      <w:r>
        <w:rPr>
          <w:rFonts w:ascii="Arial" w:hAnsi="Arial" w:cs="Arial"/>
          <w:bCs/>
          <w:snapToGrid w:val="0"/>
        </w:rPr>
        <w:t xml:space="preserve">enrico </w:t>
      </w:r>
      <w:r w:rsidRPr="00AE5C1A">
        <w:rPr>
          <w:rFonts w:ascii="Arial" w:hAnsi="Arial" w:cs="Arial"/>
          <w:bCs/>
          <w:snapToGrid w:val="0"/>
        </w:rPr>
        <w:t>C</w:t>
      </w:r>
      <w:r>
        <w:rPr>
          <w:rFonts w:ascii="Arial" w:hAnsi="Arial" w:cs="Arial"/>
          <w:bCs/>
          <w:snapToGrid w:val="0"/>
        </w:rPr>
        <w:t xml:space="preserve">ounty </w:t>
      </w:r>
      <w:r w:rsidRPr="00AE5C1A">
        <w:rPr>
          <w:rFonts w:ascii="Arial" w:hAnsi="Arial" w:cs="Arial"/>
          <w:bCs/>
          <w:snapToGrid w:val="0"/>
        </w:rPr>
        <w:t>P</w:t>
      </w:r>
      <w:r>
        <w:rPr>
          <w:rFonts w:ascii="Arial" w:hAnsi="Arial" w:cs="Arial"/>
          <w:bCs/>
          <w:snapToGrid w:val="0"/>
        </w:rPr>
        <w:t xml:space="preserve">ublic </w:t>
      </w:r>
      <w:r w:rsidRPr="00AE5C1A">
        <w:rPr>
          <w:rFonts w:ascii="Arial" w:hAnsi="Arial" w:cs="Arial"/>
          <w:bCs/>
          <w:snapToGrid w:val="0"/>
        </w:rPr>
        <w:t>S</w:t>
      </w:r>
      <w:r>
        <w:rPr>
          <w:rFonts w:ascii="Arial" w:hAnsi="Arial" w:cs="Arial"/>
          <w:bCs/>
          <w:snapToGrid w:val="0"/>
        </w:rPr>
        <w:t>chools (HCPS)</w:t>
      </w:r>
      <w:r w:rsidRPr="00AE5C1A">
        <w:rPr>
          <w:rFonts w:ascii="Arial" w:hAnsi="Arial" w:cs="Arial"/>
          <w:bCs/>
          <w:snapToGrid w:val="0"/>
        </w:rPr>
        <w:t xml:space="preserve"> is seeking a </w:t>
      </w:r>
      <w:r w:rsidR="00682B72">
        <w:rPr>
          <w:rFonts w:ascii="Arial" w:hAnsi="Arial" w:cs="Arial"/>
          <w:bCs/>
          <w:snapToGrid w:val="0"/>
        </w:rPr>
        <w:t>qualified firm</w:t>
      </w:r>
      <w:r w:rsidR="0000761C">
        <w:rPr>
          <w:rFonts w:ascii="Arial" w:hAnsi="Arial" w:cs="Arial"/>
          <w:bCs/>
          <w:snapToGrid w:val="0"/>
        </w:rPr>
        <w:t xml:space="preserve"> </w:t>
      </w:r>
      <w:r w:rsidRPr="00AE5C1A">
        <w:rPr>
          <w:rFonts w:ascii="Arial" w:hAnsi="Arial" w:cs="Arial"/>
          <w:bCs/>
          <w:snapToGrid w:val="0"/>
        </w:rPr>
        <w:t xml:space="preserve">to facilitate an onsite </w:t>
      </w:r>
      <w:r w:rsidR="00C80A1C">
        <w:rPr>
          <w:rFonts w:ascii="Arial" w:hAnsi="Arial" w:cs="Arial"/>
          <w:bCs/>
          <w:snapToGrid w:val="0"/>
        </w:rPr>
        <w:t xml:space="preserve">year round </w:t>
      </w:r>
      <w:r w:rsidRPr="00AE5C1A">
        <w:rPr>
          <w:rFonts w:ascii="Arial" w:hAnsi="Arial" w:cs="Arial"/>
          <w:bCs/>
          <w:snapToGrid w:val="0"/>
        </w:rPr>
        <w:t>extended</w:t>
      </w:r>
      <w:r w:rsidR="00C80A1C">
        <w:rPr>
          <w:rFonts w:ascii="Arial" w:hAnsi="Arial" w:cs="Arial"/>
          <w:bCs/>
          <w:snapToGrid w:val="0"/>
        </w:rPr>
        <w:t xml:space="preserve"> </w:t>
      </w:r>
      <w:r w:rsidR="006942FF">
        <w:rPr>
          <w:rFonts w:ascii="Arial" w:hAnsi="Arial" w:cs="Arial"/>
          <w:bCs/>
          <w:snapToGrid w:val="0"/>
        </w:rPr>
        <w:t xml:space="preserve">day and summer </w:t>
      </w:r>
      <w:r w:rsidR="00FF7FE1">
        <w:rPr>
          <w:rFonts w:ascii="Arial" w:hAnsi="Arial" w:cs="Arial"/>
          <w:bCs/>
          <w:snapToGrid w:val="0"/>
        </w:rPr>
        <w:t xml:space="preserve">academic </w:t>
      </w:r>
      <w:r w:rsidRPr="00AE5C1A">
        <w:rPr>
          <w:rFonts w:ascii="Arial" w:hAnsi="Arial" w:cs="Arial"/>
          <w:bCs/>
          <w:snapToGrid w:val="0"/>
        </w:rPr>
        <w:t>learning</w:t>
      </w:r>
      <w:r w:rsidRPr="00AE5C1A">
        <w:rPr>
          <w:rFonts w:ascii="Arial Narrow" w:eastAsia="Arial Narrow,Tahoma" w:hAnsi="Arial Narrow" w:cs="Arial Narrow,Tahoma"/>
        </w:rPr>
        <w:t xml:space="preserve"> </w:t>
      </w:r>
      <w:r w:rsidR="00C80A1C">
        <w:rPr>
          <w:rFonts w:ascii="Arial" w:hAnsi="Arial" w:cs="Arial"/>
          <w:bCs/>
          <w:snapToGrid w:val="0"/>
        </w:rPr>
        <w:t>program</w:t>
      </w:r>
      <w:r w:rsidR="006942FF">
        <w:rPr>
          <w:rFonts w:ascii="Arial" w:hAnsi="Arial" w:cs="Arial"/>
          <w:bCs/>
          <w:snapToGrid w:val="0"/>
        </w:rPr>
        <w:t xml:space="preserve"> </w:t>
      </w:r>
      <w:r w:rsidRPr="00AE5C1A">
        <w:rPr>
          <w:rFonts w:ascii="Arial" w:hAnsi="Arial" w:cs="Arial"/>
          <w:bCs/>
          <w:snapToGrid w:val="0"/>
        </w:rPr>
        <w:t xml:space="preserve">through the Learning Center Initiative located at </w:t>
      </w:r>
      <w:r>
        <w:rPr>
          <w:rFonts w:ascii="Arial" w:hAnsi="Arial" w:cs="Arial"/>
          <w:bCs/>
          <w:snapToGrid w:val="0"/>
        </w:rPr>
        <w:t xml:space="preserve">L. Douglas </w:t>
      </w:r>
      <w:r w:rsidRPr="00AE5C1A">
        <w:rPr>
          <w:rFonts w:ascii="Arial" w:hAnsi="Arial" w:cs="Arial"/>
          <w:bCs/>
          <w:snapToGrid w:val="0"/>
        </w:rPr>
        <w:t>Wilder Middle School</w:t>
      </w:r>
      <w:r>
        <w:rPr>
          <w:rFonts w:ascii="Arial" w:hAnsi="Arial" w:cs="Arial"/>
          <w:bCs/>
          <w:snapToGrid w:val="0"/>
        </w:rPr>
        <w:t xml:space="preserve"> (hereafter known as Wilder Middle School)</w:t>
      </w:r>
      <w:r w:rsidR="0095554F">
        <w:rPr>
          <w:rFonts w:ascii="Arial" w:hAnsi="Arial" w:cs="Arial"/>
          <w:bCs/>
          <w:snapToGrid w:val="0"/>
        </w:rPr>
        <w:t xml:space="preserve"> located at 6900 Wilkinson Rd Henrico, VA  23227</w:t>
      </w:r>
      <w:r w:rsidRPr="00AE5C1A">
        <w:rPr>
          <w:rFonts w:ascii="Arial" w:hAnsi="Arial" w:cs="Arial"/>
          <w:bCs/>
          <w:snapToGrid w:val="0"/>
        </w:rPr>
        <w:t xml:space="preserve">.  The program </w:t>
      </w:r>
      <w:r>
        <w:rPr>
          <w:rFonts w:ascii="Arial" w:hAnsi="Arial" w:cs="Arial"/>
          <w:bCs/>
          <w:snapToGrid w:val="0"/>
        </w:rPr>
        <w:t xml:space="preserve">will </w:t>
      </w:r>
      <w:r w:rsidRPr="00AE5C1A">
        <w:rPr>
          <w:rFonts w:ascii="Arial" w:hAnsi="Arial" w:cs="Arial"/>
          <w:bCs/>
          <w:snapToGrid w:val="0"/>
        </w:rPr>
        <w:t>serve a maximum of 70 total students in 5</w:t>
      </w:r>
      <w:r w:rsidRPr="00AE5C1A">
        <w:rPr>
          <w:rFonts w:ascii="Arial" w:hAnsi="Arial" w:cs="Arial"/>
          <w:bCs/>
          <w:snapToGrid w:val="0"/>
          <w:vertAlign w:val="superscript"/>
        </w:rPr>
        <w:t>th</w:t>
      </w:r>
      <w:r w:rsidRPr="00AE5C1A">
        <w:rPr>
          <w:rFonts w:ascii="Arial" w:hAnsi="Arial" w:cs="Arial"/>
          <w:bCs/>
          <w:snapToGrid w:val="0"/>
        </w:rPr>
        <w:t xml:space="preserve"> and 6</w:t>
      </w:r>
      <w:r w:rsidRPr="00AE5C1A">
        <w:rPr>
          <w:rFonts w:ascii="Arial" w:hAnsi="Arial" w:cs="Arial"/>
          <w:bCs/>
          <w:snapToGrid w:val="0"/>
          <w:vertAlign w:val="superscript"/>
        </w:rPr>
        <w:t>th</w:t>
      </w:r>
      <w:r w:rsidRPr="00AE5C1A">
        <w:rPr>
          <w:rFonts w:ascii="Arial" w:hAnsi="Arial" w:cs="Arial"/>
          <w:bCs/>
          <w:snapToGrid w:val="0"/>
        </w:rPr>
        <w:t xml:space="preserve"> grade during the 2016-2017 academic year. The program will be delivered to approximately 25 – 35 rising 6</w:t>
      </w:r>
      <w:r w:rsidRPr="00AE5C1A">
        <w:rPr>
          <w:rFonts w:ascii="Arial" w:hAnsi="Arial" w:cs="Arial"/>
          <w:bCs/>
          <w:snapToGrid w:val="0"/>
          <w:vertAlign w:val="superscript"/>
        </w:rPr>
        <w:t>th</w:t>
      </w:r>
      <w:r w:rsidRPr="00AE5C1A">
        <w:rPr>
          <w:rFonts w:ascii="Arial" w:hAnsi="Arial" w:cs="Arial"/>
          <w:bCs/>
          <w:snapToGrid w:val="0"/>
        </w:rPr>
        <w:t xml:space="preserve"> grade students and 25 – 35 rising 5</w:t>
      </w:r>
      <w:r w:rsidRPr="00AE5C1A">
        <w:rPr>
          <w:rFonts w:ascii="Arial" w:hAnsi="Arial" w:cs="Arial"/>
          <w:bCs/>
          <w:snapToGrid w:val="0"/>
          <w:vertAlign w:val="superscript"/>
        </w:rPr>
        <w:t>th</w:t>
      </w:r>
      <w:r w:rsidRPr="00AE5C1A">
        <w:rPr>
          <w:rFonts w:ascii="Arial" w:hAnsi="Arial" w:cs="Arial"/>
          <w:bCs/>
          <w:snapToGrid w:val="0"/>
        </w:rPr>
        <w:t xml:space="preserve"> grade students from elementary schools located within the Wilder Middle School feeder pattern. </w:t>
      </w:r>
      <w:r w:rsidRPr="00141E19">
        <w:rPr>
          <w:rFonts w:ascii="Arial" w:hAnsi="Arial" w:cs="Arial"/>
          <w:bCs/>
          <w:snapToGrid w:val="0"/>
        </w:rPr>
        <w:t xml:space="preserve">HCPS </w:t>
      </w:r>
      <w:r w:rsidR="006942FF" w:rsidRPr="00141E19">
        <w:rPr>
          <w:rFonts w:ascii="Arial" w:hAnsi="Arial" w:cs="Arial"/>
          <w:bCs/>
          <w:snapToGrid w:val="0"/>
        </w:rPr>
        <w:t xml:space="preserve">may </w:t>
      </w:r>
      <w:r w:rsidRPr="00141E19">
        <w:rPr>
          <w:rFonts w:ascii="Arial" w:hAnsi="Arial" w:cs="Arial"/>
          <w:bCs/>
          <w:snapToGrid w:val="0"/>
        </w:rPr>
        <w:t>expand the program</w:t>
      </w:r>
      <w:r w:rsidR="006942FF" w:rsidRPr="00141E19">
        <w:rPr>
          <w:rFonts w:ascii="Arial" w:hAnsi="Arial" w:cs="Arial"/>
          <w:bCs/>
          <w:snapToGrid w:val="0"/>
        </w:rPr>
        <w:t xml:space="preserve"> to include add</w:t>
      </w:r>
      <w:r w:rsidR="000A49F6" w:rsidRPr="00141E19">
        <w:rPr>
          <w:rFonts w:ascii="Arial" w:hAnsi="Arial" w:cs="Arial"/>
          <w:bCs/>
          <w:snapToGrid w:val="0"/>
        </w:rPr>
        <w:t xml:space="preserve">itional grade levels </w:t>
      </w:r>
      <w:r w:rsidR="00886090" w:rsidRPr="00141E19">
        <w:rPr>
          <w:rFonts w:ascii="Arial" w:hAnsi="Arial" w:cs="Arial"/>
          <w:bCs/>
          <w:snapToGrid w:val="0"/>
        </w:rPr>
        <w:t>within</w:t>
      </w:r>
      <w:r w:rsidR="000A49F6" w:rsidRPr="00141E19">
        <w:rPr>
          <w:rFonts w:ascii="Arial" w:hAnsi="Arial" w:cs="Arial"/>
          <w:bCs/>
          <w:snapToGrid w:val="0"/>
        </w:rPr>
        <w:t xml:space="preserve"> Wilder Middle School.</w:t>
      </w:r>
    </w:p>
    <w:p w14:paraId="0762034A" w14:textId="77777777" w:rsidR="00F47AA0" w:rsidRPr="006E1018" w:rsidRDefault="00F47AA0" w:rsidP="00F47AA0">
      <w:pPr>
        <w:tabs>
          <w:tab w:val="left" w:pos="720"/>
          <w:tab w:val="left" w:pos="810"/>
        </w:tabs>
        <w:ind w:left="720"/>
        <w:jc w:val="both"/>
        <w:rPr>
          <w:color w:val="FF0000"/>
        </w:rPr>
      </w:pPr>
    </w:p>
    <w:p w14:paraId="5624E6D4" w14:textId="77777777" w:rsidR="00EC74ED" w:rsidRDefault="00EC74ED" w:rsidP="00D76CD4">
      <w:pPr>
        <w:pStyle w:val="Heading2"/>
        <w:ind w:left="720" w:hanging="720"/>
      </w:pPr>
      <w:r>
        <w:rPr>
          <w:rFonts w:ascii="Arial" w:eastAsia="Arial" w:hAnsi="Arial" w:cs="Arial"/>
          <w:sz w:val="24"/>
        </w:rPr>
        <w:t>II.</w:t>
      </w:r>
      <w:r w:rsidRPr="00687809">
        <w:rPr>
          <w:rFonts w:ascii="Arial" w:eastAsia="Arial" w:hAnsi="Arial" w:cs="Arial"/>
          <w:sz w:val="24"/>
        </w:rPr>
        <w:tab/>
      </w:r>
      <w:r>
        <w:rPr>
          <w:rFonts w:ascii="Arial" w:eastAsia="Arial" w:hAnsi="Arial" w:cs="Arial"/>
          <w:sz w:val="24"/>
          <w:u w:val="single"/>
        </w:rPr>
        <w:t>BACKGROUND:</w:t>
      </w:r>
    </w:p>
    <w:p w14:paraId="60B82EA7" w14:textId="77777777" w:rsidR="00EC74ED" w:rsidRDefault="00EC74ED" w:rsidP="00D76CD4">
      <w:pPr>
        <w:jc w:val="both"/>
      </w:pPr>
    </w:p>
    <w:p w14:paraId="14E29C21" w14:textId="77777777" w:rsidR="00B60B9C" w:rsidRPr="00B60B9C" w:rsidRDefault="00B60B9C" w:rsidP="00B60B9C">
      <w:pPr>
        <w:ind w:left="720"/>
        <w:jc w:val="both"/>
        <w:rPr>
          <w:color w:val="000000"/>
        </w:rPr>
      </w:pPr>
      <w:r w:rsidRPr="00B60B9C">
        <w:rPr>
          <w:rFonts w:ascii="Arial" w:eastAsia="Arial" w:hAnsi="Arial" w:cs="Arial"/>
          <w:color w:val="000000"/>
        </w:rPr>
        <w:t xml:space="preserve">HCPS is a large metropolitan school district with </w:t>
      </w:r>
      <w:r w:rsidRPr="00363D54">
        <w:rPr>
          <w:rFonts w:ascii="Arial" w:eastAsia="Arial" w:hAnsi="Arial" w:cs="Arial"/>
          <w:color w:val="000000"/>
        </w:rPr>
        <w:t xml:space="preserve">over </w:t>
      </w:r>
      <w:r w:rsidR="00363D54" w:rsidRPr="00363D54">
        <w:rPr>
          <w:rFonts w:ascii="Arial" w:eastAsia="Arial" w:hAnsi="Arial" w:cs="Arial"/>
          <w:color w:val="000000"/>
        </w:rPr>
        <w:t>50</w:t>
      </w:r>
      <w:r w:rsidRPr="00363D54">
        <w:rPr>
          <w:rFonts w:ascii="Arial" w:eastAsia="Arial" w:hAnsi="Arial" w:cs="Arial"/>
          <w:color w:val="000000"/>
        </w:rPr>
        <w:t>,</w:t>
      </w:r>
      <w:r w:rsidR="00363D54" w:rsidRPr="00363D54">
        <w:rPr>
          <w:rFonts w:ascii="Arial" w:eastAsia="Arial" w:hAnsi="Arial" w:cs="Arial"/>
          <w:color w:val="000000"/>
        </w:rPr>
        <w:t>3</w:t>
      </w:r>
      <w:r w:rsidR="00363D54">
        <w:rPr>
          <w:rFonts w:ascii="Arial" w:eastAsia="Arial" w:hAnsi="Arial" w:cs="Arial"/>
          <w:color w:val="000000"/>
        </w:rPr>
        <w:t>0</w:t>
      </w:r>
      <w:r w:rsidRPr="00363D54">
        <w:rPr>
          <w:rFonts w:ascii="Arial" w:eastAsia="Arial" w:hAnsi="Arial" w:cs="Arial"/>
          <w:color w:val="000000"/>
        </w:rPr>
        <w:t>0</w:t>
      </w:r>
      <w:r w:rsidRPr="00B60B9C">
        <w:rPr>
          <w:rFonts w:ascii="Arial" w:eastAsia="Arial" w:hAnsi="Arial" w:cs="Arial"/>
          <w:color w:val="000000"/>
        </w:rPr>
        <w:t xml:space="preserve"> st</w:t>
      </w:r>
      <w:r w:rsidR="00B83DEC">
        <w:rPr>
          <w:rFonts w:ascii="Arial" w:eastAsia="Arial" w:hAnsi="Arial" w:cs="Arial"/>
          <w:color w:val="000000"/>
        </w:rPr>
        <w:t>udents in 73 schools for the 2015-2016</w:t>
      </w:r>
      <w:r w:rsidRPr="00B60B9C">
        <w:rPr>
          <w:rFonts w:ascii="Arial" w:eastAsia="Arial" w:hAnsi="Arial" w:cs="Arial"/>
          <w:color w:val="000000"/>
        </w:rPr>
        <w:t xml:space="preserve"> school year.  This includes 46 elementary schools, 12 middle schools, 9 high schools, 2 technical centers, 3 program centers and one preschool.  </w:t>
      </w:r>
    </w:p>
    <w:p w14:paraId="548C6133" w14:textId="77777777" w:rsidR="00B55EF4" w:rsidRPr="000A35F2" w:rsidRDefault="00B55EF4" w:rsidP="00B55EF4">
      <w:pPr>
        <w:ind w:left="720"/>
        <w:jc w:val="both"/>
        <w:rPr>
          <w:rFonts w:ascii="Arial" w:hAnsi="Arial" w:cs="Arial"/>
          <w:b/>
        </w:rPr>
      </w:pPr>
      <w:bookmarkStart w:id="0" w:name="h.l1ffxfb56d8x" w:colFirst="0" w:colLast="0"/>
      <w:bookmarkEnd w:id="0"/>
    </w:p>
    <w:p w14:paraId="2879B8BF" w14:textId="77777777" w:rsidR="00B55EF4" w:rsidRPr="00D20E89" w:rsidRDefault="00B55EF4" w:rsidP="00B55EF4">
      <w:pPr>
        <w:spacing w:after="240" w:line="240" w:lineRule="atLeast"/>
        <w:jc w:val="both"/>
        <w:rPr>
          <w:rFonts w:ascii="Arial" w:hAnsi="Arial" w:cs="Arial"/>
          <w:b/>
          <w:bCs/>
        </w:rPr>
      </w:pPr>
      <w:r w:rsidRPr="000A35F2">
        <w:rPr>
          <w:rFonts w:ascii="Arial" w:hAnsi="Arial" w:cs="Arial"/>
          <w:b/>
          <w:bCs/>
        </w:rPr>
        <w:t>I</w:t>
      </w:r>
      <w:r>
        <w:rPr>
          <w:rFonts w:ascii="Arial" w:hAnsi="Arial" w:cs="Arial"/>
          <w:b/>
          <w:bCs/>
        </w:rPr>
        <w:t>I</w:t>
      </w:r>
      <w:r w:rsidRPr="000A35F2">
        <w:rPr>
          <w:rFonts w:ascii="Arial" w:hAnsi="Arial" w:cs="Arial"/>
          <w:b/>
          <w:bCs/>
        </w:rPr>
        <w:t>I.</w:t>
      </w:r>
      <w:r w:rsidRPr="000A35F2">
        <w:rPr>
          <w:rFonts w:ascii="Arial" w:hAnsi="Arial" w:cs="Arial"/>
          <w:b/>
          <w:bCs/>
        </w:rPr>
        <w:tab/>
      </w:r>
      <w:r>
        <w:rPr>
          <w:rFonts w:ascii="Arial" w:hAnsi="Arial" w:cs="Arial"/>
          <w:b/>
          <w:bCs/>
          <w:u w:val="single"/>
        </w:rPr>
        <w:t>SCOPE OF SERVICES</w:t>
      </w:r>
      <w:r w:rsidRPr="00D20E89">
        <w:rPr>
          <w:rFonts w:ascii="Arial" w:hAnsi="Arial" w:cs="Arial"/>
          <w:b/>
          <w:bCs/>
        </w:rPr>
        <w:t>:</w:t>
      </w:r>
    </w:p>
    <w:p w14:paraId="60B13B58" w14:textId="77777777" w:rsidR="00B55EF4" w:rsidRPr="00AE5C1A" w:rsidRDefault="00B55EF4" w:rsidP="00B55EF4">
      <w:pPr>
        <w:tabs>
          <w:tab w:val="left" w:pos="720"/>
          <w:tab w:val="left" w:pos="810"/>
        </w:tabs>
        <w:ind w:left="720"/>
        <w:jc w:val="both"/>
        <w:rPr>
          <w:rFonts w:ascii="Arial" w:hAnsi="Arial" w:cs="Arial"/>
          <w:b/>
          <w:bCs/>
          <w:snapToGrid w:val="0"/>
        </w:rPr>
      </w:pPr>
      <w:r w:rsidRPr="00AE5C1A">
        <w:rPr>
          <w:rFonts w:ascii="Arial" w:hAnsi="Arial" w:cs="Arial"/>
          <w:b/>
          <w:bCs/>
          <w:snapToGrid w:val="0"/>
        </w:rPr>
        <w:t>The Offeror shall provide a detailed timeline to show how the following requirements will be met.</w:t>
      </w:r>
    </w:p>
    <w:p w14:paraId="0A3E9582" w14:textId="77777777" w:rsidR="00B55EF4" w:rsidRPr="00AE5C1A" w:rsidRDefault="00B55EF4" w:rsidP="00B55EF4">
      <w:pPr>
        <w:tabs>
          <w:tab w:val="left" w:pos="720"/>
          <w:tab w:val="left" w:pos="810"/>
        </w:tabs>
        <w:ind w:left="720"/>
        <w:jc w:val="both"/>
        <w:rPr>
          <w:rFonts w:ascii="Arial" w:hAnsi="Arial" w:cs="Arial"/>
          <w:bCs/>
          <w:snapToGrid w:val="0"/>
        </w:rPr>
      </w:pPr>
    </w:p>
    <w:p w14:paraId="1DFA5D57" w14:textId="77777777" w:rsidR="00B83DEC" w:rsidRPr="00C80A1C" w:rsidRDefault="00B55EF4" w:rsidP="00B83DEC">
      <w:pPr>
        <w:pStyle w:val="ListParagraph"/>
        <w:numPr>
          <w:ilvl w:val="1"/>
          <w:numId w:val="49"/>
        </w:numPr>
        <w:tabs>
          <w:tab w:val="clear" w:pos="1800"/>
        </w:tabs>
        <w:spacing w:after="0" w:line="240" w:lineRule="auto"/>
        <w:ind w:left="1080" w:hanging="360"/>
        <w:contextualSpacing w:val="0"/>
        <w:jc w:val="both"/>
        <w:rPr>
          <w:rFonts w:ascii="Arial" w:hAnsi="Arial" w:cs="Arial"/>
          <w:bCs/>
          <w:snapToGrid w:val="0"/>
          <w:sz w:val="24"/>
          <w:szCs w:val="24"/>
        </w:rPr>
      </w:pPr>
      <w:r w:rsidRPr="00AE5C1A">
        <w:rPr>
          <w:rFonts w:ascii="Arial" w:hAnsi="Arial" w:cs="Arial"/>
          <w:b/>
          <w:bCs/>
          <w:snapToGrid w:val="0"/>
          <w:sz w:val="24"/>
          <w:szCs w:val="24"/>
          <w:u w:val="single"/>
        </w:rPr>
        <w:t>General Requirements</w:t>
      </w:r>
    </w:p>
    <w:p w14:paraId="28DBA687" w14:textId="77777777" w:rsidR="00FD510A" w:rsidRDefault="00FD510A" w:rsidP="00C80A1C">
      <w:pPr>
        <w:pStyle w:val="ListParagraph"/>
        <w:spacing w:after="0" w:line="240" w:lineRule="auto"/>
        <w:ind w:left="1080"/>
        <w:contextualSpacing w:val="0"/>
        <w:jc w:val="both"/>
        <w:rPr>
          <w:rFonts w:ascii="Arial" w:hAnsi="Arial" w:cs="Arial"/>
          <w:b/>
          <w:bCs/>
          <w:snapToGrid w:val="0"/>
          <w:sz w:val="24"/>
          <w:szCs w:val="24"/>
          <w:u w:val="single"/>
        </w:rPr>
      </w:pPr>
    </w:p>
    <w:p w14:paraId="0D904D4E" w14:textId="77777777" w:rsidR="00FD510A" w:rsidRPr="00AE5C1A" w:rsidRDefault="00FD510A" w:rsidP="00FD510A">
      <w:pPr>
        <w:ind w:left="1080"/>
        <w:jc w:val="both"/>
        <w:rPr>
          <w:rFonts w:ascii="Arial" w:hAnsi="Arial" w:cs="Arial"/>
          <w:bCs/>
          <w:snapToGrid w:val="0"/>
        </w:rPr>
      </w:pPr>
      <w:r w:rsidRPr="00AE5C1A">
        <w:rPr>
          <w:rFonts w:ascii="Arial" w:hAnsi="Arial" w:cs="Arial"/>
          <w:bCs/>
          <w:snapToGrid w:val="0"/>
        </w:rPr>
        <w:t xml:space="preserve">The Successful Offeror </w:t>
      </w:r>
      <w:r w:rsidR="00224B00">
        <w:rPr>
          <w:rFonts w:ascii="Arial" w:hAnsi="Arial" w:cs="Arial"/>
          <w:bCs/>
          <w:snapToGrid w:val="0"/>
        </w:rPr>
        <w:t>must</w:t>
      </w:r>
      <w:r w:rsidRPr="00AE5C1A">
        <w:rPr>
          <w:rFonts w:ascii="Arial" w:hAnsi="Arial" w:cs="Arial"/>
          <w:bCs/>
          <w:snapToGrid w:val="0"/>
        </w:rPr>
        <w:t xml:space="preserve"> provide all labor, supervision</w:t>
      </w:r>
      <w:r w:rsidR="00965966">
        <w:rPr>
          <w:rFonts w:ascii="Arial" w:hAnsi="Arial" w:cs="Arial"/>
          <w:bCs/>
          <w:snapToGrid w:val="0"/>
        </w:rPr>
        <w:t xml:space="preserve"> and</w:t>
      </w:r>
      <w:r w:rsidRPr="00AE5C1A">
        <w:rPr>
          <w:rFonts w:ascii="Arial" w:hAnsi="Arial" w:cs="Arial"/>
          <w:bCs/>
          <w:snapToGrid w:val="0"/>
        </w:rPr>
        <w:t xml:space="preserve"> program coordination along with other applicable resources in order to facilitate an </w:t>
      </w:r>
      <w:r w:rsidRPr="00AA6137">
        <w:rPr>
          <w:rFonts w:ascii="Arial" w:hAnsi="Arial" w:cs="Arial"/>
          <w:bCs/>
          <w:snapToGrid w:val="0"/>
        </w:rPr>
        <w:t xml:space="preserve">onsite year round extended </w:t>
      </w:r>
      <w:r w:rsidR="006942FF">
        <w:rPr>
          <w:rFonts w:ascii="Arial" w:hAnsi="Arial" w:cs="Arial"/>
          <w:bCs/>
          <w:snapToGrid w:val="0"/>
        </w:rPr>
        <w:t>day and summer</w:t>
      </w:r>
      <w:r w:rsidR="00FF7FE1">
        <w:rPr>
          <w:rFonts w:ascii="Arial" w:hAnsi="Arial" w:cs="Arial"/>
          <w:bCs/>
          <w:snapToGrid w:val="0"/>
        </w:rPr>
        <w:t xml:space="preserve"> academic</w:t>
      </w:r>
      <w:r w:rsidR="006942FF">
        <w:rPr>
          <w:rFonts w:ascii="Arial" w:hAnsi="Arial" w:cs="Arial"/>
          <w:bCs/>
          <w:snapToGrid w:val="0"/>
        </w:rPr>
        <w:t xml:space="preserve"> </w:t>
      </w:r>
      <w:r w:rsidRPr="00AA6137">
        <w:rPr>
          <w:rFonts w:ascii="Arial" w:hAnsi="Arial" w:cs="Arial"/>
          <w:bCs/>
          <w:snapToGrid w:val="0"/>
        </w:rPr>
        <w:t>learning program.</w:t>
      </w:r>
      <w:r w:rsidRPr="00FD510A">
        <w:rPr>
          <w:rFonts w:ascii="Arial" w:hAnsi="Arial" w:cs="Arial"/>
          <w:bCs/>
          <w:snapToGrid w:val="0"/>
        </w:rPr>
        <w:t xml:space="preserve">  </w:t>
      </w:r>
    </w:p>
    <w:p w14:paraId="73F26F04" w14:textId="77777777" w:rsidR="00FD510A" w:rsidRPr="00B83DEC" w:rsidRDefault="00FD510A" w:rsidP="00C80A1C">
      <w:pPr>
        <w:pStyle w:val="ListParagraph"/>
        <w:spacing w:after="0" w:line="240" w:lineRule="auto"/>
        <w:ind w:left="1080"/>
        <w:contextualSpacing w:val="0"/>
        <w:jc w:val="both"/>
        <w:rPr>
          <w:rFonts w:ascii="Arial" w:hAnsi="Arial" w:cs="Arial"/>
          <w:bCs/>
          <w:snapToGrid w:val="0"/>
          <w:sz w:val="24"/>
          <w:szCs w:val="24"/>
        </w:rPr>
      </w:pPr>
    </w:p>
    <w:p w14:paraId="3699E9CF" w14:textId="77777777" w:rsidR="00B55EF4" w:rsidRDefault="00FD510A" w:rsidP="00B83DEC">
      <w:pPr>
        <w:pStyle w:val="ListParagraph"/>
        <w:spacing w:after="0" w:line="240" w:lineRule="auto"/>
        <w:ind w:left="1080"/>
        <w:contextualSpacing w:val="0"/>
        <w:jc w:val="both"/>
        <w:rPr>
          <w:rFonts w:ascii="Arial" w:hAnsi="Arial" w:cs="Arial"/>
          <w:bCs/>
          <w:snapToGrid w:val="0"/>
          <w:sz w:val="24"/>
          <w:szCs w:val="24"/>
        </w:rPr>
      </w:pPr>
      <w:r>
        <w:rPr>
          <w:rFonts w:ascii="Arial" w:hAnsi="Arial" w:cs="Arial"/>
          <w:bCs/>
          <w:snapToGrid w:val="0"/>
          <w:sz w:val="24"/>
          <w:szCs w:val="24"/>
        </w:rPr>
        <w:t>T</w:t>
      </w:r>
      <w:r w:rsidR="00B55EF4" w:rsidRPr="00AE5C1A">
        <w:rPr>
          <w:rFonts w:ascii="Arial" w:hAnsi="Arial" w:cs="Arial"/>
          <w:bCs/>
          <w:snapToGrid w:val="0"/>
          <w:sz w:val="24"/>
          <w:szCs w:val="24"/>
        </w:rPr>
        <w:t>he program must include tutoring, mentoring, character building, supplemental academic and youth development programming to assist students in achieving academic success in the classroom.</w:t>
      </w:r>
    </w:p>
    <w:p w14:paraId="49AB7FB1" w14:textId="77777777" w:rsidR="00B55EF4" w:rsidRDefault="00B55EF4" w:rsidP="00B55EF4">
      <w:pPr>
        <w:tabs>
          <w:tab w:val="left" w:pos="1620"/>
          <w:tab w:val="num" w:pos="1890"/>
        </w:tabs>
        <w:jc w:val="both"/>
        <w:rPr>
          <w:rFonts w:ascii="Arial" w:hAnsi="Arial" w:cs="Arial"/>
          <w:bCs/>
          <w:snapToGrid w:val="0"/>
        </w:rPr>
      </w:pPr>
    </w:p>
    <w:p w14:paraId="534E8CCE" w14:textId="2BD34D17" w:rsidR="00B55EF4" w:rsidRPr="00FD28B2" w:rsidRDefault="00B55EF4" w:rsidP="00B55EF4">
      <w:pPr>
        <w:pStyle w:val="ListParagraph"/>
        <w:numPr>
          <w:ilvl w:val="0"/>
          <w:numId w:val="52"/>
        </w:numPr>
        <w:tabs>
          <w:tab w:val="left" w:pos="1620"/>
        </w:tabs>
        <w:spacing w:after="0" w:line="240" w:lineRule="auto"/>
        <w:ind w:left="1890" w:hanging="450"/>
        <w:contextualSpacing w:val="0"/>
        <w:jc w:val="both"/>
        <w:rPr>
          <w:rFonts w:ascii="Arial" w:hAnsi="Arial" w:cs="Arial"/>
          <w:bCs/>
          <w:snapToGrid w:val="0"/>
          <w:color w:val="FF0000"/>
          <w:sz w:val="24"/>
          <w:szCs w:val="24"/>
        </w:rPr>
      </w:pPr>
      <w:r w:rsidRPr="00FD28B2">
        <w:rPr>
          <w:rFonts w:ascii="Arial" w:hAnsi="Arial" w:cs="Arial"/>
          <w:bCs/>
          <w:snapToGrid w:val="0"/>
          <w:sz w:val="24"/>
          <w:szCs w:val="24"/>
        </w:rPr>
        <w:t xml:space="preserve">The Successful Offeror must be </w:t>
      </w:r>
      <w:r w:rsidR="008500A4">
        <w:rPr>
          <w:rFonts w:ascii="Arial" w:hAnsi="Arial" w:cs="Arial"/>
          <w:bCs/>
          <w:snapToGrid w:val="0"/>
          <w:sz w:val="24"/>
          <w:szCs w:val="24"/>
        </w:rPr>
        <w:t>a firm in the occupation of</w:t>
      </w:r>
      <w:r w:rsidRPr="00FD28B2">
        <w:rPr>
          <w:rFonts w:ascii="Arial" w:hAnsi="Arial" w:cs="Arial"/>
          <w:bCs/>
          <w:snapToGrid w:val="0"/>
          <w:sz w:val="24"/>
          <w:szCs w:val="24"/>
        </w:rPr>
        <w:t xml:space="preserve"> providing services to youth</w:t>
      </w:r>
      <w:r w:rsidR="00447B50">
        <w:rPr>
          <w:rFonts w:ascii="Arial" w:hAnsi="Arial" w:cs="Arial"/>
          <w:bCs/>
          <w:snapToGrid w:val="0"/>
          <w:sz w:val="24"/>
          <w:szCs w:val="24"/>
        </w:rPr>
        <w:t xml:space="preserve"> with at</w:t>
      </w:r>
      <w:r w:rsidRPr="00FD28B2">
        <w:rPr>
          <w:rFonts w:ascii="Arial" w:hAnsi="Arial" w:cs="Arial"/>
          <w:bCs/>
          <w:snapToGrid w:val="0"/>
          <w:sz w:val="24"/>
          <w:szCs w:val="24"/>
        </w:rPr>
        <w:t xml:space="preserve"> least three </w:t>
      </w:r>
      <w:r w:rsidR="00547F05" w:rsidRPr="00FD28B2">
        <w:rPr>
          <w:rFonts w:ascii="Arial" w:hAnsi="Arial" w:cs="Arial"/>
          <w:bCs/>
          <w:snapToGrid w:val="0"/>
          <w:sz w:val="24"/>
          <w:szCs w:val="24"/>
        </w:rPr>
        <w:t>years</w:t>
      </w:r>
      <w:r w:rsidR="00547F05">
        <w:rPr>
          <w:rFonts w:ascii="Arial" w:hAnsi="Arial" w:cs="Arial"/>
          <w:bCs/>
          <w:snapToGrid w:val="0"/>
          <w:sz w:val="24"/>
          <w:szCs w:val="24"/>
        </w:rPr>
        <w:t>’ experience</w:t>
      </w:r>
      <w:r w:rsidRPr="00FD28B2">
        <w:rPr>
          <w:rFonts w:ascii="Arial" w:hAnsi="Arial" w:cs="Arial"/>
          <w:bCs/>
          <w:snapToGrid w:val="0"/>
          <w:sz w:val="24"/>
          <w:szCs w:val="24"/>
        </w:rPr>
        <w:t>, have a proven track record of providing programming to students in 5</w:t>
      </w:r>
      <w:r w:rsidRPr="00FD28B2">
        <w:rPr>
          <w:rFonts w:ascii="Arial" w:hAnsi="Arial" w:cs="Arial"/>
          <w:bCs/>
          <w:snapToGrid w:val="0"/>
          <w:sz w:val="24"/>
          <w:szCs w:val="24"/>
          <w:vertAlign w:val="superscript"/>
        </w:rPr>
        <w:t>th</w:t>
      </w:r>
      <w:r w:rsidRPr="00FD28B2">
        <w:rPr>
          <w:rFonts w:ascii="Arial" w:hAnsi="Arial" w:cs="Arial"/>
          <w:bCs/>
          <w:snapToGrid w:val="0"/>
          <w:sz w:val="24"/>
          <w:szCs w:val="24"/>
        </w:rPr>
        <w:t xml:space="preserve"> through 8</w:t>
      </w:r>
      <w:r w:rsidRPr="00FD28B2">
        <w:rPr>
          <w:rFonts w:ascii="Arial" w:hAnsi="Arial" w:cs="Arial"/>
          <w:bCs/>
          <w:snapToGrid w:val="0"/>
          <w:sz w:val="24"/>
          <w:szCs w:val="24"/>
          <w:vertAlign w:val="superscript"/>
        </w:rPr>
        <w:t>th</w:t>
      </w:r>
      <w:r w:rsidRPr="00FD28B2">
        <w:rPr>
          <w:rFonts w:ascii="Arial" w:hAnsi="Arial" w:cs="Arial"/>
          <w:bCs/>
          <w:snapToGrid w:val="0"/>
          <w:sz w:val="24"/>
          <w:szCs w:val="24"/>
        </w:rPr>
        <w:t xml:space="preserve"> grade and able to adhere to all the requirements listed within this RFP.</w:t>
      </w:r>
    </w:p>
    <w:p w14:paraId="50C9D8C6" w14:textId="09BF5F7D" w:rsidR="005A4B56" w:rsidRPr="00861853" w:rsidRDefault="005A4B56" w:rsidP="00861853">
      <w:pPr>
        <w:pStyle w:val="ListParagraph"/>
        <w:rPr>
          <w:rFonts w:ascii="Arial" w:hAnsi="Arial" w:cs="Arial"/>
          <w:bCs/>
          <w:snapToGrid w:val="0"/>
          <w:color w:val="FF0000"/>
          <w:sz w:val="24"/>
          <w:szCs w:val="24"/>
        </w:rPr>
      </w:pPr>
    </w:p>
    <w:p w14:paraId="56D88449" w14:textId="77777777" w:rsidR="0055525E" w:rsidRPr="00AE5C1A" w:rsidRDefault="0055525E" w:rsidP="00B55EF4">
      <w:pPr>
        <w:pStyle w:val="ListParagraph"/>
        <w:numPr>
          <w:ilvl w:val="0"/>
          <w:numId w:val="52"/>
        </w:numPr>
        <w:tabs>
          <w:tab w:val="left" w:pos="1620"/>
        </w:tabs>
        <w:spacing w:after="0" w:line="240" w:lineRule="auto"/>
        <w:ind w:left="1890" w:hanging="450"/>
        <w:contextualSpacing w:val="0"/>
        <w:jc w:val="both"/>
        <w:rPr>
          <w:rFonts w:ascii="Arial" w:hAnsi="Arial" w:cs="Arial"/>
          <w:bCs/>
          <w:snapToGrid w:val="0"/>
          <w:sz w:val="24"/>
          <w:szCs w:val="24"/>
        </w:rPr>
      </w:pPr>
      <w:r>
        <w:rPr>
          <w:rFonts w:ascii="Arial" w:hAnsi="Arial" w:cs="Arial"/>
          <w:bCs/>
          <w:snapToGrid w:val="0"/>
          <w:sz w:val="24"/>
          <w:szCs w:val="24"/>
        </w:rPr>
        <w:t>The Successful Offeror must provide</w:t>
      </w:r>
      <w:r w:rsidR="0000761C">
        <w:rPr>
          <w:rFonts w:ascii="Arial" w:hAnsi="Arial" w:cs="Arial"/>
          <w:bCs/>
          <w:snapToGrid w:val="0"/>
          <w:sz w:val="24"/>
          <w:szCs w:val="24"/>
        </w:rPr>
        <w:t xml:space="preserve"> </w:t>
      </w:r>
      <w:r>
        <w:rPr>
          <w:rFonts w:ascii="Arial" w:hAnsi="Arial" w:cs="Arial"/>
          <w:bCs/>
          <w:snapToGrid w:val="0"/>
          <w:sz w:val="24"/>
          <w:szCs w:val="24"/>
        </w:rPr>
        <w:t xml:space="preserve">information detailing how program will provide academic enrichment to support students enrolled in the program. </w:t>
      </w:r>
    </w:p>
    <w:p w14:paraId="4B57BDAF" w14:textId="77777777" w:rsidR="00B55EF4" w:rsidRPr="00AE5C1A" w:rsidRDefault="00B55EF4" w:rsidP="00B55EF4">
      <w:pPr>
        <w:pStyle w:val="ListParagraph"/>
        <w:rPr>
          <w:rFonts w:ascii="Arial" w:hAnsi="Arial" w:cs="Arial"/>
          <w:bCs/>
          <w:snapToGrid w:val="0"/>
          <w:sz w:val="24"/>
          <w:szCs w:val="24"/>
        </w:rPr>
      </w:pPr>
    </w:p>
    <w:p w14:paraId="0014C243" w14:textId="6154521C" w:rsidR="006A4DA1" w:rsidRPr="00773F87" w:rsidRDefault="00915465" w:rsidP="006A4DA1">
      <w:pPr>
        <w:pStyle w:val="ListParagraph"/>
        <w:numPr>
          <w:ilvl w:val="0"/>
          <w:numId w:val="52"/>
        </w:numPr>
        <w:tabs>
          <w:tab w:val="left" w:pos="1620"/>
        </w:tabs>
        <w:spacing w:after="0" w:line="240" w:lineRule="auto"/>
        <w:ind w:left="1890" w:hanging="450"/>
        <w:contextualSpacing w:val="0"/>
        <w:jc w:val="both"/>
        <w:rPr>
          <w:rFonts w:ascii="Arial" w:hAnsi="Arial" w:cs="Arial"/>
          <w:bCs/>
          <w:snapToGrid w:val="0"/>
          <w:sz w:val="24"/>
          <w:szCs w:val="24"/>
        </w:rPr>
      </w:pPr>
      <w:r>
        <w:rPr>
          <w:rFonts w:ascii="Arial" w:hAnsi="Arial" w:cs="Arial"/>
          <w:bCs/>
          <w:snapToGrid w:val="0"/>
          <w:sz w:val="24"/>
          <w:szCs w:val="24"/>
        </w:rPr>
        <w:t xml:space="preserve">There shall be no </w:t>
      </w:r>
      <w:r w:rsidR="004526EA">
        <w:rPr>
          <w:rFonts w:ascii="Arial" w:hAnsi="Arial" w:cs="Arial"/>
          <w:bCs/>
          <w:snapToGrid w:val="0"/>
          <w:sz w:val="24"/>
          <w:szCs w:val="24"/>
        </w:rPr>
        <w:t>tuition fee</w:t>
      </w:r>
      <w:r>
        <w:rPr>
          <w:rFonts w:ascii="Arial" w:hAnsi="Arial" w:cs="Arial"/>
          <w:bCs/>
          <w:snapToGrid w:val="0"/>
          <w:sz w:val="24"/>
          <w:szCs w:val="24"/>
        </w:rPr>
        <w:t xml:space="preserve"> to s</w:t>
      </w:r>
      <w:r w:rsidR="00B55EF4" w:rsidRPr="0047727E">
        <w:rPr>
          <w:rFonts w:ascii="Arial" w:hAnsi="Arial" w:cs="Arial"/>
          <w:bCs/>
          <w:snapToGrid w:val="0"/>
          <w:sz w:val="24"/>
          <w:szCs w:val="24"/>
        </w:rPr>
        <w:t>tudents attending the extended</w:t>
      </w:r>
      <w:r w:rsidR="006942FF" w:rsidRPr="0047727E">
        <w:rPr>
          <w:rFonts w:ascii="Arial" w:hAnsi="Arial" w:cs="Arial"/>
          <w:bCs/>
          <w:snapToGrid w:val="0"/>
          <w:sz w:val="24"/>
          <w:szCs w:val="24"/>
        </w:rPr>
        <w:t xml:space="preserve"> </w:t>
      </w:r>
      <w:r w:rsidR="00B55EF4" w:rsidRPr="0047727E">
        <w:rPr>
          <w:rFonts w:ascii="Arial" w:hAnsi="Arial" w:cs="Arial"/>
          <w:bCs/>
          <w:snapToGrid w:val="0"/>
          <w:sz w:val="24"/>
          <w:szCs w:val="24"/>
        </w:rPr>
        <w:t>day</w:t>
      </w:r>
      <w:r w:rsidR="006942FF" w:rsidRPr="0047727E">
        <w:rPr>
          <w:rFonts w:ascii="Arial" w:hAnsi="Arial" w:cs="Arial"/>
          <w:bCs/>
          <w:snapToGrid w:val="0"/>
          <w:sz w:val="24"/>
          <w:szCs w:val="24"/>
        </w:rPr>
        <w:t xml:space="preserve"> and summer </w:t>
      </w:r>
      <w:r w:rsidR="00AB731F" w:rsidRPr="0047727E">
        <w:rPr>
          <w:rFonts w:ascii="Arial" w:hAnsi="Arial" w:cs="Arial"/>
          <w:bCs/>
          <w:snapToGrid w:val="0"/>
          <w:sz w:val="24"/>
          <w:szCs w:val="24"/>
        </w:rPr>
        <w:t xml:space="preserve">academic </w:t>
      </w:r>
      <w:r w:rsidR="006942FF" w:rsidRPr="0047727E">
        <w:rPr>
          <w:rFonts w:ascii="Arial" w:hAnsi="Arial" w:cs="Arial"/>
          <w:bCs/>
          <w:snapToGrid w:val="0"/>
          <w:sz w:val="24"/>
          <w:szCs w:val="24"/>
        </w:rPr>
        <w:t>learning</w:t>
      </w:r>
      <w:r w:rsidR="00B238B4" w:rsidRPr="0047727E">
        <w:rPr>
          <w:rFonts w:ascii="Arial" w:hAnsi="Arial" w:cs="Arial"/>
          <w:bCs/>
          <w:snapToGrid w:val="0"/>
          <w:sz w:val="24"/>
          <w:szCs w:val="24"/>
        </w:rPr>
        <w:t xml:space="preserve"> </w:t>
      </w:r>
      <w:r w:rsidR="00B55EF4" w:rsidRPr="0047727E">
        <w:rPr>
          <w:rFonts w:ascii="Arial" w:hAnsi="Arial" w:cs="Arial"/>
          <w:bCs/>
          <w:snapToGrid w:val="0"/>
          <w:sz w:val="24"/>
          <w:szCs w:val="24"/>
        </w:rPr>
        <w:t>program</w:t>
      </w:r>
      <w:r>
        <w:rPr>
          <w:rFonts w:ascii="Arial" w:hAnsi="Arial" w:cs="Arial"/>
          <w:bCs/>
          <w:snapToGrid w:val="0"/>
          <w:sz w:val="24"/>
          <w:szCs w:val="24"/>
        </w:rPr>
        <w:t>.</w:t>
      </w:r>
      <w:r w:rsidR="00A4057D">
        <w:rPr>
          <w:rFonts w:ascii="Arial" w:hAnsi="Arial" w:cs="Arial"/>
          <w:bCs/>
          <w:snapToGrid w:val="0"/>
          <w:sz w:val="24"/>
          <w:szCs w:val="24"/>
        </w:rPr>
        <w:t xml:space="preserve">  All cost of the program shall be included in the proposal and will the responsibility of HCPS.</w:t>
      </w:r>
      <w:r>
        <w:rPr>
          <w:rFonts w:ascii="Arial" w:hAnsi="Arial" w:cs="Arial"/>
          <w:bCs/>
          <w:snapToGrid w:val="0"/>
          <w:sz w:val="24"/>
          <w:szCs w:val="24"/>
        </w:rPr>
        <w:t xml:space="preserve">  </w:t>
      </w:r>
      <w:r w:rsidR="00D57F35" w:rsidRPr="00773F87">
        <w:rPr>
          <w:rFonts w:ascii="Arial" w:hAnsi="Arial" w:cs="Arial"/>
          <w:bCs/>
          <w:snapToGrid w:val="0"/>
          <w:sz w:val="24"/>
          <w:szCs w:val="24"/>
        </w:rPr>
        <w:t xml:space="preserve">Fees may be collected for occasional field trips provided scholarships are available from the Successful Offeror or their partnerships.  No student shall be excluded from field trips due to non-payment.  </w:t>
      </w:r>
    </w:p>
    <w:p w14:paraId="28AA2D12" w14:textId="77777777" w:rsidR="00915465" w:rsidRPr="00915465" w:rsidRDefault="00B55EF4" w:rsidP="00915465">
      <w:pPr>
        <w:pStyle w:val="ListParagraph"/>
        <w:numPr>
          <w:ilvl w:val="0"/>
          <w:numId w:val="52"/>
        </w:numPr>
        <w:spacing w:after="0" w:line="240" w:lineRule="auto"/>
        <w:contextualSpacing w:val="0"/>
        <w:jc w:val="both"/>
        <w:rPr>
          <w:rFonts w:ascii="Arial" w:hAnsi="Arial" w:cs="Arial"/>
          <w:bCs/>
          <w:snapToGrid w:val="0"/>
          <w:color w:val="FF0000"/>
          <w:sz w:val="24"/>
          <w:szCs w:val="24"/>
        </w:rPr>
      </w:pPr>
      <w:r w:rsidRPr="00915465">
        <w:rPr>
          <w:rFonts w:ascii="Arial" w:hAnsi="Arial" w:cs="Arial"/>
          <w:bCs/>
          <w:snapToGrid w:val="0"/>
          <w:sz w:val="24"/>
          <w:szCs w:val="24"/>
        </w:rPr>
        <w:lastRenderedPageBreak/>
        <w:t>The Successful Offeror will employ a</w:t>
      </w:r>
      <w:r w:rsidR="00572846" w:rsidRPr="00915465">
        <w:rPr>
          <w:rFonts w:ascii="Arial" w:hAnsi="Arial" w:cs="Arial"/>
          <w:bCs/>
          <w:snapToGrid w:val="0"/>
          <w:sz w:val="24"/>
          <w:szCs w:val="24"/>
        </w:rPr>
        <w:t>n on-site</w:t>
      </w:r>
      <w:r w:rsidRPr="00915465">
        <w:rPr>
          <w:rFonts w:ascii="Arial" w:hAnsi="Arial" w:cs="Arial"/>
          <w:bCs/>
          <w:snapToGrid w:val="0"/>
          <w:sz w:val="24"/>
          <w:szCs w:val="24"/>
        </w:rPr>
        <w:t xml:space="preserve"> program coordinator to oversee, direct and manage operation of the extended</w:t>
      </w:r>
      <w:r w:rsidR="00C80A1C" w:rsidRPr="00915465">
        <w:rPr>
          <w:rFonts w:ascii="Arial" w:hAnsi="Arial" w:cs="Arial"/>
          <w:bCs/>
          <w:snapToGrid w:val="0"/>
          <w:sz w:val="24"/>
          <w:szCs w:val="24"/>
        </w:rPr>
        <w:t xml:space="preserve"> </w:t>
      </w:r>
      <w:r w:rsidR="006942FF" w:rsidRPr="00915465">
        <w:rPr>
          <w:rFonts w:ascii="Arial" w:hAnsi="Arial" w:cs="Arial"/>
          <w:bCs/>
          <w:snapToGrid w:val="0"/>
          <w:sz w:val="24"/>
          <w:szCs w:val="24"/>
        </w:rPr>
        <w:t xml:space="preserve">day and summer </w:t>
      </w:r>
      <w:r w:rsidR="00AB731F" w:rsidRPr="00915465">
        <w:rPr>
          <w:rFonts w:ascii="Arial" w:hAnsi="Arial" w:cs="Arial"/>
          <w:bCs/>
          <w:snapToGrid w:val="0"/>
          <w:sz w:val="24"/>
          <w:szCs w:val="24"/>
        </w:rPr>
        <w:t xml:space="preserve">academic </w:t>
      </w:r>
      <w:r w:rsidRPr="00915465">
        <w:rPr>
          <w:rFonts w:ascii="Arial" w:hAnsi="Arial" w:cs="Arial"/>
          <w:bCs/>
          <w:snapToGrid w:val="0"/>
          <w:sz w:val="24"/>
          <w:szCs w:val="24"/>
        </w:rPr>
        <w:t xml:space="preserve">learning program. The </w:t>
      </w:r>
      <w:r w:rsidR="00572846" w:rsidRPr="00915465">
        <w:rPr>
          <w:rFonts w:ascii="Arial" w:hAnsi="Arial" w:cs="Arial"/>
          <w:bCs/>
          <w:snapToGrid w:val="0"/>
          <w:sz w:val="24"/>
          <w:szCs w:val="24"/>
        </w:rPr>
        <w:t xml:space="preserve">on-site </w:t>
      </w:r>
      <w:r w:rsidRPr="00915465">
        <w:rPr>
          <w:rFonts w:ascii="Arial" w:hAnsi="Arial" w:cs="Arial"/>
          <w:bCs/>
          <w:snapToGrid w:val="0"/>
          <w:sz w:val="24"/>
          <w:szCs w:val="24"/>
        </w:rPr>
        <w:t xml:space="preserve">program coordinator shall be on site during all times the program is in operation.  </w:t>
      </w:r>
    </w:p>
    <w:p w14:paraId="4E66371F" w14:textId="77777777" w:rsidR="00B55EF4" w:rsidRPr="00915465" w:rsidRDefault="00B55EF4" w:rsidP="00915465">
      <w:pPr>
        <w:pStyle w:val="ListParagraph"/>
        <w:tabs>
          <w:tab w:val="left" w:pos="1620"/>
        </w:tabs>
        <w:spacing w:after="0" w:line="240" w:lineRule="auto"/>
        <w:ind w:left="1620"/>
        <w:contextualSpacing w:val="0"/>
        <w:jc w:val="both"/>
        <w:rPr>
          <w:rFonts w:ascii="Arial" w:hAnsi="Arial" w:cs="Arial"/>
          <w:bCs/>
          <w:snapToGrid w:val="0"/>
          <w:sz w:val="24"/>
          <w:szCs w:val="24"/>
        </w:rPr>
      </w:pPr>
    </w:p>
    <w:p w14:paraId="425D8E7B" w14:textId="3DCA9606" w:rsidR="00B55EF4" w:rsidRPr="00035486" w:rsidRDefault="00B55EF4" w:rsidP="00B55EF4">
      <w:pPr>
        <w:pStyle w:val="ListParagraph"/>
        <w:numPr>
          <w:ilvl w:val="0"/>
          <w:numId w:val="52"/>
        </w:numPr>
        <w:spacing w:after="0" w:line="240" w:lineRule="auto"/>
        <w:ind w:left="1890" w:hanging="450"/>
        <w:contextualSpacing w:val="0"/>
        <w:jc w:val="both"/>
        <w:rPr>
          <w:rFonts w:ascii="Arial" w:hAnsi="Arial" w:cs="Arial"/>
          <w:bCs/>
          <w:snapToGrid w:val="0"/>
          <w:color w:val="FF0000"/>
          <w:sz w:val="24"/>
          <w:szCs w:val="24"/>
        </w:rPr>
      </w:pPr>
      <w:r w:rsidRPr="00AE5C1A">
        <w:rPr>
          <w:rFonts w:ascii="Arial" w:hAnsi="Arial" w:cs="Arial"/>
          <w:bCs/>
          <w:snapToGrid w:val="0"/>
          <w:sz w:val="24"/>
          <w:szCs w:val="24"/>
        </w:rPr>
        <w:t xml:space="preserve">The Successful Offeror </w:t>
      </w:r>
      <w:r w:rsidR="00B238B4">
        <w:rPr>
          <w:rFonts w:ascii="Arial" w:hAnsi="Arial" w:cs="Arial"/>
          <w:bCs/>
          <w:snapToGrid w:val="0"/>
          <w:sz w:val="24"/>
          <w:szCs w:val="24"/>
        </w:rPr>
        <w:t>must</w:t>
      </w:r>
      <w:r w:rsidRPr="00AE5C1A">
        <w:rPr>
          <w:rFonts w:ascii="Arial" w:hAnsi="Arial" w:cs="Arial"/>
          <w:bCs/>
          <w:snapToGrid w:val="0"/>
          <w:sz w:val="24"/>
          <w:szCs w:val="24"/>
        </w:rPr>
        <w:t xml:space="preserve"> provide a computer and all work equipment necessary to oversee the program.  HCPS shall provide </w:t>
      </w:r>
      <w:r w:rsidR="005F0BCD">
        <w:rPr>
          <w:rFonts w:ascii="Arial" w:hAnsi="Arial" w:cs="Arial"/>
          <w:bCs/>
          <w:snapToGrid w:val="0"/>
          <w:sz w:val="24"/>
          <w:szCs w:val="24"/>
        </w:rPr>
        <w:t xml:space="preserve">the onsite </w:t>
      </w:r>
      <w:r w:rsidR="00572846">
        <w:rPr>
          <w:rFonts w:ascii="Arial" w:hAnsi="Arial" w:cs="Arial"/>
          <w:bCs/>
          <w:snapToGrid w:val="0"/>
          <w:sz w:val="24"/>
          <w:szCs w:val="24"/>
        </w:rPr>
        <w:t xml:space="preserve">program </w:t>
      </w:r>
      <w:r w:rsidR="005F0BCD">
        <w:rPr>
          <w:rFonts w:ascii="Arial" w:hAnsi="Arial" w:cs="Arial"/>
          <w:bCs/>
          <w:snapToGrid w:val="0"/>
          <w:sz w:val="24"/>
          <w:szCs w:val="24"/>
        </w:rPr>
        <w:t xml:space="preserve">coordinator </w:t>
      </w:r>
      <w:r w:rsidRPr="00AE5C1A">
        <w:rPr>
          <w:rFonts w:ascii="Arial" w:hAnsi="Arial" w:cs="Arial"/>
          <w:bCs/>
          <w:snapToGrid w:val="0"/>
          <w:sz w:val="24"/>
          <w:szCs w:val="24"/>
        </w:rPr>
        <w:t xml:space="preserve">a </w:t>
      </w:r>
      <w:r w:rsidR="005F0BCD">
        <w:rPr>
          <w:rFonts w:ascii="Arial" w:hAnsi="Arial" w:cs="Arial"/>
          <w:bCs/>
          <w:snapToGrid w:val="0"/>
          <w:sz w:val="24"/>
          <w:szCs w:val="24"/>
        </w:rPr>
        <w:t>desk</w:t>
      </w:r>
      <w:r w:rsidRPr="00AE5C1A">
        <w:rPr>
          <w:rFonts w:ascii="Arial" w:hAnsi="Arial" w:cs="Arial"/>
          <w:bCs/>
          <w:snapToGrid w:val="0"/>
          <w:sz w:val="24"/>
          <w:szCs w:val="24"/>
        </w:rPr>
        <w:t xml:space="preserve"> space, access to school supplies, and </w:t>
      </w:r>
      <w:r w:rsidR="005F0BCD">
        <w:rPr>
          <w:rFonts w:ascii="Arial" w:hAnsi="Arial" w:cs="Arial"/>
          <w:bCs/>
          <w:snapToGrid w:val="0"/>
          <w:sz w:val="24"/>
          <w:szCs w:val="24"/>
        </w:rPr>
        <w:t xml:space="preserve">access to a </w:t>
      </w:r>
      <w:r w:rsidRPr="00AE5C1A">
        <w:rPr>
          <w:rFonts w:ascii="Arial" w:hAnsi="Arial" w:cs="Arial"/>
          <w:bCs/>
          <w:snapToGrid w:val="0"/>
          <w:sz w:val="24"/>
          <w:szCs w:val="24"/>
        </w:rPr>
        <w:t xml:space="preserve">copier.  </w:t>
      </w:r>
    </w:p>
    <w:p w14:paraId="53337BBC" w14:textId="77777777" w:rsidR="00687139" w:rsidRDefault="00687139" w:rsidP="00B55EF4">
      <w:pPr>
        <w:tabs>
          <w:tab w:val="left" w:pos="720"/>
          <w:tab w:val="left" w:pos="810"/>
        </w:tabs>
        <w:jc w:val="both"/>
        <w:rPr>
          <w:rFonts w:ascii="Arial" w:hAnsi="Arial" w:cs="Arial"/>
          <w:bCs/>
          <w:snapToGrid w:val="0"/>
        </w:rPr>
      </w:pPr>
    </w:p>
    <w:p w14:paraId="791EC1A5" w14:textId="7F3C94A0" w:rsidR="00687139" w:rsidRPr="00A02D54" w:rsidRDefault="00687139" w:rsidP="00687139">
      <w:pPr>
        <w:pStyle w:val="ListParagraph"/>
        <w:numPr>
          <w:ilvl w:val="0"/>
          <w:numId w:val="52"/>
        </w:numPr>
        <w:tabs>
          <w:tab w:val="left" w:pos="720"/>
          <w:tab w:val="left" w:pos="810"/>
        </w:tabs>
        <w:jc w:val="both"/>
        <w:rPr>
          <w:rFonts w:ascii="Arial" w:hAnsi="Arial" w:cs="Arial"/>
          <w:bCs/>
          <w:snapToGrid w:val="0"/>
          <w:sz w:val="24"/>
          <w:szCs w:val="24"/>
        </w:rPr>
      </w:pPr>
      <w:r w:rsidRPr="00A02D54">
        <w:rPr>
          <w:rFonts w:ascii="Arial" w:hAnsi="Arial" w:cs="Arial"/>
          <w:bCs/>
          <w:snapToGrid w:val="0"/>
          <w:sz w:val="24"/>
          <w:szCs w:val="24"/>
        </w:rPr>
        <w:t xml:space="preserve">The Successful Offeror must include in their proposal the areas of the school they would need access to in order for their program to be </w:t>
      </w:r>
      <w:r w:rsidR="00ED7FFA" w:rsidRPr="00A02D54">
        <w:rPr>
          <w:rFonts w:ascii="Arial" w:hAnsi="Arial" w:cs="Arial"/>
          <w:bCs/>
          <w:snapToGrid w:val="0"/>
          <w:sz w:val="24"/>
          <w:szCs w:val="24"/>
        </w:rPr>
        <w:t>effective</w:t>
      </w:r>
      <w:r w:rsidRPr="00A02D54">
        <w:rPr>
          <w:rFonts w:ascii="Arial" w:hAnsi="Arial" w:cs="Arial"/>
          <w:bCs/>
          <w:snapToGrid w:val="0"/>
          <w:sz w:val="24"/>
          <w:szCs w:val="24"/>
        </w:rPr>
        <w:t>.</w:t>
      </w:r>
      <w:r w:rsidR="00B92921" w:rsidRPr="00A02D54">
        <w:rPr>
          <w:rFonts w:ascii="Arial" w:hAnsi="Arial" w:cs="Arial"/>
          <w:bCs/>
          <w:snapToGrid w:val="0"/>
          <w:sz w:val="24"/>
          <w:szCs w:val="24"/>
        </w:rPr>
        <w:t xml:space="preserve"> i.e. library, resource rooms, gym, playground, etc.</w:t>
      </w:r>
    </w:p>
    <w:p w14:paraId="05E82544" w14:textId="34CBEA0D" w:rsidR="00E6148A" w:rsidRDefault="00EB7C98" w:rsidP="00473E05">
      <w:pPr>
        <w:numPr>
          <w:ilvl w:val="0"/>
          <w:numId w:val="52"/>
        </w:numPr>
        <w:ind w:left="1890" w:hanging="450"/>
        <w:rPr>
          <w:rFonts w:ascii="Arial" w:hAnsi="Arial" w:cs="Arial"/>
          <w:bCs/>
          <w:snapToGrid w:val="0"/>
        </w:rPr>
      </w:pPr>
      <w:r w:rsidRPr="00473E05">
        <w:rPr>
          <w:rFonts w:ascii="Arial" w:hAnsi="Arial" w:cs="Arial"/>
          <w:bCs/>
          <w:snapToGrid w:val="0"/>
        </w:rPr>
        <w:t xml:space="preserve">Within two weeks after the contract is award the </w:t>
      </w:r>
      <w:r w:rsidR="00E6148A" w:rsidRPr="00473E05">
        <w:rPr>
          <w:rFonts w:ascii="Arial" w:hAnsi="Arial" w:cs="Arial"/>
          <w:bCs/>
          <w:snapToGrid w:val="0"/>
        </w:rPr>
        <w:t>Successful Offeror</w:t>
      </w:r>
      <w:r w:rsidRPr="00473E05">
        <w:rPr>
          <w:rFonts w:ascii="Arial" w:hAnsi="Arial" w:cs="Arial"/>
          <w:bCs/>
          <w:snapToGrid w:val="0"/>
        </w:rPr>
        <w:t>,</w:t>
      </w:r>
      <w:r w:rsidR="00E6148A" w:rsidRPr="00473E05">
        <w:rPr>
          <w:rFonts w:ascii="Arial" w:hAnsi="Arial" w:cs="Arial"/>
          <w:bCs/>
          <w:snapToGrid w:val="0"/>
        </w:rPr>
        <w:t xml:space="preserve"> with the assistance of HCPS will begin recruitment of student participants at feeder elementary schools within the </w:t>
      </w:r>
      <w:r w:rsidR="00F77ECD">
        <w:rPr>
          <w:rFonts w:ascii="Arial" w:hAnsi="Arial" w:cs="Arial"/>
          <w:bCs/>
          <w:snapToGrid w:val="0"/>
        </w:rPr>
        <w:t xml:space="preserve">middle </w:t>
      </w:r>
      <w:r w:rsidR="00915465">
        <w:rPr>
          <w:rFonts w:ascii="Arial" w:hAnsi="Arial" w:cs="Arial"/>
          <w:bCs/>
          <w:snapToGrid w:val="0"/>
        </w:rPr>
        <w:t>school location’s</w:t>
      </w:r>
      <w:r w:rsidR="00E6148A" w:rsidRPr="00473E05">
        <w:rPr>
          <w:rFonts w:ascii="Arial" w:hAnsi="Arial" w:cs="Arial"/>
          <w:bCs/>
          <w:snapToGrid w:val="0"/>
        </w:rPr>
        <w:t xml:space="preserve"> feeder pattern for participation in the summer </w:t>
      </w:r>
      <w:r w:rsidR="00546CFF">
        <w:rPr>
          <w:rFonts w:ascii="Arial" w:hAnsi="Arial" w:cs="Arial"/>
          <w:bCs/>
          <w:snapToGrid w:val="0"/>
        </w:rPr>
        <w:t xml:space="preserve">academic </w:t>
      </w:r>
      <w:r w:rsidR="00E6148A" w:rsidRPr="00473E05">
        <w:rPr>
          <w:rFonts w:ascii="Arial" w:hAnsi="Arial" w:cs="Arial"/>
          <w:bCs/>
          <w:snapToGrid w:val="0"/>
        </w:rPr>
        <w:t xml:space="preserve">learning program beginning June 2016.  </w:t>
      </w:r>
      <w:r w:rsidR="00B55EF4" w:rsidRPr="00473E05">
        <w:rPr>
          <w:rFonts w:ascii="Arial" w:hAnsi="Arial" w:cs="Arial"/>
          <w:bCs/>
          <w:snapToGrid w:val="0"/>
        </w:rPr>
        <w:t>The Successful Offeror</w:t>
      </w:r>
      <w:r w:rsidR="0069038E" w:rsidRPr="00473E05">
        <w:rPr>
          <w:rFonts w:ascii="Arial" w:hAnsi="Arial" w:cs="Arial"/>
          <w:bCs/>
          <w:snapToGrid w:val="0"/>
        </w:rPr>
        <w:t xml:space="preserve"> will work</w:t>
      </w:r>
      <w:r w:rsidR="00E6148A" w:rsidRPr="00473E05">
        <w:rPr>
          <w:rFonts w:ascii="Arial" w:hAnsi="Arial" w:cs="Arial"/>
          <w:bCs/>
          <w:snapToGrid w:val="0"/>
        </w:rPr>
        <w:t xml:space="preserve"> with school administrators </w:t>
      </w:r>
      <w:r w:rsidR="006A4DA1" w:rsidRPr="00473E05">
        <w:rPr>
          <w:rFonts w:ascii="Arial" w:hAnsi="Arial" w:cs="Arial"/>
          <w:bCs/>
          <w:snapToGrid w:val="0"/>
        </w:rPr>
        <w:t>to review</w:t>
      </w:r>
      <w:r w:rsidR="00E6148A" w:rsidRPr="00473E05">
        <w:rPr>
          <w:rFonts w:ascii="Arial" w:hAnsi="Arial" w:cs="Arial"/>
          <w:bCs/>
          <w:snapToGrid w:val="0"/>
        </w:rPr>
        <w:t xml:space="preserve"> the applications to determine what students will be selected to participate in the program. </w:t>
      </w:r>
      <w:r w:rsidR="00B55EF4" w:rsidRPr="00473E05">
        <w:rPr>
          <w:rFonts w:ascii="Arial" w:hAnsi="Arial" w:cs="Arial"/>
          <w:bCs/>
          <w:snapToGrid w:val="0"/>
        </w:rPr>
        <w:t xml:space="preserve"> </w:t>
      </w:r>
    </w:p>
    <w:p w14:paraId="4A60C25F" w14:textId="77777777" w:rsidR="00473E05" w:rsidRPr="00473E05" w:rsidRDefault="00473E05" w:rsidP="00473E05">
      <w:pPr>
        <w:ind w:left="1890"/>
        <w:rPr>
          <w:rFonts w:ascii="Arial" w:hAnsi="Arial" w:cs="Arial"/>
          <w:bCs/>
          <w:snapToGrid w:val="0"/>
        </w:rPr>
      </w:pPr>
    </w:p>
    <w:p w14:paraId="35EA484B" w14:textId="7E9199CD" w:rsidR="00B55EF4" w:rsidRPr="000E3519" w:rsidRDefault="00B55EF4" w:rsidP="00E8201D">
      <w:pPr>
        <w:numPr>
          <w:ilvl w:val="0"/>
          <w:numId w:val="52"/>
        </w:numPr>
        <w:ind w:left="1890" w:hanging="450"/>
        <w:rPr>
          <w:rFonts w:ascii="Arial" w:eastAsia="Calibri" w:hAnsi="Arial" w:cs="Arial"/>
          <w:bCs/>
          <w:snapToGrid w:val="0"/>
        </w:rPr>
      </w:pPr>
      <w:r w:rsidRPr="00EB7C98">
        <w:rPr>
          <w:rFonts w:ascii="Arial" w:eastAsia="Calibri" w:hAnsi="Arial" w:cs="Arial"/>
          <w:bCs/>
          <w:snapToGrid w:val="0"/>
        </w:rPr>
        <w:t xml:space="preserve">The </w:t>
      </w:r>
      <w:r w:rsidRPr="00EB7C98">
        <w:rPr>
          <w:rFonts w:ascii="Arial" w:hAnsi="Arial" w:cs="Arial"/>
          <w:bCs/>
          <w:snapToGrid w:val="0"/>
        </w:rPr>
        <w:t>Successful Offeror must gain parental permission before any student may participate in the program.  The permission form must be approved by HCPS and</w:t>
      </w:r>
      <w:r w:rsidRPr="000E3519">
        <w:rPr>
          <w:rFonts w:ascii="Arial" w:hAnsi="Arial" w:cs="Arial"/>
          <w:bCs/>
          <w:snapToGrid w:val="0"/>
        </w:rPr>
        <w:t xml:space="preserve"> copies of the form must remain on file as long as the student is enrolled in the program.</w:t>
      </w:r>
      <w:r w:rsidR="00B92921">
        <w:rPr>
          <w:rFonts w:ascii="Arial" w:hAnsi="Arial" w:cs="Arial"/>
          <w:bCs/>
          <w:snapToGrid w:val="0"/>
        </w:rPr>
        <w:t xml:space="preserve">  Offerors shall provide a copy of the proposed parental permission form with proposal submission.</w:t>
      </w:r>
    </w:p>
    <w:p w14:paraId="77E42DA0" w14:textId="77777777" w:rsidR="00B55EF4" w:rsidRPr="00AE5C1A" w:rsidRDefault="00B55EF4" w:rsidP="00B55EF4">
      <w:pPr>
        <w:ind w:left="1890"/>
        <w:rPr>
          <w:rFonts w:ascii="Arial" w:eastAsia="Calibri" w:hAnsi="Arial" w:cs="Arial"/>
          <w:bCs/>
          <w:snapToGrid w:val="0"/>
        </w:rPr>
      </w:pPr>
    </w:p>
    <w:p w14:paraId="07B73ECD" w14:textId="78783872" w:rsidR="00B55EF4" w:rsidRPr="00E1046E" w:rsidRDefault="00B55EF4" w:rsidP="00E8201D">
      <w:pPr>
        <w:numPr>
          <w:ilvl w:val="0"/>
          <w:numId w:val="52"/>
        </w:numPr>
        <w:ind w:left="1890" w:hanging="450"/>
        <w:jc w:val="both"/>
        <w:rPr>
          <w:rFonts w:ascii="Arial" w:hAnsi="Arial" w:cs="Arial"/>
          <w:bCs/>
          <w:snapToGrid w:val="0"/>
        </w:rPr>
      </w:pPr>
      <w:r w:rsidRPr="00AE5C1A">
        <w:rPr>
          <w:rFonts w:ascii="Arial" w:hAnsi="Arial" w:cs="Arial"/>
          <w:bCs/>
          <w:snapToGrid w:val="0"/>
        </w:rPr>
        <w:t xml:space="preserve">The Successful Offeror </w:t>
      </w:r>
      <w:r w:rsidR="00B238B4">
        <w:rPr>
          <w:rFonts w:ascii="Arial" w:hAnsi="Arial" w:cs="Arial"/>
          <w:bCs/>
          <w:snapToGrid w:val="0"/>
        </w:rPr>
        <w:t>must</w:t>
      </w:r>
      <w:r w:rsidRPr="00AE5C1A">
        <w:rPr>
          <w:rFonts w:ascii="Arial" w:hAnsi="Arial" w:cs="Arial"/>
          <w:bCs/>
          <w:snapToGrid w:val="0"/>
        </w:rPr>
        <w:t xml:space="preserve"> develop an annual action plan for students enrolled</w:t>
      </w:r>
      <w:r w:rsidR="00C05C3C">
        <w:rPr>
          <w:rFonts w:ascii="Arial" w:hAnsi="Arial" w:cs="Arial"/>
          <w:bCs/>
          <w:snapToGrid w:val="0"/>
        </w:rPr>
        <w:t xml:space="preserve"> in the extended day and </w:t>
      </w:r>
      <w:r w:rsidR="00C05C3C" w:rsidRPr="00CC33B9">
        <w:rPr>
          <w:rFonts w:ascii="Arial" w:hAnsi="Arial" w:cs="Arial"/>
          <w:bCs/>
          <w:snapToGrid w:val="0"/>
        </w:rPr>
        <w:t xml:space="preserve">summer </w:t>
      </w:r>
      <w:r w:rsidR="00AB731F" w:rsidRPr="00CC33B9">
        <w:rPr>
          <w:rFonts w:ascii="Arial" w:hAnsi="Arial" w:cs="Arial"/>
          <w:bCs/>
          <w:snapToGrid w:val="0"/>
        </w:rPr>
        <w:t xml:space="preserve">academic </w:t>
      </w:r>
      <w:r w:rsidR="00C05C3C" w:rsidRPr="00CC33B9">
        <w:rPr>
          <w:rFonts w:ascii="Arial" w:hAnsi="Arial" w:cs="Arial"/>
          <w:bCs/>
          <w:snapToGrid w:val="0"/>
        </w:rPr>
        <w:t>learning program</w:t>
      </w:r>
      <w:r w:rsidRPr="00CC33B9">
        <w:rPr>
          <w:rFonts w:ascii="Arial" w:hAnsi="Arial" w:cs="Arial"/>
          <w:bCs/>
          <w:snapToGrid w:val="0"/>
        </w:rPr>
        <w:t>.</w:t>
      </w:r>
      <w:r w:rsidRPr="00AE5C1A">
        <w:rPr>
          <w:rFonts w:ascii="Arial" w:hAnsi="Arial" w:cs="Arial"/>
          <w:bCs/>
          <w:snapToGrid w:val="0"/>
        </w:rPr>
        <w:t xml:space="preserve">  To complete the action plan additional information including but not limited to student achievement data (SOL scores, grades, and MAPs, or other test scores), attendance and discipline data will be provided.  An action plan should be in place </w:t>
      </w:r>
      <w:r w:rsidRPr="00E96C56">
        <w:rPr>
          <w:rFonts w:ascii="Arial" w:hAnsi="Arial" w:cs="Arial"/>
          <w:bCs/>
          <w:snapToGrid w:val="0"/>
        </w:rPr>
        <w:t xml:space="preserve">by </w:t>
      </w:r>
      <w:r w:rsidRPr="00CC33B9">
        <w:rPr>
          <w:rFonts w:ascii="Arial" w:hAnsi="Arial" w:cs="Arial"/>
          <w:bCs/>
          <w:snapToGrid w:val="0"/>
        </w:rPr>
        <w:t>October 1</w:t>
      </w:r>
      <w:r w:rsidR="00C05C3C" w:rsidRPr="00E1046E">
        <w:rPr>
          <w:rFonts w:ascii="Arial" w:hAnsi="Arial" w:cs="Arial"/>
          <w:bCs/>
          <w:snapToGrid w:val="0"/>
        </w:rPr>
        <w:t xml:space="preserve"> each year of the contract</w:t>
      </w:r>
      <w:r w:rsidRPr="00E1046E">
        <w:rPr>
          <w:rFonts w:ascii="Arial" w:hAnsi="Arial" w:cs="Arial"/>
          <w:bCs/>
          <w:snapToGrid w:val="0"/>
        </w:rPr>
        <w:t>.</w:t>
      </w:r>
    </w:p>
    <w:p w14:paraId="1BF0F2B3" w14:textId="77777777" w:rsidR="00B55EF4" w:rsidRPr="00AE5C1A" w:rsidRDefault="00B55EF4" w:rsidP="00B55EF4">
      <w:pPr>
        <w:ind w:left="1890"/>
        <w:jc w:val="both"/>
        <w:rPr>
          <w:rFonts w:ascii="Arial" w:hAnsi="Arial" w:cs="Arial"/>
          <w:bCs/>
          <w:snapToGrid w:val="0"/>
        </w:rPr>
      </w:pPr>
    </w:p>
    <w:p w14:paraId="059B87A9" w14:textId="77777777" w:rsidR="00664CE0" w:rsidRDefault="00B55EF4" w:rsidP="00F152F0">
      <w:pPr>
        <w:pStyle w:val="ListParagraph"/>
        <w:numPr>
          <w:ilvl w:val="0"/>
          <w:numId w:val="52"/>
        </w:numPr>
        <w:ind w:left="1890" w:hanging="450"/>
        <w:rPr>
          <w:rFonts w:ascii="Arial" w:hAnsi="Arial" w:cs="Arial"/>
          <w:bCs/>
          <w:snapToGrid w:val="0"/>
          <w:sz w:val="24"/>
          <w:szCs w:val="24"/>
        </w:rPr>
      </w:pPr>
      <w:r w:rsidRPr="00664CE0">
        <w:rPr>
          <w:rFonts w:ascii="Arial" w:hAnsi="Arial" w:cs="Arial"/>
          <w:bCs/>
          <w:snapToGrid w:val="0"/>
          <w:sz w:val="24"/>
          <w:szCs w:val="24"/>
        </w:rPr>
        <w:t>Throughout the contract year the Successful Offeror is responsible for soliciting program partners and additional service delivery providers in collaboration with the Henrico Education Foundation, to deliver enrichment activities and electives for the program.</w:t>
      </w:r>
      <w:r w:rsidR="0071158C" w:rsidRPr="00664CE0">
        <w:rPr>
          <w:rFonts w:ascii="Arial" w:hAnsi="Arial" w:cs="Arial"/>
          <w:bCs/>
          <w:snapToGrid w:val="0"/>
          <w:sz w:val="24"/>
          <w:szCs w:val="24"/>
        </w:rPr>
        <w:t xml:space="preserve"> </w:t>
      </w:r>
      <w:r w:rsidR="00664CE0" w:rsidRPr="00664CE0">
        <w:rPr>
          <w:rFonts w:ascii="Arial" w:hAnsi="Arial" w:cs="Arial"/>
          <w:bCs/>
          <w:snapToGrid w:val="0"/>
          <w:sz w:val="24"/>
          <w:szCs w:val="24"/>
        </w:rPr>
        <w:t>Offerors must include in their proposal detailed information about how program partners will be utilized to provide service</w:t>
      </w:r>
      <w:r w:rsidR="006D3A73">
        <w:rPr>
          <w:rFonts w:ascii="Arial" w:hAnsi="Arial" w:cs="Arial"/>
          <w:bCs/>
          <w:snapToGrid w:val="0"/>
          <w:sz w:val="24"/>
          <w:szCs w:val="24"/>
        </w:rPr>
        <w:t>s</w:t>
      </w:r>
      <w:r w:rsidR="00664CE0" w:rsidRPr="00664CE0">
        <w:rPr>
          <w:rFonts w:ascii="Arial" w:hAnsi="Arial" w:cs="Arial"/>
          <w:bCs/>
          <w:snapToGrid w:val="0"/>
          <w:sz w:val="24"/>
          <w:szCs w:val="24"/>
        </w:rPr>
        <w:t xml:space="preserve">. </w:t>
      </w:r>
      <w:r w:rsidR="00664CE0" w:rsidRPr="0047727E">
        <w:rPr>
          <w:rFonts w:ascii="Arial" w:hAnsi="Arial" w:cs="Arial"/>
          <w:bCs/>
          <w:snapToGrid w:val="0"/>
          <w:sz w:val="24"/>
          <w:szCs w:val="24"/>
        </w:rPr>
        <w:t>Program p</w:t>
      </w:r>
      <w:r w:rsidR="0071158C" w:rsidRPr="0047727E">
        <w:rPr>
          <w:rFonts w:ascii="Arial" w:hAnsi="Arial" w:cs="Arial"/>
          <w:bCs/>
          <w:snapToGrid w:val="0"/>
          <w:sz w:val="24"/>
          <w:szCs w:val="24"/>
        </w:rPr>
        <w:t>artners</w:t>
      </w:r>
      <w:r w:rsidR="0071158C" w:rsidRPr="00867969">
        <w:rPr>
          <w:rFonts w:ascii="Arial" w:hAnsi="Arial" w:cs="Arial"/>
          <w:bCs/>
          <w:snapToGrid w:val="0"/>
          <w:sz w:val="24"/>
          <w:szCs w:val="24"/>
        </w:rPr>
        <w:t xml:space="preserve"> must meet all of the standards, policies and regulations of HCPS. All partnerships are subject to</w:t>
      </w:r>
      <w:r w:rsidR="0071158C" w:rsidRPr="00664CE0">
        <w:rPr>
          <w:rFonts w:ascii="Arial" w:hAnsi="Arial" w:cs="Arial"/>
          <w:bCs/>
          <w:snapToGrid w:val="0"/>
          <w:sz w:val="24"/>
          <w:szCs w:val="24"/>
        </w:rPr>
        <w:t xml:space="preserve"> approval by the principal.  </w:t>
      </w:r>
    </w:p>
    <w:p w14:paraId="27430409" w14:textId="77777777" w:rsidR="00B55EF4" w:rsidRPr="00AE5C1A" w:rsidRDefault="00B55EF4" w:rsidP="00B55EF4">
      <w:pPr>
        <w:tabs>
          <w:tab w:val="left" w:pos="720"/>
          <w:tab w:val="left" w:pos="810"/>
        </w:tabs>
        <w:ind w:left="1170" w:firstLine="72"/>
        <w:jc w:val="both"/>
        <w:rPr>
          <w:rFonts w:ascii="Arial" w:hAnsi="Arial" w:cs="Arial"/>
          <w:bCs/>
          <w:snapToGrid w:val="0"/>
        </w:rPr>
      </w:pPr>
    </w:p>
    <w:p w14:paraId="2F4B0050" w14:textId="77777777" w:rsidR="00141E19" w:rsidRDefault="00141E19">
      <w:pPr>
        <w:rPr>
          <w:rFonts w:ascii="Arial" w:hAnsi="Arial" w:cs="Arial"/>
          <w:b/>
          <w:bCs/>
          <w:snapToGrid w:val="0"/>
        </w:rPr>
      </w:pPr>
      <w:r>
        <w:rPr>
          <w:rFonts w:ascii="Arial" w:hAnsi="Arial" w:cs="Arial"/>
          <w:b/>
          <w:bCs/>
          <w:snapToGrid w:val="0"/>
        </w:rPr>
        <w:br w:type="page"/>
      </w:r>
    </w:p>
    <w:p w14:paraId="50FE9A85" w14:textId="22F1BF77" w:rsidR="00B55EF4" w:rsidRPr="00546CFF" w:rsidRDefault="00B55EF4" w:rsidP="00B55EF4">
      <w:pPr>
        <w:tabs>
          <w:tab w:val="left" w:pos="720"/>
        </w:tabs>
        <w:ind w:left="720"/>
        <w:jc w:val="both"/>
        <w:rPr>
          <w:rFonts w:ascii="Arial" w:hAnsi="Arial" w:cs="Arial"/>
          <w:b/>
          <w:bCs/>
          <w:snapToGrid w:val="0"/>
          <w:sz w:val="22"/>
          <w:szCs w:val="22"/>
          <w:u w:val="single"/>
        </w:rPr>
      </w:pPr>
      <w:r w:rsidRPr="00AE5C1A">
        <w:rPr>
          <w:rFonts w:ascii="Arial" w:hAnsi="Arial" w:cs="Arial"/>
          <w:b/>
          <w:bCs/>
          <w:snapToGrid w:val="0"/>
        </w:rPr>
        <w:lastRenderedPageBreak/>
        <w:t xml:space="preserve">B.      </w:t>
      </w:r>
      <w:r w:rsidRPr="00546CFF">
        <w:rPr>
          <w:rFonts w:ascii="Arial" w:hAnsi="Arial" w:cs="Arial"/>
          <w:b/>
          <w:bCs/>
          <w:snapToGrid w:val="0"/>
          <w:sz w:val="22"/>
          <w:szCs w:val="22"/>
          <w:u w:val="single"/>
        </w:rPr>
        <w:t xml:space="preserve">Specific Requirements </w:t>
      </w:r>
      <w:r w:rsidR="00D57F35" w:rsidRPr="00546CFF">
        <w:rPr>
          <w:rFonts w:ascii="Arial" w:hAnsi="Arial" w:cs="Arial"/>
          <w:b/>
          <w:bCs/>
          <w:snapToGrid w:val="0"/>
          <w:sz w:val="22"/>
          <w:szCs w:val="22"/>
          <w:u w:val="single"/>
        </w:rPr>
        <w:t>for Extended Day and Summer</w:t>
      </w:r>
      <w:r w:rsidR="00546CFF" w:rsidRPr="00546CFF">
        <w:rPr>
          <w:rFonts w:ascii="Arial" w:hAnsi="Arial" w:cs="Arial"/>
          <w:b/>
          <w:bCs/>
          <w:snapToGrid w:val="0"/>
          <w:sz w:val="22"/>
          <w:szCs w:val="22"/>
          <w:u w:val="single"/>
        </w:rPr>
        <w:t xml:space="preserve"> Academic</w:t>
      </w:r>
      <w:r w:rsidR="00D57F35" w:rsidRPr="00546CFF">
        <w:rPr>
          <w:rFonts w:ascii="Arial" w:hAnsi="Arial" w:cs="Arial"/>
          <w:b/>
          <w:bCs/>
          <w:snapToGrid w:val="0"/>
          <w:sz w:val="22"/>
          <w:szCs w:val="22"/>
          <w:u w:val="single"/>
        </w:rPr>
        <w:t xml:space="preserve"> Learning Program</w:t>
      </w:r>
    </w:p>
    <w:p w14:paraId="527AC492" w14:textId="77777777" w:rsidR="00B55EF4" w:rsidRPr="00AE5C1A" w:rsidRDefault="00B55EF4" w:rsidP="00B55EF4">
      <w:pPr>
        <w:tabs>
          <w:tab w:val="left" w:pos="720"/>
        </w:tabs>
        <w:ind w:left="720"/>
        <w:jc w:val="both"/>
        <w:rPr>
          <w:rFonts w:ascii="Arial" w:hAnsi="Arial" w:cs="Arial"/>
          <w:b/>
          <w:bCs/>
          <w:snapToGrid w:val="0"/>
          <w:u w:val="single"/>
        </w:rPr>
      </w:pPr>
    </w:p>
    <w:p w14:paraId="18DC5D24" w14:textId="77777777" w:rsidR="00473E05" w:rsidRPr="00473E05" w:rsidRDefault="00B55EF4" w:rsidP="00473E05">
      <w:pPr>
        <w:pStyle w:val="ListParagraph"/>
        <w:numPr>
          <w:ilvl w:val="1"/>
          <w:numId w:val="51"/>
        </w:numPr>
        <w:tabs>
          <w:tab w:val="num" w:pos="1620"/>
        </w:tabs>
        <w:spacing w:after="0" w:line="240" w:lineRule="auto"/>
        <w:ind w:left="1440" w:hanging="450"/>
        <w:contextualSpacing w:val="0"/>
        <w:jc w:val="both"/>
        <w:rPr>
          <w:rFonts w:ascii="Arial" w:hAnsi="Arial" w:cs="Arial"/>
          <w:bCs/>
          <w:snapToGrid w:val="0"/>
          <w:sz w:val="24"/>
          <w:szCs w:val="24"/>
        </w:rPr>
      </w:pPr>
      <w:r w:rsidRPr="00473E05">
        <w:rPr>
          <w:rFonts w:ascii="Arial" w:hAnsi="Arial" w:cs="Arial"/>
          <w:bCs/>
          <w:snapToGrid w:val="0"/>
          <w:sz w:val="24"/>
          <w:szCs w:val="24"/>
          <w:u w:val="single"/>
        </w:rPr>
        <w:t>Instructional Tutors</w:t>
      </w:r>
      <w:r w:rsidRPr="00473E05">
        <w:rPr>
          <w:rFonts w:ascii="Arial" w:hAnsi="Arial" w:cs="Arial"/>
          <w:bCs/>
          <w:snapToGrid w:val="0"/>
          <w:sz w:val="24"/>
          <w:szCs w:val="24"/>
        </w:rPr>
        <w:t xml:space="preserve"> – The </w:t>
      </w:r>
      <w:r w:rsidR="00E15DB4" w:rsidRPr="00473E05">
        <w:rPr>
          <w:rFonts w:ascii="Arial" w:hAnsi="Arial" w:cs="Arial"/>
          <w:bCs/>
          <w:snapToGrid w:val="0"/>
          <w:sz w:val="24"/>
          <w:szCs w:val="24"/>
        </w:rPr>
        <w:t xml:space="preserve">Successful </w:t>
      </w:r>
      <w:r w:rsidRPr="00473E05">
        <w:rPr>
          <w:rFonts w:ascii="Arial" w:hAnsi="Arial" w:cs="Arial"/>
          <w:bCs/>
          <w:snapToGrid w:val="0"/>
          <w:sz w:val="24"/>
          <w:szCs w:val="24"/>
        </w:rPr>
        <w:t xml:space="preserve">Offeror will recruit </w:t>
      </w:r>
      <w:r w:rsidR="00FD6FB6" w:rsidRPr="00473E05">
        <w:rPr>
          <w:rFonts w:ascii="Arial" w:hAnsi="Arial" w:cs="Arial"/>
          <w:bCs/>
          <w:snapToGrid w:val="0"/>
          <w:sz w:val="24"/>
          <w:szCs w:val="24"/>
        </w:rPr>
        <w:t>instructional tutors</w:t>
      </w:r>
      <w:r w:rsidRPr="00473E05">
        <w:rPr>
          <w:rFonts w:ascii="Arial" w:hAnsi="Arial" w:cs="Arial"/>
          <w:bCs/>
          <w:snapToGrid w:val="0"/>
          <w:sz w:val="24"/>
          <w:szCs w:val="24"/>
        </w:rPr>
        <w:t xml:space="preserve"> to provide </w:t>
      </w:r>
      <w:r w:rsidR="00B238B4" w:rsidRPr="00473E05">
        <w:rPr>
          <w:rFonts w:ascii="Arial" w:hAnsi="Arial" w:cs="Arial"/>
          <w:bCs/>
          <w:snapToGrid w:val="0"/>
          <w:sz w:val="24"/>
          <w:szCs w:val="24"/>
        </w:rPr>
        <w:t xml:space="preserve">after school </w:t>
      </w:r>
      <w:r w:rsidRPr="00473E05">
        <w:rPr>
          <w:rFonts w:ascii="Arial" w:hAnsi="Arial" w:cs="Arial"/>
          <w:bCs/>
          <w:snapToGrid w:val="0"/>
          <w:sz w:val="24"/>
          <w:szCs w:val="24"/>
        </w:rPr>
        <w:t xml:space="preserve">tutoring services to program participants as deemed appropriate by school assessment data, the </w:t>
      </w:r>
      <w:r w:rsidR="00B238B4" w:rsidRPr="00473E05">
        <w:rPr>
          <w:rFonts w:ascii="Arial" w:hAnsi="Arial" w:cs="Arial"/>
          <w:bCs/>
          <w:snapToGrid w:val="0"/>
          <w:sz w:val="24"/>
          <w:szCs w:val="24"/>
        </w:rPr>
        <w:t xml:space="preserve">Successful </w:t>
      </w:r>
      <w:r w:rsidRPr="00473E05">
        <w:rPr>
          <w:rFonts w:ascii="Arial" w:hAnsi="Arial" w:cs="Arial"/>
          <w:bCs/>
          <w:snapToGrid w:val="0"/>
          <w:sz w:val="24"/>
          <w:szCs w:val="24"/>
        </w:rPr>
        <w:t>Offeror’s annual action plan and the school administration</w:t>
      </w:r>
      <w:r w:rsidR="0069038E" w:rsidRPr="00473E05">
        <w:rPr>
          <w:rFonts w:ascii="Arial" w:hAnsi="Arial" w:cs="Arial"/>
          <w:bCs/>
          <w:snapToGrid w:val="0"/>
          <w:sz w:val="24"/>
          <w:szCs w:val="24"/>
        </w:rPr>
        <w:t xml:space="preserve">.  </w:t>
      </w:r>
      <w:r w:rsidR="0069038E" w:rsidRPr="00473E05">
        <w:rPr>
          <w:rFonts w:ascii="Arial" w:hAnsi="Arial" w:cs="Arial"/>
          <w:bCs/>
          <w:sz w:val="24"/>
          <w:szCs w:val="24"/>
        </w:rPr>
        <w:t xml:space="preserve">All </w:t>
      </w:r>
      <w:r w:rsidR="00FD6FB6" w:rsidRPr="00473E05">
        <w:rPr>
          <w:rFonts w:ascii="Arial" w:hAnsi="Arial" w:cs="Arial"/>
          <w:bCs/>
          <w:sz w:val="24"/>
          <w:szCs w:val="24"/>
        </w:rPr>
        <w:t>tutors</w:t>
      </w:r>
      <w:r w:rsidR="0069038E" w:rsidRPr="00473E05">
        <w:rPr>
          <w:rFonts w:ascii="Arial" w:hAnsi="Arial" w:cs="Arial"/>
          <w:bCs/>
          <w:sz w:val="24"/>
          <w:szCs w:val="24"/>
        </w:rPr>
        <w:t xml:space="preserve"> must be processed through </w:t>
      </w:r>
      <w:r w:rsidR="00E77A07" w:rsidRPr="00473E05">
        <w:rPr>
          <w:rFonts w:ascii="Arial" w:hAnsi="Arial" w:cs="Arial"/>
          <w:bCs/>
          <w:sz w:val="24"/>
          <w:szCs w:val="24"/>
        </w:rPr>
        <w:t>the HCPS volunteer process and be eligible to work with students, which include</w:t>
      </w:r>
      <w:r w:rsidR="00664CE0" w:rsidRPr="00473E05">
        <w:rPr>
          <w:rFonts w:ascii="Arial" w:hAnsi="Arial" w:cs="Arial"/>
          <w:bCs/>
          <w:sz w:val="24"/>
          <w:szCs w:val="24"/>
        </w:rPr>
        <w:t>s</w:t>
      </w:r>
      <w:r w:rsidR="00E77A07" w:rsidRPr="00473E05">
        <w:rPr>
          <w:rFonts w:ascii="Arial" w:hAnsi="Arial" w:cs="Arial"/>
          <w:bCs/>
          <w:sz w:val="24"/>
          <w:szCs w:val="24"/>
        </w:rPr>
        <w:t xml:space="preserve"> background checks. This is done in collaboration with Human Resources and Communications and Public Relations. </w:t>
      </w:r>
    </w:p>
    <w:p w14:paraId="3FB3BD15" w14:textId="77777777" w:rsidR="00B55EF4" w:rsidRPr="00473E05" w:rsidRDefault="00B55EF4" w:rsidP="00473E05">
      <w:pPr>
        <w:pStyle w:val="ListParagraph"/>
        <w:tabs>
          <w:tab w:val="num" w:pos="1890"/>
        </w:tabs>
        <w:spacing w:after="0" w:line="240" w:lineRule="auto"/>
        <w:ind w:left="1440"/>
        <w:contextualSpacing w:val="0"/>
        <w:jc w:val="both"/>
        <w:rPr>
          <w:rFonts w:ascii="Arial" w:hAnsi="Arial" w:cs="Arial"/>
          <w:bCs/>
          <w:snapToGrid w:val="0"/>
        </w:rPr>
      </w:pPr>
    </w:p>
    <w:p w14:paraId="268D575D" w14:textId="61C03C7E" w:rsidR="00A4057D" w:rsidRPr="004526EA" w:rsidRDefault="00B55EF4" w:rsidP="004526EA">
      <w:pPr>
        <w:pStyle w:val="CommentText"/>
        <w:numPr>
          <w:ilvl w:val="1"/>
          <w:numId w:val="50"/>
        </w:numPr>
        <w:rPr>
          <w:rFonts w:ascii="Arial" w:hAnsi="Arial" w:cs="Arial"/>
        </w:rPr>
      </w:pPr>
      <w:r w:rsidRPr="004526EA">
        <w:rPr>
          <w:rFonts w:ascii="Arial" w:hAnsi="Arial" w:cs="Arial"/>
          <w:bCs/>
          <w:sz w:val="24"/>
          <w:szCs w:val="24"/>
        </w:rPr>
        <w:t>Instructional resources</w:t>
      </w:r>
      <w:r w:rsidR="004526EA" w:rsidRPr="004526EA">
        <w:rPr>
          <w:rFonts w:ascii="Arial" w:hAnsi="Arial" w:cs="Arial"/>
          <w:bCs/>
          <w:sz w:val="24"/>
          <w:szCs w:val="24"/>
        </w:rPr>
        <w:t xml:space="preserve"> shall</w:t>
      </w:r>
      <w:r w:rsidRPr="004526EA">
        <w:rPr>
          <w:rFonts w:ascii="Arial" w:hAnsi="Arial" w:cs="Arial"/>
          <w:bCs/>
          <w:sz w:val="24"/>
          <w:szCs w:val="24"/>
        </w:rPr>
        <w:t xml:space="preserve"> be made available</w:t>
      </w:r>
      <w:r w:rsidR="004526EA" w:rsidRPr="004526EA">
        <w:rPr>
          <w:rFonts w:ascii="Arial" w:hAnsi="Arial" w:cs="Arial"/>
          <w:bCs/>
          <w:sz w:val="24"/>
          <w:szCs w:val="24"/>
        </w:rPr>
        <w:t xml:space="preserve"> from the Successful Offeror</w:t>
      </w:r>
      <w:r w:rsidRPr="004526EA">
        <w:rPr>
          <w:rFonts w:ascii="Arial" w:hAnsi="Arial" w:cs="Arial"/>
          <w:bCs/>
          <w:sz w:val="24"/>
          <w:szCs w:val="24"/>
        </w:rPr>
        <w:t xml:space="preserve"> to  assist the student</w:t>
      </w:r>
      <w:r w:rsidR="004526EA" w:rsidRPr="004526EA">
        <w:rPr>
          <w:rFonts w:ascii="Arial" w:hAnsi="Arial" w:cs="Arial"/>
          <w:bCs/>
          <w:sz w:val="24"/>
          <w:szCs w:val="24"/>
        </w:rPr>
        <w:t>. T</w:t>
      </w:r>
      <w:r w:rsidRPr="004526EA">
        <w:rPr>
          <w:rFonts w:ascii="Arial" w:hAnsi="Arial" w:cs="Arial"/>
          <w:bCs/>
          <w:sz w:val="24"/>
          <w:szCs w:val="24"/>
        </w:rPr>
        <w:t xml:space="preserve">he classroom teacher may </w:t>
      </w:r>
      <w:r w:rsidR="004526EA" w:rsidRPr="004526EA">
        <w:rPr>
          <w:rFonts w:ascii="Arial" w:hAnsi="Arial" w:cs="Arial"/>
          <w:bCs/>
          <w:sz w:val="24"/>
          <w:szCs w:val="24"/>
        </w:rPr>
        <w:t>provide additional resources</w:t>
      </w:r>
      <w:r w:rsidRPr="004526EA">
        <w:rPr>
          <w:rFonts w:ascii="Arial" w:hAnsi="Arial" w:cs="Arial"/>
          <w:bCs/>
          <w:sz w:val="24"/>
          <w:szCs w:val="24"/>
        </w:rPr>
        <w:t xml:space="preserve"> for additional student review</w:t>
      </w:r>
      <w:r w:rsidR="004526EA" w:rsidRPr="004526EA">
        <w:rPr>
          <w:rFonts w:ascii="Arial" w:hAnsi="Arial" w:cs="Arial"/>
          <w:bCs/>
          <w:sz w:val="24"/>
          <w:szCs w:val="24"/>
        </w:rPr>
        <w:t>.</w:t>
      </w:r>
      <w:r w:rsidRPr="004526EA">
        <w:rPr>
          <w:rFonts w:ascii="Arial" w:hAnsi="Arial" w:cs="Arial"/>
          <w:bCs/>
          <w:sz w:val="24"/>
          <w:szCs w:val="24"/>
        </w:rPr>
        <w:t xml:space="preserve"> </w:t>
      </w:r>
    </w:p>
    <w:p w14:paraId="022CCBC3" w14:textId="77777777" w:rsidR="004526EA" w:rsidRPr="004526EA" w:rsidRDefault="004526EA" w:rsidP="004526EA">
      <w:pPr>
        <w:pStyle w:val="CommentText"/>
        <w:rPr>
          <w:rFonts w:ascii="Arial" w:hAnsi="Arial" w:cs="Arial"/>
        </w:rPr>
      </w:pPr>
    </w:p>
    <w:p w14:paraId="2EB56D2A" w14:textId="0BB6A55A" w:rsidR="00A4057D" w:rsidRPr="00A56D27" w:rsidRDefault="00A4057D" w:rsidP="004526EA">
      <w:pPr>
        <w:pStyle w:val="ListParagraph"/>
        <w:numPr>
          <w:ilvl w:val="1"/>
          <w:numId w:val="50"/>
        </w:numPr>
        <w:jc w:val="both"/>
        <w:rPr>
          <w:rFonts w:ascii="Arial" w:hAnsi="Arial" w:cs="Arial"/>
          <w:bCs/>
          <w:sz w:val="24"/>
          <w:szCs w:val="24"/>
        </w:rPr>
      </w:pPr>
      <w:r w:rsidRPr="00A56D27">
        <w:rPr>
          <w:rFonts w:ascii="Arial" w:hAnsi="Arial" w:cs="Arial"/>
          <w:bCs/>
          <w:sz w:val="24"/>
          <w:szCs w:val="24"/>
        </w:rPr>
        <w:t xml:space="preserve">Student progress is reported quarterly at a minimum </w:t>
      </w:r>
      <w:r w:rsidR="004526EA" w:rsidRPr="00A56D27">
        <w:rPr>
          <w:rFonts w:ascii="Arial" w:hAnsi="Arial" w:cs="Arial"/>
          <w:bCs/>
          <w:sz w:val="24"/>
          <w:szCs w:val="24"/>
        </w:rPr>
        <w:t>to</w:t>
      </w:r>
      <w:r w:rsidRPr="00A56D27">
        <w:rPr>
          <w:rFonts w:ascii="Arial" w:hAnsi="Arial" w:cs="Arial"/>
          <w:bCs/>
          <w:sz w:val="24"/>
          <w:szCs w:val="24"/>
        </w:rPr>
        <w:t xml:space="preserve"> the principal or their designee</w:t>
      </w:r>
      <w:r w:rsidR="004526EA" w:rsidRPr="00A56D27">
        <w:rPr>
          <w:rFonts w:ascii="Arial" w:hAnsi="Arial" w:cs="Arial"/>
          <w:bCs/>
          <w:sz w:val="24"/>
          <w:szCs w:val="24"/>
        </w:rPr>
        <w:t xml:space="preserve">.  </w:t>
      </w:r>
      <w:r w:rsidRPr="00A56D27">
        <w:rPr>
          <w:rFonts w:ascii="Arial" w:hAnsi="Arial" w:cs="Arial"/>
          <w:bCs/>
          <w:sz w:val="24"/>
          <w:szCs w:val="24"/>
        </w:rPr>
        <w:t xml:space="preserve"> </w:t>
      </w:r>
    </w:p>
    <w:p w14:paraId="260E0176" w14:textId="4AE38BFF" w:rsidR="00A4057D" w:rsidRPr="00A56D27" w:rsidRDefault="004526EA" w:rsidP="00B55EF4">
      <w:pPr>
        <w:pStyle w:val="CommentText"/>
        <w:numPr>
          <w:ilvl w:val="1"/>
          <w:numId w:val="50"/>
        </w:numPr>
        <w:rPr>
          <w:rFonts w:ascii="Arial" w:hAnsi="Arial" w:cs="Arial"/>
          <w:sz w:val="24"/>
          <w:szCs w:val="24"/>
        </w:rPr>
      </w:pPr>
      <w:r w:rsidRPr="00A56D27">
        <w:rPr>
          <w:rFonts w:ascii="Arial" w:hAnsi="Arial" w:cs="Arial"/>
          <w:sz w:val="24"/>
          <w:szCs w:val="24"/>
        </w:rPr>
        <w:t xml:space="preserve">Tutors may be requested to participate in SOL parent nights, parent </w:t>
      </w:r>
      <w:r w:rsidR="00A56D27" w:rsidRPr="00A56D27">
        <w:rPr>
          <w:rFonts w:ascii="Arial" w:hAnsi="Arial" w:cs="Arial"/>
          <w:sz w:val="24"/>
          <w:szCs w:val="24"/>
        </w:rPr>
        <w:t>conferences</w:t>
      </w:r>
      <w:r w:rsidRPr="00A56D27">
        <w:rPr>
          <w:rFonts w:ascii="Arial" w:hAnsi="Arial" w:cs="Arial"/>
          <w:sz w:val="24"/>
          <w:szCs w:val="24"/>
        </w:rPr>
        <w:t xml:space="preserve"> and school data teams.</w:t>
      </w:r>
    </w:p>
    <w:p w14:paraId="5866002E" w14:textId="77777777" w:rsidR="00B55EF4" w:rsidRPr="00AE5C1A" w:rsidRDefault="00B55EF4" w:rsidP="00B55EF4">
      <w:pPr>
        <w:pStyle w:val="CommentText"/>
        <w:ind w:left="720"/>
        <w:rPr>
          <w:rFonts w:ascii="Arial" w:hAnsi="Arial" w:cs="Arial"/>
        </w:rPr>
      </w:pPr>
    </w:p>
    <w:p w14:paraId="5C21CB5C" w14:textId="23EC7E19" w:rsidR="00B55EF4" w:rsidRPr="00AE5C1A" w:rsidRDefault="00B55EF4" w:rsidP="00B55EF4">
      <w:pPr>
        <w:pStyle w:val="ListParagraph"/>
        <w:numPr>
          <w:ilvl w:val="0"/>
          <w:numId w:val="55"/>
        </w:numPr>
        <w:jc w:val="both"/>
        <w:rPr>
          <w:rFonts w:ascii="Arial" w:hAnsi="Arial" w:cs="Arial"/>
          <w:bCs/>
          <w:sz w:val="24"/>
          <w:szCs w:val="24"/>
        </w:rPr>
      </w:pPr>
      <w:r w:rsidRPr="00AE5C1A">
        <w:rPr>
          <w:rFonts w:ascii="Arial" w:hAnsi="Arial" w:cs="Arial"/>
          <w:bCs/>
          <w:snapToGrid w:val="0"/>
          <w:sz w:val="24"/>
          <w:szCs w:val="24"/>
          <w:u w:val="single"/>
        </w:rPr>
        <w:t>Mentoring</w:t>
      </w:r>
      <w:r w:rsidRPr="00AE5C1A">
        <w:rPr>
          <w:rFonts w:ascii="Arial" w:hAnsi="Arial" w:cs="Arial"/>
          <w:bCs/>
          <w:snapToGrid w:val="0"/>
          <w:sz w:val="24"/>
          <w:szCs w:val="24"/>
        </w:rPr>
        <w:t xml:space="preserve"> - The Successful Offeror will recruit mentors to provide mentoring opportunities (one to one) to students</w:t>
      </w:r>
      <w:r w:rsidR="00C05C3C">
        <w:rPr>
          <w:rFonts w:ascii="Arial" w:hAnsi="Arial" w:cs="Arial"/>
          <w:bCs/>
          <w:snapToGrid w:val="0"/>
          <w:sz w:val="24"/>
          <w:szCs w:val="24"/>
        </w:rPr>
        <w:t xml:space="preserve"> in the program</w:t>
      </w:r>
      <w:r w:rsidRPr="00AE5C1A">
        <w:rPr>
          <w:rFonts w:ascii="Arial" w:hAnsi="Arial" w:cs="Arial"/>
          <w:bCs/>
          <w:snapToGrid w:val="0"/>
          <w:sz w:val="24"/>
          <w:szCs w:val="24"/>
        </w:rPr>
        <w:t xml:space="preserve">.  </w:t>
      </w:r>
      <w:r w:rsidRPr="00AE5C1A">
        <w:rPr>
          <w:rFonts w:ascii="Arial" w:hAnsi="Arial" w:cs="Arial"/>
          <w:bCs/>
          <w:sz w:val="24"/>
          <w:szCs w:val="24"/>
        </w:rPr>
        <w:t>All mentors must be processed through the HCPS volunteer process and be eligible to work with students, which includes background checks. This is done in collaboration with H</w:t>
      </w:r>
      <w:r>
        <w:rPr>
          <w:rFonts w:ascii="Arial" w:hAnsi="Arial" w:cs="Arial"/>
          <w:bCs/>
          <w:sz w:val="24"/>
          <w:szCs w:val="24"/>
        </w:rPr>
        <w:t xml:space="preserve">uman </w:t>
      </w:r>
      <w:r w:rsidRPr="00AE5C1A">
        <w:rPr>
          <w:rFonts w:ascii="Arial" w:hAnsi="Arial" w:cs="Arial"/>
          <w:bCs/>
          <w:sz w:val="24"/>
          <w:szCs w:val="24"/>
        </w:rPr>
        <w:t>R</w:t>
      </w:r>
      <w:r>
        <w:rPr>
          <w:rFonts w:ascii="Arial" w:hAnsi="Arial" w:cs="Arial"/>
          <w:bCs/>
          <w:sz w:val="24"/>
          <w:szCs w:val="24"/>
        </w:rPr>
        <w:t>esources</w:t>
      </w:r>
      <w:r w:rsidRPr="00AE5C1A">
        <w:rPr>
          <w:rFonts w:ascii="Arial" w:hAnsi="Arial" w:cs="Arial"/>
          <w:bCs/>
          <w:sz w:val="24"/>
          <w:szCs w:val="24"/>
        </w:rPr>
        <w:t xml:space="preserve"> and Communications and Public Relations. </w:t>
      </w:r>
    </w:p>
    <w:p w14:paraId="178382C8" w14:textId="77777777" w:rsidR="00B55EF4" w:rsidRPr="00AE5C1A" w:rsidRDefault="009E67B9" w:rsidP="00A82509">
      <w:pPr>
        <w:pStyle w:val="ListParagraph"/>
        <w:tabs>
          <w:tab w:val="left" w:pos="7955"/>
        </w:tabs>
        <w:spacing w:after="0" w:line="240" w:lineRule="auto"/>
        <w:ind w:left="1440"/>
        <w:contextualSpacing w:val="0"/>
        <w:jc w:val="both"/>
        <w:rPr>
          <w:rFonts w:ascii="Arial" w:hAnsi="Arial" w:cs="Arial"/>
          <w:bCs/>
          <w:snapToGrid w:val="0"/>
          <w:sz w:val="24"/>
          <w:szCs w:val="24"/>
        </w:rPr>
      </w:pPr>
      <w:r>
        <w:rPr>
          <w:rFonts w:ascii="Arial" w:hAnsi="Arial" w:cs="Arial"/>
          <w:bCs/>
          <w:snapToGrid w:val="0"/>
          <w:sz w:val="24"/>
          <w:szCs w:val="24"/>
        </w:rPr>
        <w:tab/>
      </w:r>
    </w:p>
    <w:p w14:paraId="2B3CFDE3" w14:textId="77777777" w:rsidR="00B55EF4" w:rsidRPr="00AE5C1A" w:rsidRDefault="00B55EF4" w:rsidP="00E8201D">
      <w:pPr>
        <w:pStyle w:val="ListParagraph"/>
        <w:numPr>
          <w:ilvl w:val="4"/>
          <w:numId w:val="55"/>
        </w:numPr>
        <w:spacing w:after="0" w:line="240" w:lineRule="auto"/>
        <w:ind w:left="2880"/>
        <w:contextualSpacing w:val="0"/>
        <w:jc w:val="both"/>
        <w:rPr>
          <w:rFonts w:ascii="Arial" w:hAnsi="Arial" w:cs="Arial"/>
          <w:bCs/>
          <w:snapToGrid w:val="0"/>
          <w:sz w:val="24"/>
          <w:szCs w:val="24"/>
        </w:rPr>
      </w:pPr>
      <w:r w:rsidRPr="00AE5C1A">
        <w:rPr>
          <w:rFonts w:ascii="Arial" w:hAnsi="Arial" w:cs="Arial"/>
          <w:bCs/>
          <w:snapToGrid w:val="0"/>
          <w:sz w:val="24"/>
          <w:szCs w:val="24"/>
        </w:rPr>
        <w:t xml:space="preserve">The Successful Offeror </w:t>
      </w:r>
      <w:r w:rsidR="00026B34">
        <w:rPr>
          <w:rFonts w:ascii="Arial" w:hAnsi="Arial" w:cs="Arial"/>
          <w:bCs/>
          <w:snapToGrid w:val="0"/>
          <w:sz w:val="24"/>
          <w:szCs w:val="24"/>
        </w:rPr>
        <w:t>must</w:t>
      </w:r>
      <w:r w:rsidRPr="00AE5C1A">
        <w:rPr>
          <w:rFonts w:ascii="Arial" w:hAnsi="Arial" w:cs="Arial"/>
          <w:bCs/>
          <w:snapToGrid w:val="0"/>
          <w:sz w:val="24"/>
          <w:szCs w:val="24"/>
        </w:rPr>
        <w:t xml:space="preserve"> obtain positive role models. </w:t>
      </w:r>
    </w:p>
    <w:p w14:paraId="5DE4AF07" w14:textId="77777777" w:rsidR="00B55EF4" w:rsidRPr="00AE5C1A" w:rsidRDefault="00B55EF4" w:rsidP="00E8201D">
      <w:pPr>
        <w:pStyle w:val="ListParagraph"/>
        <w:ind w:left="2880" w:hanging="360"/>
        <w:jc w:val="both"/>
        <w:rPr>
          <w:rFonts w:ascii="Arial" w:hAnsi="Arial" w:cs="Arial"/>
          <w:bCs/>
          <w:snapToGrid w:val="0"/>
          <w:sz w:val="24"/>
          <w:szCs w:val="24"/>
        </w:rPr>
      </w:pPr>
    </w:p>
    <w:p w14:paraId="291B76E9" w14:textId="77777777" w:rsidR="00B55EF4" w:rsidRPr="00AE5C1A" w:rsidRDefault="00B55EF4" w:rsidP="00E8201D">
      <w:pPr>
        <w:pStyle w:val="ListParagraph"/>
        <w:numPr>
          <w:ilvl w:val="4"/>
          <w:numId w:val="55"/>
        </w:numPr>
        <w:spacing w:after="0" w:line="240" w:lineRule="auto"/>
        <w:ind w:left="2880"/>
        <w:contextualSpacing w:val="0"/>
        <w:jc w:val="both"/>
        <w:rPr>
          <w:rFonts w:ascii="Arial" w:hAnsi="Arial" w:cs="Arial"/>
          <w:bCs/>
          <w:snapToGrid w:val="0"/>
          <w:sz w:val="24"/>
          <w:szCs w:val="24"/>
        </w:rPr>
      </w:pPr>
      <w:r w:rsidRPr="00AE5C1A">
        <w:rPr>
          <w:rFonts w:ascii="Arial" w:hAnsi="Arial" w:cs="Arial"/>
          <w:bCs/>
          <w:snapToGrid w:val="0"/>
          <w:sz w:val="24"/>
          <w:szCs w:val="24"/>
        </w:rPr>
        <w:t xml:space="preserve">The Successful Offeror </w:t>
      </w:r>
      <w:r w:rsidR="00026B34">
        <w:rPr>
          <w:rFonts w:ascii="Arial" w:hAnsi="Arial" w:cs="Arial"/>
          <w:bCs/>
          <w:snapToGrid w:val="0"/>
          <w:sz w:val="24"/>
          <w:szCs w:val="24"/>
        </w:rPr>
        <w:t>must</w:t>
      </w:r>
      <w:r w:rsidRPr="00AE5C1A">
        <w:rPr>
          <w:rFonts w:ascii="Arial" w:hAnsi="Arial" w:cs="Arial"/>
          <w:bCs/>
          <w:snapToGrid w:val="0"/>
          <w:sz w:val="24"/>
          <w:szCs w:val="24"/>
        </w:rPr>
        <w:t xml:space="preserve"> coordinate mentoring programs tailored to the specific needs of students.  This level of mentoring involves consistent relationship building and role modeling for a minimum time commitment of no less than once a week.  The goal is 1:1 relationship building, although a mentor may mentor more than one child, they must adhere to the volunteer criteria.  </w:t>
      </w:r>
    </w:p>
    <w:p w14:paraId="1DAD9A8B" w14:textId="77777777" w:rsidR="00B55EF4" w:rsidRPr="00AE5C1A" w:rsidRDefault="00B55EF4" w:rsidP="00E8201D">
      <w:pPr>
        <w:pStyle w:val="ListParagraph"/>
        <w:ind w:left="2880" w:hanging="360"/>
        <w:jc w:val="both"/>
        <w:rPr>
          <w:rFonts w:ascii="Arial" w:hAnsi="Arial" w:cs="Arial"/>
          <w:bCs/>
          <w:snapToGrid w:val="0"/>
          <w:sz w:val="24"/>
          <w:szCs w:val="24"/>
        </w:rPr>
      </w:pPr>
    </w:p>
    <w:p w14:paraId="280E8E6E" w14:textId="77777777" w:rsidR="00B55EF4" w:rsidRDefault="00B55EF4" w:rsidP="00E8201D">
      <w:pPr>
        <w:pStyle w:val="ListParagraph"/>
        <w:numPr>
          <w:ilvl w:val="4"/>
          <w:numId w:val="55"/>
        </w:numPr>
        <w:spacing w:after="0" w:line="240" w:lineRule="auto"/>
        <w:ind w:left="2880"/>
        <w:contextualSpacing w:val="0"/>
        <w:jc w:val="both"/>
        <w:rPr>
          <w:rFonts w:ascii="Arial" w:hAnsi="Arial" w:cs="Arial"/>
          <w:bCs/>
          <w:snapToGrid w:val="0"/>
          <w:sz w:val="24"/>
          <w:szCs w:val="24"/>
        </w:rPr>
      </w:pPr>
      <w:r w:rsidRPr="00AE5C1A">
        <w:rPr>
          <w:rFonts w:ascii="Arial" w:hAnsi="Arial" w:cs="Arial"/>
          <w:bCs/>
          <w:snapToGrid w:val="0"/>
          <w:sz w:val="24"/>
          <w:szCs w:val="24"/>
        </w:rPr>
        <w:t xml:space="preserve">The mentors, along with the </w:t>
      </w:r>
      <w:r w:rsidR="00572846">
        <w:rPr>
          <w:rFonts w:ascii="Arial" w:hAnsi="Arial" w:cs="Arial"/>
          <w:bCs/>
          <w:snapToGrid w:val="0"/>
          <w:sz w:val="24"/>
          <w:szCs w:val="24"/>
        </w:rPr>
        <w:t>on-</w:t>
      </w:r>
      <w:r w:rsidRPr="00AE5C1A">
        <w:rPr>
          <w:rFonts w:ascii="Arial" w:hAnsi="Arial" w:cs="Arial"/>
          <w:bCs/>
          <w:snapToGrid w:val="0"/>
          <w:sz w:val="24"/>
          <w:szCs w:val="24"/>
        </w:rPr>
        <w:t xml:space="preserve">site </w:t>
      </w:r>
      <w:r w:rsidR="00572846">
        <w:rPr>
          <w:rFonts w:ascii="Arial" w:hAnsi="Arial" w:cs="Arial"/>
          <w:bCs/>
          <w:snapToGrid w:val="0"/>
          <w:sz w:val="24"/>
          <w:szCs w:val="24"/>
        </w:rPr>
        <w:t xml:space="preserve">program </w:t>
      </w:r>
      <w:r w:rsidRPr="00AE5C1A">
        <w:rPr>
          <w:rFonts w:ascii="Arial" w:hAnsi="Arial" w:cs="Arial"/>
          <w:bCs/>
          <w:snapToGrid w:val="0"/>
          <w:sz w:val="24"/>
          <w:szCs w:val="24"/>
        </w:rPr>
        <w:t xml:space="preserve">coordinator, will organize a career pathways plan, assist students with implementation, and follow through to complete their plan by the end of the year.  </w:t>
      </w:r>
    </w:p>
    <w:p w14:paraId="517AD3D2" w14:textId="77777777" w:rsidR="00E96C56" w:rsidRPr="00AE5C1A" w:rsidRDefault="00E96C56" w:rsidP="00E96C56">
      <w:pPr>
        <w:pStyle w:val="ListParagraph"/>
        <w:spacing w:after="0" w:line="240" w:lineRule="auto"/>
        <w:ind w:left="2160"/>
        <w:contextualSpacing w:val="0"/>
        <w:jc w:val="both"/>
        <w:rPr>
          <w:rFonts w:ascii="Arial" w:hAnsi="Arial" w:cs="Arial"/>
          <w:bCs/>
          <w:snapToGrid w:val="0"/>
          <w:sz w:val="24"/>
          <w:szCs w:val="24"/>
        </w:rPr>
      </w:pPr>
    </w:p>
    <w:p w14:paraId="701D1287" w14:textId="77777777" w:rsidR="00E96C56" w:rsidRPr="00B01239" w:rsidRDefault="00E96C56" w:rsidP="00E1046E">
      <w:pPr>
        <w:pStyle w:val="ListParagraph"/>
        <w:numPr>
          <w:ilvl w:val="0"/>
          <w:numId w:val="55"/>
        </w:numPr>
        <w:jc w:val="both"/>
        <w:rPr>
          <w:rFonts w:ascii="Arial" w:hAnsi="Arial" w:cs="Arial"/>
          <w:bCs/>
          <w:snapToGrid w:val="0"/>
          <w:sz w:val="24"/>
          <w:szCs w:val="24"/>
        </w:rPr>
      </w:pPr>
      <w:r w:rsidRPr="00B01239">
        <w:rPr>
          <w:rFonts w:ascii="Arial" w:hAnsi="Arial" w:cs="Arial"/>
          <w:bCs/>
          <w:snapToGrid w:val="0"/>
          <w:sz w:val="24"/>
          <w:szCs w:val="24"/>
        </w:rPr>
        <w:t xml:space="preserve">The </w:t>
      </w:r>
      <w:r w:rsidR="00657DC8" w:rsidRPr="00B01239">
        <w:rPr>
          <w:rFonts w:ascii="Arial" w:hAnsi="Arial" w:cs="Arial"/>
          <w:bCs/>
          <w:snapToGrid w:val="0"/>
          <w:sz w:val="24"/>
          <w:szCs w:val="24"/>
        </w:rPr>
        <w:t xml:space="preserve">Successful Offeror’s </w:t>
      </w:r>
      <w:r w:rsidRPr="00B01239">
        <w:rPr>
          <w:rFonts w:ascii="Arial" w:hAnsi="Arial" w:cs="Arial"/>
          <w:bCs/>
          <w:snapToGrid w:val="0"/>
          <w:sz w:val="24"/>
          <w:szCs w:val="24"/>
        </w:rPr>
        <w:t>program</w:t>
      </w:r>
      <w:r w:rsidR="00657DC8" w:rsidRPr="00B01239">
        <w:rPr>
          <w:rFonts w:ascii="Arial" w:hAnsi="Arial" w:cs="Arial"/>
          <w:bCs/>
          <w:snapToGrid w:val="0"/>
          <w:sz w:val="24"/>
          <w:szCs w:val="24"/>
        </w:rPr>
        <w:t xml:space="preserve"> i</w:t>
      </w:r>
      <w:r w:rsidRPr="00B01239">
        <w:rPr>
          <w:rFonts w:ascii="Arial" w:hAnsi="Arial" w:cs="Arial"/>
          <w:bCs/>
          <w:snapToGrid w:val="0"/>
          <w:sz w:val="24"/>
          <w:szCs w:val="24"/>
        </w:rPr>
        <w:t xml:space="preserve">s expected to expose students to college, career, and post-high school options and find ways to raise awareness of the various pathways to careers and success.   </w:t>
      </w:r>
    </w:p>
    <w:p w14:paraId="265CACD2" w14:textId="77777777" w:rsidR="00B55EF4" w:rsidRPr="00616407" w:rsidRDefault="00B55EF4" w:rsidP="00B55EF4">
      <w:pPr>
        <w:pStyle w:val="ListParagraph"/>
        <w:jc w:val="both"/>
        <w:rPr>
          <w:rFonts w:ascii="Arial" w:hAnsi="Arial" w:cs="Arial"/>
          <w:bCs/>
          <w:snapToGrid w:val="0"/>
          <w:sz w:val="24"/>
          <w:szCs w:val="24"/>
        </w:rPr>
      </w:pPr>
    </w:p>
    <w:p w14:paraId="4C5EBDCB" w14:textId="2767CBE7" w:rsidR="0047727E" w:rsidRPr="00A56D27" w:rsidRDefault="00B55EF4" w:rsidP="0047727E">
      <w:pPr>
        <w:pStyle w:val="ListParagraph"/>
        <w:numPr>
          <w:ilvl w:val="0"/>
          <w:numId w:val="55"/>
        </w:numPr>
        <w:tabs>
          <w:tab w:val="left" w:pos="1620"/>
        </w:tabs>
        <w:jc w:val="both"/>
        <w:rPr>
          <w:rFonts w:ascii="Arial" w:hAnsi="Arial" w:cs="Arial"/>
          <w:bCs/>
          <w:snapToGrid w:val="0"/>
          <w:sz w:val="24"/>
          <w:szCs w:val="24"/>
        </w:rPr>
      </w:pPr>
      <w:r w:rsidRPr="00A56D27">
        <w:rPr>
          <w:rFonts w:ascii="Arial" w:hAnsi="Arial" w:cs="Arial"/>
          <w:bCs/>
          <w:snapToGrid w:val="0"/>
          <w:sz w:val="24"/>
          <w:szCs w:val="24"/>
        </w:rPr>
        <w:t xml:space="preserve">The Successful Offeror should provide regular field trips for students and coordinate follow up reflection activities to deepen the students’ level of understanding of concepts presented. </w:t>
      </w:r>
      <w:r w:rsidR="0047727E" w:rsidRPr="00A56D27">
        <w:rPr>
          <w:rFonts w:ascii="Arial" w:hAnsi="Arial" w:cs="Arial"/>
          <w:bCs/>
          <w:snapToGrid w:val="0"/>
          <w:sz w:val="24"/>
          <w:szCs w:val="24"/>
        </w:rPr>
        <w:t xml:space="preserve">Field trips must </w:t>
      </w:r>
      <w:r w:rsidR="002821E3" w:rsidRPr="00A56D27">
        <w:rPr>
          <w:rFonts w:ascii="Arial" w:hAnsi="Arial" w:cs="Arial"/>
          <w:bCs/>
          <w:snapToGrid w:val="0"/>
          <w:sz w:val="24"/>
          <w:szCs w:val="24"/>
        </w:rPr>
        <w:t>follow</w:t>
      </w:r>
      <w:r w:rsidR="0047727E" w:rsidRPr="00A56D27">
        <w:rPr>
          <w:rFonts w:ascii="Arial" w:hAnsi="Arial" w:cs="Arial"/>
          <w:bCs/>
          <w:snapToGrid w:val="0"/>
          <w:sz w:val="24"/>
          <w:szCs w:val="24"/>
        </w:rPr>
        <w:t xml:space="preserve"> HCPS field trip </w:t>
      </w:r>
      <w:r w:rsidR="002821E3" w:rsidRPr="00A56D27">
        <w:rPr>
          <w:rFonts w:ascii="Arial" w:hAnsi="Arial" w:cs="Arial"/>
          <w:bCs/>
          <w:snapToGrid w:val="0"/>
          <w:sz w:val="24"/>
          <w:szCs w:val="24"/>
        </w:rPr>
        <w:t>guidelines which will be provided to the Successful Offeror</w:t>
      </w:r>
      <w:r w:rsidR="0047727E" w:rsidRPr="00A56D27">
        <w:rPr>
          <w:rFonts w:ascii="Arial" w:hAnsi="Arial" w:cs="Arial"/>
          <w:bCs/>
          <w:snapToGrid w:val="0"/>
          <w:sz w:val="24"/>
          <w:szCs w:val="24"/>
        </w:rPr>
        <w:t>.</w:t>
      </w:r>
    </w:p>
    <w:p w14:paraId="69A3F5DA" w14:textId="77777777" w:rsidR="00F6299D" w:rsidRDefault="00F6299D" w:rsidP="00657DC8">
      <w:pPr>
        <w:ind w:left="1800" w:hanging="360"/>
        <w:jc w:val="both"/>
        <w:rPr>
          <w:rFonts w:ascii="Arial" w:hAnsi="Arial" w:cs="Arial"/>
          <w:bCs/>
          <w:snapToGrid w:val="0"/>
        </w:rPr>
      </w:pPr>
    </w:p>
    <w:p w14:paraId="521B959E" w14:textId="77777777" w:rsidR="00B55EF4" w:rsidRPr="00B01239" w:rsidRDefault="00E96C56" w:rsidP="00657DC8">
      <w:pPr>
        <w:ind w:left="1800" w:hanging="360"/>
        <w:jc w:val="both"/>
        <w:rPr>
          <w:rFonts w:ascii="Arial" w:hAnsi="Arial" w:cs="Arial"/>
          <w:bCs/>
          <w:snapToGrid w:val="0"/>
        </w:rPr>
      </w:pPr>
      <w:r w:rsidRPr="00B01239">
        <w:rPr>
          <w:rFonts w:ascii="Arial" w:hAnsi="Arial" w:cs="Arial"/>
          <w:bCs/>
          <w:snapToGrid w:val="0"/>
        </w:rPr>
        <w:lastRenderedPageBreak/>
        <w:t>5</w:t>
      </w:r>
      <w:r w:rsidR="00657DC8" w:rsidRPr="00B01239">
        <w:rPr>
          <w:rFonts w:ascii="Arial" w:hAnsi="Arial" w:cs="Arial"/>
          <w:bCs/>
          <w:snapToGrid w:val="0"/>
        </w:rPr>
        <w:tab/>
      </w:r>
      <w:r w:rsidR="00E1046E" w:rsidRPr="00B01239">
        <w:rPr>
          <w:rFonts w:ascii="Arial" w:hAnsi="Arial" w:cs="Arial"/>
          <w:bCs/>
          <w:snapToGrid w:val="0"/>
        </w:rPr>
        <w:t>The Successful Offeror must provide o</w:t>
      </w:r>
      <w:r w:rsidR="00B55EF4" w:rsidRPr="00B01239">
        <w:rPr>
          <w:rFonts w:ascii="Arial" w:hAnsi="Arial" w:cs="Arial"/>
          <w:bCs/>
          <w:snapToGrid w:val="0"/>
        </w:rPr>
        <w:t xml:space="preserve">ther workshops on etiquette, resume writing, dress code, fiscal management, conduct, and others deemed appropriate by the building administration to help both students and parents improve their quality of life. </w:t>
      </w:r>
    </w:p>
    <w:p w14:paraId="0747BE0C" w14:textId="77777777" w:rsidR="00B55EF4" w:rsidRPr="00AE5C1A" w:rsidRDefault="00B55EF4" w:rsidP="00B55EF4">
      <w:pPr>
        <w:jc w:val="both"/>
        <w:rPr>
          <w:rFonts w:ascii="Arial" w:hAnsi="Arial" w:cs="Arial"/>
          <w:bCs/>
          <w:snapToGrid w:val="0"/>
        </w:rPr>
      </w:pPr>
    </w:p>
    <w:p w14:paraId="66527832" w14:textId="20C59FD9" w:rsidR="00B55EF4" w:rsidRPr="00AE5C1A" w:rsidRDefault="00E96C56" w:rsidP="00B55EF4">
      <w:pPr>
        <w:pStyle w:val="ListParagraph"/>
        <w:spacing w:after="0" w:line="240" w:lineRule="auto"/>
        <w:ind w:left="1800" w:hanging="360"/>
        <w:contextualSpacing w:val="0"/>
        <w:jc w:val="both"/>
        <w:rPr>
          <w:rFonts w:ascii="Arial" w:hAnsi="Arial" w:cs="Arial"/>
          <w:sz w:val="24"/>
          <w:szCs w:val="24"/>
        </w:rPr>
      </w:pPr>
      <w:r>
        <w:rPr>
          <w:rFonts w:ascii="Arial" w:hAnsi="Arial" w:cs="Arial"/>
          <w:bCs/>
          <w:snapToGrid w:val="0"/>
          <w:sz w:val="24"/>
          <w:szCs w:val="24"/>
        </w:rPr>
        <w:t>6.</w:t>
      </w:r>
      <w:r w:rsidR="00B55EF4" w:rsidRPr="00AE5C1A">
        <w:rPr>
          <w:rFonts w:ascii="Arial" w:hAnsi="Arial" w:cs="Arial"/>
          <w:bCs/>
          <w:snapToGrid w:val="0"/>
          <w:sz w:val="24"/>
          <w:szCs w:val="24"/>
        </w:rPr>
        <w:tab/>
      </w:r>
      <w:r w:rsidR="00B55EF4" w:rsidRPr="00AE5C1A">
        <w:rPr>
          <w:rFonts w:ascii="Arial" w:hAnsi="Arial" w:cs="Arial"/>
          <w:bCs/>
          <w:snapToGrid w:val="0"/>
          <w:sz w:val="24"/>
          <w:szCs w:val="24"/>
          <w:u w:val="single"/>
        </w:rPr>
        <w:t xml:space="preserve">Professional Development </w:t>
      </w:r>
      <w:r w:rsidR="0047727E">
        <w:rPr>
          <w:rFonts w:ascii="Arial" w:hAnsi="Arial" w:cs="Arial"/>
          <w:bCs/>
          <w:snapToGrid w:val="0"/>
          <w:sz w:val="24"/>
          <w:szCs w:val="24"/>
        </w:rPr>
        <w:t>–</w:t>
      </w:r>
      <w:r w:rsidR="00B55EF4" w:rsidRPr="00AE5C1A">
        <w:rPr>
          <w:rFonts w:ascii="Arial" w:hAnsi="Arial" w:cs="Arial"/>
          <w:bCs/>
          <w:snapToGrid w:val="0"/>
          <w:sz w:val="24"/>
          <w:szCs w:val="24"/>
        </w:rPr>
        <w:t xml:space="preserve"> </w:t>
      </w:r>
      <w:r w:rsidR="0047727E">
        <w:rPr>
          <w:rFonts w:ascii="Arial" w:hAnsi="Arial" w:cs="Arial"/>
          <w:bCs/>
          <w:snapToGrid w:val="0"/>
          <w:sz w:val="24"/>
          <w:szCs w:val="24"/>
        </w:rPr>
        <w:t>The Successful Offeror shall provide p</w:t>
      </w:r>
      <w:r w:rsidR="00B55EF4" w:rsidRPr="00AE5C1A">
        <w:rPr>
          <w:rFonts w:ascii="Arial" w:hAnsi="Arial" w:cs="Arial"/>
          <w:bCs/>
          <w:snapToGrid w:val="0"/>
          <w:sz w:val="24"/>
          <w:szCs w:val="24"/>
        </w:rPr>
        <w:t xml:space="preserve">rofessional </w:t>
      </w:r>
      <w:r w:rsidR="0047727E" w:rsidRPr="00D57F35">
        <w:rPr>
          <w:rFonts w:ascii="Arial" w:hAnsi="Arial" w:cs="Arial"/>
          <w:bCs/>
          <w:snapToGrid w:val="0"/>
          <w:sz w:val="24"/>
          <w:szCs w:val="24"/>
        </w:rPr>
        <w:t>d</w:t>
      </w:r>
      <w:r w:rsidR="00B55EF4" w:rsidRPr="00D57F35">
        <w:rPr>
          <w:rFonts w:ascii="Arial" w:hAnsi="Arial" w:cs="Arial"/>
          <w:bCs/>
          <w:snapToGrid w:val="0"/>
          <w:sz w:val="24"/>
          <w:szCs w:val="24"/>
        </w:rPr>
        <w:t xml:space="preserve">evelopment </w:t>
      </w:r>
      <w:r w:rsidR="00D57F35" w:rsidRPr="00D57F35">
        <w:rPr>
          <w:rFonts w:ascii="Arial" w:hAnsi="Arial" w:cs="Arial"/>
          <w:bCs/>
          <w:snapToGrid w:val="0"/>
          <w:sz w:val="24"/>
          <w:szCs w:val="24"/>
        </w:rPr>
        <w:t>i</w:t>
      </w:r>
      <w:r w:rsidR="00B55EF4" w:rsidRPr="00D57F35">
        <w:rPr>
          <w:rFonts w:ascii="Arial" w:hAnsi="Arial" w:cs="Arial"/>
          <w:bCs/>
          <w:snapToGrid w:val="0"/>
          <w:sz w:val="24"/>
          <w:szCs w:val="24"/>
        </w:rPr>
        <w:t>n</w:t>
      </w:r>
      <w:r w:rsidR="00B55EF4" w:rsidRPr="00D57F35">
        <w:rPr>
          <w:rFonts w:ascii="Arial" w:hAnsi="Arial" w:cs="Arial"/>
          <w:bCs/>
          <w:sz w:val="24"/>
          <w:szCs w:val="24"/>
        </w:rPr>
        <w:t xml:space="preserve"> collaboration with </w:t>
      </w:r>
      <w:r w:rsidR="0047727E" w:rsidRPr="00D57F35">
        <w:rPr>
          <w:rFonts w:ascii="Arial" w:hAnsi="Arial" w:cs="Arial"/>
          <w:bCs/>
          <w:sz w:val="24"/>
          <w:szCs w:val="24"/>
        </w:rPr>
        <w:t>locations</w:t>
      </w:r>
      <w:r w:rsidR="00B55EF4" w:rsidRPr="00D57F35">
        <w:rPr>
          <w:rFonts w:ascii="Arial" w:hAnsi="Arial" w:cs="Arial"/>
          <w:bCs/>
          <w:sz w:val="24"/>
          <w:szCs w:val="24"/>
        </w:rPr>
        <w:t xml:space="preserve"> professional development plan for staff.   Professional development</w:t>
      </w:r>
      <w:r w:rsidR="00B55EF4" w:rsidRPr="00042D5A">
        <w:rPr>
          <w:rFonts w:ascii="Arial" w:hAnsi="Arial" w:cs="Arial"/>
          <w:bCs/>
          <w:sz w:val="24"/>
          <w:szCs w:val="24"/>
        </w:rPr>
        <w:t xml:space="preserve"> will be ongoing throughout the contract year and will be</w:t>
      </w:r>
      <w:r w:rsidR="00B55EF4" w:rsidRPr="00AE5C1A">
        <w:rPr>
          <w:rFonts w:ascii="Arial" w:hAnsi="Arial" w:cs="Arial"/>
          <w:bCs/>
          <w:sz w:val="24"/>
          <w:szCs w:val="24"/>
        </w:rPr>
        <w:t xml:space="preserve"> designed to advance the capability and aptitude of staff and administration in their efforts to support students and families. T</w:t>
      </w:r>
      <w:r w:rsidR="00B55EF4" w:rsidRPr="00AE5C1A">
        <w:rPr>
          <w:rFonts w:ascii="Arial" w:hAnsi="Arial" w:cs="Arial"/>
          <w:sz w:val="24"/>
          <w:szCs w:val="24"/>
        </w:rPr>
        <w:t>he school administrators determine which professional development sessions are required for all staff vs. specific groups of staff (for example: 6</w:t>
      </w:r>
      <w:r w:rsidR="00B55EF4" w:rsidRPr="00AE5C1A">
        <w:rPr>
          <w:rFonts w:ascii="Arial" w:hAnsi="Arial" w:cs="Arial"/>
          <w:sz w:val="24"/>
          <w:szCs w:val="24"/>
          <w:vertAlign w:val="superscript"/>
        </w:rPr>
        <w:t>th</w:t>
      </w:r>
      <w:r w:rsidR="00B55EF4" w:rsidRPr="00AE5C1A">
        <w:rPr>
          <w:rFonts w:ascii="Arial" w:hAnsi="Arial" w:cs="Arial"/>
          <w:sz w:val="24"/>
          <w:szCs w:val="24"/>
        </w:rPr>
        <w:t xml:space="preserve"> grade team vs. whole staff). Implementation of strategies garnered from professional development are monitored and/or measured by the Successful Offeror and school administrators. The Successful Offeror will provide:</w:t>
      </w:r>
    </w:p>
    <w:p w14:paraId="04DA0BF5" w14:textId="77777777" w:rsidR="00B55EF4" w:rsidRPr="00AE5C1A" w:rsidRDefault="00B55EF4" w:rsidP="00B55EF4">
      <w:pPr>
        <w:ind w:left="720"/>
        <w:jc w:val="both"/>
        <w:rPr>
          <w:rFonts w:ascii="Arial" w:hAnsi="Arial" w:cs="Arial"/>
          <w:bCs/>
          <w:snapToGrid w:val="0"/>
        </w:rPr>
      </w:pPr>
    </w:p>
    <w:p w14:paraId="4D7A03E0" w14:textId="55D10D4E" w:rsidR="00B55EF4" w:rsidRPr="00F33924" w:rsidRDefault="00B55EF4" w:rsidP="00F33924">
      <w:pPr>
        <w:pStyle w:val="ListParagraph"/>
        <w:numPr>
          <w:ilvl w:val="0"/>
          <w:numId w:val="56"/>
        </w:numPr>
        <w:spacing w:after="0" w:line="240" w:lineRule="auto"/>
        <w:contextualSpacing w:val="0"/>
        <w:jc w:val="both"/>
        <w:rPr>
          <w:rFonts w:ascii="Arial" w:hAnsi="Arial" w:cs="Arial"/>
          <w:bCs/>
          <w:snapToGrid w:val="0"/>
          <w:sz w:val="24"/>
          <w:szCs w:val="24"/>
        </w:rPr>
      </w:pPr>
      <w:r w:rsidRPr="00F33924">
        <w:rPr>
          <w:rFonts w:ascii="Arial" w:hAnsi="Arial" w:cs="Arial"/>
          <w:bCs/>
          <w:snapToGrid w:val="0"/>
          <w:sz w:val="24"/>
          <w:szCs w:val="24"/>
        </w:rPr>
        <w:t xml:space="preserve">Training about best practices for mitigating compulsory attendance, scientifically based behavioral interventions in classrooms and other areas of the school, as well as, strategies for removing barriers to student performance.  </w:t>
      </w:r>
    </w:p>
    <w:p w14:paraId="5CF38F40" w14:textId="77777777" w:rsidR="00B55EF4" w:rsidRPr="00AE5C1A" w:rsidRDefault="00B55EF4" w:rsidP="00B55EF4">
      <w:pPr>
        <w:pStyle w:val="ListParagraph"/>
        <w:spacing w:after="0" w:line="240" w:lineRule="auto"/>
        <w:ind w:left="2160"/>
        <w:contextualSpacing w:val="0"/>
        <w:jc w:val="both"/>
        <w:rPr>
          <w:rFonts w:ascii="Arial" w:hAnsi="Arial" w:cs="Arial"/>
          <w:bCs/>
          <w:snapToGrid w:val="0"/>
          <w:sz w:val="24"/>
          <w:szCs w:val="24"/>
        </w:rPr>
      </w:pPr>
    </w:p>
    <w:p w14:paraId="06CB7327" w14:textId="77777777" w:rsidR="00B55EF4" w:rsidRPr="00AE5C1A" w:rsidRDefault="00F6299D" w:rsidP="00B55EF4">
      <w:pPr>
        <w:pStyle w:val="ListParagraph"/>
        <w:numPr>
          <w:ilvl w:val="0"/>
          <w:numId w:val="56"/>
        </w:numPr>
        <w:spacing w:after="0" w:line="240" w:lineRule="auto"/>
        <w:contextualSpacing w:val="0"/>
        <w:jc w:val="both"/>
        <w:rPr>
          <w:rFonts w:ascii="Arial" w:hAnsi="Arial" w:cs="Arial"/>
          <w:bCs/>
          <w:snapToGrid w:val="0"/>
          <w:sz w:val="24"/>
          <w:szCs w:val="24"/>
        </w:rPr>
      </w:pPr>
      <w:r>
        <w:rPr>
          <w:rFonts w:ascii="Arial" w:hAnsi="Arial" w:cs="Arial"/>
          <w:bCs/>
          <w:snapToGrid w:val="0"/>
          <w:sz w:val="24"/>
          <w:szCs w:val="24"/>
        </w:rPr>
        <w:t>O</w:t>
      </w:r>
      <w:r w:rsidR="00B55EF4" w:rsidRPr="00AE5C1A">
        <w:rPr>
          <w:rFonts w:ascii="Arial" w:hAnsi="Arial" w:cs="Arial"/>
          <w:bCs/>
          <w:snapToGrid w:val="0"/>
          <w:sz w:val="24"/>
          <w:szCs w:val="24"/>
        </w:rPr>
        <w:t>ngoing recommendations for best practice for reaching at-risk students/families so students can succeed academically and behaviorally.</w:t>
      </w:r>
    </w:p>
    <w:p w14:paraId="460D5E08" w14:textId="77777777" w:rsidR="00B55EF4" w:rsidRPr="00AE5C1A" w:rsidRDefault="00B55EF4" w:rsidP="00B55EF4">
      <w:pPr>
        <w:pStyle w:val="ListParagraph"/>
        <w:ind w:left="2160"/>
        <w:jc w:val="both"/>
        <w:rPr>
          <w:rFonts w:ascii="Arial" w:hAnsi="Arial" w:cs="Arial"/>
          <w:bCs/>
          <w:snapToGrid w:val="0"/>
          <w:sz w:val="24"/>
          <w:szCs w:val="24"/>
        </w:rPr>
      </w:pPr>
    </w:p>
    <w:p w14:paraId="09DD41F6" w14:textId="77777777" w:rsidR="00B55EF4" w:rsidRDefault="00B55EF4" w:rsidP="00B55EF4">
      <w:pPr>
        <w:pStyle w:val="ListParagraph"/>
        <w:numPr>
          <w:ilvl w:val="0"/>
          <w:numId w:val="56"/>
        </w:numPr>
        <w:spacing w:after="0" w:line="240" w:lineRule="auto"/>
        <w:contextualSpacing w:val="0"/>
        <w:jc w:val="both"/>
        <w:rPr>
          <w:rFonts w:ascii="Arial" w:hAnsi="Arial" w:cs="Arial"/>
          <w:bCs/>
          <w:snapToGrid w:val="0"/>
          <w:sz w:val="24"/>
          <w:szCs w:val="24"/>
        </w:rPr>
      </w:pPr>
      <w:r w:rsidRPr="00AE5C1A">
        <w:rPr>
          <w:rFonts w:ascii="Arial" w:hAnsi="Arial" w:cs="Arial"/>
          <w:bCs/>
          <w:snapToGrid w:val="0"/>
          <w:sz w:val="24"/>
          <w:szCs w:val="24"/>
        </w:rPr>
        <w:t>Train</w:t>
      </w:r>
      <w:r w:rsidR="00F6299D">
        <w:rPr>
          <w:rFonts w:ascii="Arial" w:hAnsi="Arial" w:cs="Arial"/>
          <w:bCs/>
          <w:snapToGrid w:val="0"/>
          <w:sz w:val="24"/>
          <w:szCs w:val="24"/>
        </w:rPr>
        <w:t>ing for</w:t>
      </w:r>
      <w:r w:rsidR="00616407">
        <w:rPr>
          <w:rFonts w:ascii="Arial" w:hAnsi="Arial" w:cs="Arial"/>
          <w:bCs/>
          <w:snapToGrid w:val="0"/>
          <w:sz w:val="24"/>
          <w:szCs w:val="24"/>
        </w:rPr>
        <w:t xml:space="preserve"> </w:t>
      </w:r>
      <w:r w:rsidRPr="00AE5C1A">
        <w:rPr>
          <w:rFonts w:ascii="Arial" w:hAnsi="Arial" w:cs="Arial"/>
          <w:bCs/>
          <w:snapToGrid w:val="0"/>
          <w:sz w:val="24"/>
          <w:szCs w:val="24"/>
        </w:rPr>
        <w:t>volunteers</w:t>
      </w:r>
      <w:r w:rsidR="00616407">
        <w:rPr>
          <w:rFonts w:ascii="Arial" w:hAnsi="Arial" w:cs="Arial"/>
          <w:bCs/>
          <w:snapToGrid w:val="0"/>
          <w:sz w:val="24"/>
          <w:szCs w:val="24"/>
        </w:rPr>
        <w:t xml:space="preserve">, </w:t>
      </w:r>
      <w:r w:rsidRPr="00AE5C1A">
        <w:rPr>
          <w:rFonts w:ascii="Arial" w:hAnsi="Arial" w:cs="Arial"/>
          <w:bCs/>
          <w:snapToGrid w:val="0"/>
          <w:sz w:val="24"/>
          <w:szCs w:val="24"/>
        </w:rPr>
        <w:t>tutors</w:t>
      </w:r>
      <w:r w:rsidR="00616407">
        <w:rPr>
          <w:rFonts w:ascii="Arial" w:hAnsi="Arial" w:cs="Arial"/>
          <w:bCs/>
          <w:snapToGrid w:val="0"/>
          <w:sz w:val="24"/>
          <w:szCs w:val="24"/>
        </w:rPr>
        <w:t xml:space="preserve">, </w:t>
      </w:r>
      <w:r w:rsidRPr="00AE5C1A">
        <w:rPr>
          <w:rFonts w:ascii="Arial" w:hAnsi="Arial" w:cs="Arial"/>
          <w:bCs/>
          <w:snapToGrid w:val="0"/>
          <w:sz w:val="24"/>
          <w:szCs w:val="24"/>
        </w:rPr>
        <w:t>community partners to effectively work with students</w:t>
      </w:r>
      <w:r w:rsidR="00616407">
        <w:rPr>
          <w:rFonts w:ascii="Arial" w:hAnsi="Arial" w:cs="Arial"/>
          <w:bCs/>
          <w:snapToGrid w:val="0"/>
          <w:sz w:val="24"/>
          <w:szCs w:val="24"/>
        </w:rPr>
        <w:t xml:space="preserve"> and </w:t>
      </w:r>
      <w:r w:rsidRPr="00AE5C1A">
        <w:rPr>
          <w:rFonts w:ascii="Arial" w:hAnsi="Arial" w:cs="Arial"/>
          <w:bCs/>
          <w:snapToGrid w:val="0"/>
          <w:sz w:val="24"/>
          <w:szCs w:val="24"/>
        </w:rPr>
        <w:t>families in need.</w:t>
      </w:r>
    </w:p>
    <w:p w14:paraId="083820CF" w14:textId="77777777" w:rsidR="0047727E" w:rsidRPr="0047727E" w:rsidRDefault="0047727E" w:rsidP="0047727E">
      <w:pPr>
        <w:pStyle w:val="ListParagraph"/>
        <w:rPr>
          <w:rFonts w:ascii="Arial" w:hAnsi="Arial" w:cs="Arial"/>
          <w:bCs/>
          <w:snapToGrid w:val="0"/>
          <w:sz w:val="24"/>
          <w:szCs w:val="24"/>
        </w:rPr>
      </w:pPr>
    </w:p>
    <w:p w14:paraId="6C4F5FA4" w14:textId="77777777" w:rsidR="0047727E" w:rsidRPr="00AE5C1A" w:rsidRDefault="0047727E" w:rsidP="0047727E">
      <w:pPr>
        <w:pStyle w:val="ListParagraph"/>
        <w:numPr>
          <w:ilvl w:val="0"/>
          <w:numId w:val="56"/>
        </w:numPr>
        <w:spacing w:after="0" w:line="240" w:lineRule="auto"/>
        <w:contextualSpacing w:val="0"/>
        <w:jc w:val="both"/>
        <w:rPr>
          <w:rFonts w:ascii="Arial" w:hAnsi="Arial" w:cs="Arial"/>
          <w:bCs/>
          <w:snapToGrid w:val="0"/>
          <w:sz w:val="24"/>
          <w:szCs w:val="24"/>
        </w:rPr>
      </w:pPr>
      <w:r>
        <w:rPr>
          <w:rFonts w:ascii="Arial" w:hAnsi="Arial" w:cs="Arial"/>
          <w:bCs/>
          <w:snapToGrid w:val="0"/>
          <w:sz w:val="24"/>
          <w:szCs w:val="24"/>
        </w:rPr>
        <w:t>S</w:t>
      </w:r>
      <w:r w:rsidRPr="00AE5C1A">
        <w:rPr>
          <w:rFonts w:ascii="Arial" w:hAnsi="Arial" w:cs="Arial"/>
          <w:bCs/>
          <w:snapToGrid w:val="0"/>
          <w:sz w:val="24"/>
          <w:szCs w:val="24"/>
        </w:rPr>
        <w:t>pecific information about the training</w:t>
      </w:r>
      <w:r>
        <w:rPr>
          <w:rFonts w:ascii="Arial" w:hAnsi="Arial" w:cs="Arial"/>
          <w:bCs/>
          <w:snapToGrid w:val="0"/>
          <w:sz w:val="24"/>
          <w:szCs w:val="24"/>
        </w:rPr>
        <w:t>,</w:t>
      </w:r>
      <w:r w:rsidRPr="00AE5C1A">
        <w:rPr>
          <w:rFonts w:ascii="Arial" w:hAnsi="Arial" w:cs="Arial"/>
          <w:bCs/>
          <w:snapToGrid w:val="0"/>
          <w:sz w:val="24"/>
          <w:szCs w:val="24"/>
        </w:rPr>
        <w:t xml:space="preserve"> the duration of the training, the cost of the training, the qualifications and experience of the trainers, the training materials to be used, and other information necessary to fully evaluate the proposed activities. </w:t>
      </w:r>
    </w:p>
    <w:p w14:paraId="3C150A7E" w14:textId="77777777" w:rsidR="00B55EF4" w:rsidRPr="00AE5C1A" w:rsidRDefault="00B55EF4" w:rsidP="0047727E">
      <w:pPr>
        <w:pStyle w:val="ListParagraph"/>
        <w:ind w:left="2520"/>
        <w:jc w:val="both"/>
        <w:rPr>
          <w:rFonts w:ascii="Arial" w:hAnsi="Arial" w:cs="Arial"/>
          <w:bCs/>
          <w:snapToGrid w:val="0"/>
          <w:sz w:val="24"/>
          <w:szCs w:val="24"/>
        </w:rPr>
      </w:pPr>
    </w:p>
    <w:p w14:paraId="0E405D9E" w14:textId="77777777" w:rsidR="00B55EF4" w:rsidRPr="00AE5C1A" w:rsidRDefault="00E96C56" w:rsidP="00B55EF4">
      <w:pPr>
        <w:ind w:left="1440"/>
        <w:jc w:val="both"/>
        <w:rPr>
          <w:rFonts w:ascii="Arial" w:hAnsi="Arial" w:cs="Arial"/>
          <w:bCs/>
          <w:snapToGrid w:val="0"/>
          <w:u w:val="single"/>
        </w:rPr>
      </w:pPr>
      <w:r>
        <w:rPr>
          <w:rFonts w:ascii="Arial" w:hAnsi="Arial" w:cs="Arial"/>
          <w:bCs/>
          <w:snapToGrid w:val="0"/>
        </w:rPr>
        <w:t>7</w:t>
      </w:r>
      <w:r w:rsidR="00B55EF4" w:rsidRPr="00AE5C1A">
        <w:rPr>
          <w:rFonts w:ascii="Arial" w:hAnsi="Arial" w:cs="Arial"/>
          <w:bCs/>
          <w:snapToGrid w:val="0"/>
        </w:rPr>
        <w:t>.</w:t>
      </w:r>
      <w:r w:rsidR="00B55EF4" w:rsidRPr="00AE5C1A">
        <w:rPr>
          <w:rFonts w:ascii="Arial" w:hAnsi="Arial" w:cs="Arial"/>
          <w:bCs/>
          <w:snapToGrid w:val="0"/>
        </w:rPr>
        <w:tab/>
      </w:r>
      <w:r w:rsidR="00B55EF4" w:rsidRPr="00AE5C1A">
        <w:rPr>
          <w:rFonts w:ascii="Arial" w:hAnsi="Arial" w:cs="Arial"/>
          <w:bCs/>
          <w:snapToGrid w:val="0"/>
          <w:u w:val="single"/>
        </w:rPr>
        <w:t>Reporting and Evaluation:</w:t>
      </w:r>
    </w:p>
    <w:p w14:paraId="565421B5" w14:textId="77777777" w:rsidR="00B55EF4" w:rsidRPr="00AE5C1A" w:rsidRDefault="00B55EF4" w:rsidP="00B55EF4">
      <w:pPr>
        <w:ind w:left="1440"/>
        <w:jc w:val="both"/>
        <w:rPr>
          <w:rFonts w:ascii="Arial" w:hAnsi="Arial" w:cs="Arial"/>
          <w:bCs/>
          <w:snapToGrid w:val="0"/>
          <w:u w:val="single"/>
        </w:rPr>
      </w:pPr>
    </w:p>
    <w:p w14:paraId="749DF624" w14:textId="2AB1532C" w:rsidR="00B55EF4" w:rsidRPr="00682B72" w:rsidRDefault="00B55EF4" w:rsidP="006E1018">
      <w:pPr>
        <w:pStyle w:val="ListParagraph"/>
        <w:numPr>
          <w:ilvl w:val="0"/>
          <w:numId w:val="53"/>
        </w:numPr>
        <w:spacing w:after="0" w:line="240" w:lineRule="auto"/>
        <w:ind w:firstLine="0"/>
        <w:contextualSpacing w:val="0"/>
        <w:jc w:val="both"/>
        <w:rPr>
          <w:rFonts w:ascii="Arial" w:hAnsi="Arial" w:cs="Arial"/>
          <w:bCs/>
          <w:snapToGrid w:val="0"/>
          <w:sz w:val="24"/>
          <w:szCs w:val="24"/>
        </w:rPr>
      </w:pPr>
      <w:r w:rsidRPr="00682B72">
        <w:rPr>
          <w:rFonts w:ascii="Arial" w:hAnsi="Arial" w:cs="Arial"/>
          <w:bCs/>
          <w:snapToGrid w:val="0"/>
          <w:sz w:val="24"/>
          <w:szCs w:val="24"/>
        </w:rPr>
        <w:t>The Successful Offeror must condu</w:t>
      </w:r>
      <w:r w:rsidR="00682B72">
        <w:rPr>
          <w:rFonts w:ascii="Arial" w:hAnsi="Arial" w:cs="Arial"/>
          <w:bCs/>
          <w:snapToGrid w:val="0"/>
          <w:sz w:val="24"/>
          <w:szCs w:val="24"/>
        </w:rPr>
        <w:t xml:space="preserve">ct annual program evaluations and </w:t>
      </w:r>
      <w:r w:rsidR="006E1018">
        <w:rPr>
          <w:rFonts w:ascii="Arial" w:hAnsi="Arial" w:cs="Arial"/>
          <w:bCs/>
          <w:snapToGrid w:val="0"/>
          <w:sz w:val="24"/>
          <w:szCs w:val="24"/>
        </w:rPr>
        <w:tab/>
      </w:r>
      <w:r w:rsidR="00682B72">
        <w:rPr>
          <w:rFonts w:ascii="Arial" w:hAnsi="Arial" w:cs="Arial"/>
          <w:bCs/>
          <w:snapToGrid w:val="0"/>
          <w:sz w:val="24"/>
          <w:szCs w:val="24"/>
        </w:rPr>
        <w:t>i</w:t>
      </w:r>
      <w:r w:rsidR="00616407" w:rsidRPr="00682B72">
        <w:rPr>
          <w:rFonts w:ascii="Arial" w:hAnsi="Arial" w:cs="Arial"/>
          <w:bCs/>
          <w:snapToGrid w:val="0"/>
          <w:sz w:val="24"/>
          <w:szCs w:val="24"/>
        </w:rPr>
        <w:t>nclude</w:t>
      </w:r>
      <w:r w:rsidRPr="00682B72">
        <w:rPr>
          <w:rFonts w:ascii="Arial" w:hAnsi="Arial" w:cs="Arial"/>
          <w:bCs/>
          <w:snapToGrid w:val="0"/>
          <w:sz w:val="24"/>
          <w:szCs w:val="24"/>
        </w:rPr>
        <w:t xml:space="preserve"> a copy of the most recent program evaluation </w:t>
      </w:r>
      <w:r w:rsidR="00616407" w:rsidRPr="00682B72">
        <w:rPr>
          <w:rFonts w:ascii="Arial" w:hAnsi="Arial" w:cs="Arial"/>
          <w:bCs/>
          <w:snapToGrid w:val="0"/>
          <w:sz w:val="24"/>
          <w:szCs w:val="24"/>
        </w:rPr>
        <w:t>in their proposal.</w:t>
      </w:r>
    </w:p>
    <w:p w14:paraId="6AF8B7AA" w14:textId="77777777" w:rsidR="00EF1605" w:rsidRPr="00EF1605" w:rsidRDefault="00EF1605" w:rsidP="00EF1605">
      <w:pPr>
        <w:pStyle w:val="ListParagraph"/>
        <w:spacing w:after="0" w:line="240" w:lineRule="auto"/>
        <w:ind w:left="2160"/>
        <w:contextualSpacing w:val="0"/>
        <w:jc w:val="both"/>
        <w:rPr>
          <w:rFonts w:ascii="Arial" w:hAnsi="Arial" w:cs="Arial"/>
          <w:bCs/>
          <w:snapToGrid w:val="0"/>
          <w:sz w:val="24"/>
          <w:szCs w:val="24"/>
          <w:highlight w:val="yellow"/>
        </w:rPr>
      </w:pPr>
    </w:p>
    <w:p w14:paraId="62AAE6DF" w14:textId="77777777" w:rsidR="00B55EF4" w:rsidRDefault="00B55EF4" w:rsidP="006E1018">
      <w:pPr>
        <w:pStyle w:val="ListParagraph"/>
        <w:numPr>
          <w:ilvl w:val="0"/>
          <w:numId w:val="53"/>
        </w:numPr>
        <w:spacing w:after="0" w:line="240" w:lineRule="auto"/>
        <w:ind w:left="2880" w:hanging="720"/>
        <w:contextualSpacing w:val="0"/>
        <w:jc w:val="both"/>
        <w:rPr>
          <w:rFonts w:ascii="Arial" w:hAnsi="Arial" w:cs="Arial"/>
          <w:bCs/>
          <w:snapToGrid w:val="0"/>
          <w:sz w:val="24"/>
          <w:szCs w:val="24"/>
        </w:rPr>
      </w:pPr>
      <w:r w:rsidRPr="00AE5C1A">
        <w:rPr>
          <w:rFonts w:ascii="Arial" w:hAnsi="Arial" w:cs="Arial"/>
          <w:bCs/>
          <w:snapToGrid w:val="0"/>
          <w:sz w:val="24"/>
          <w:szCs w:val="24"/>
        </w:rPr>
        <w:t xml:space="preserve">The Successful Offeror will provide the reports on student data specifically related to the ABC’s (attendance, behavior and course completion).  </w:t>
      </w:r>
    </w:p>
    <w:p w14:paraId="5167EB6D" w14:textId="77777777" w:rsidR="00867969" w:rsidRPr="00AE5C1A" w:rsidRDefault="00867969" w:rsidP="00867969">
      <w:pPr>
        <w:pStyle w:val="ListParagraph"/>
        <w:spacing w:after="0" w:line="240" w:lineRule="auto"/>
        <w:ind w:left="2160"/>
        <w:contextualSpacing w:val="0"/>
        <w:jc w:val="both"/>
        <w:rPr>
          <w:rFonts w:ascii="Arial" w:hAnsi="Arial" w:cs="Arial"/>
          <w:bCs/>
          <w:snapToGrid w:val="0"/>
          <w:sz w:val="24"/>
          <w:szCs w:val="24"/>
        </w:rPr>
      </w:pPr>
    </w:p>
    <w:p w14:paraId="1ABF9C73" w14:textId="77777777" w:rsidR="00B55EF4" w:rsidRPr="00AE5C1A" w:rsidRDefault="00B55EF4" w:rsidP="00B55EF4">
      <w:pPr>
        <w:pStyle w:val="ListParagraph"/>
        <w:numPr>
          <w:ilvl w:val="1"/>
          <w:numId w:val="53"/>
        </w:numPr>
        <w:spacing w:after="0" w:line="240" w:lineRule="auto"/>
        <w:contextualSpacing w:val="0"/>
        <w:jc w:val="both"/>
        <w:rPr>
          <w:rFonts w:ascii="Arial" w:hAnsi="Arial" w:cs="Arial"/>
          <w:bCs/>
          <w:snapToGrid w:val="0"/>
          <w:sz w:val="24"/>
          <w:szCs w:val="24"/>
        </w:rPr>
      </w:pPr>
      <w:r w:rsidRPr="00AE5C1A">
        <w:rPr>
          <w:rFonts w:ascii="Arial" w:hAnsi="Arial" w:cs="Arial"/>
          <w:bCs/>
          <w:snapToGrid w:val="0"/>
          <w:sz w:val="24"/>
          <w:szCs w:val="24"/>
        </w:rPr>
        <w:t>Monthly attendance reports will be provided and copied to the principal.</w:t>
      </w:r>
    </w:p>
    <w:p w14:paraId="43E1B82D" w14:textId="77777777" w:rsidR="00B55EF4" w:rsidRPr="00AE5C1A" w:rsidRDefault="00B55EF4" w:rsidP="00B55EF4">
      <w:pPr>
        <w:pStyle w:val="ListParagraph"/>
        <w:numPr>
          <w:ilvl w:val="1"/>
          <w:numId w:val="53"/>
        </w:numPr>
        <w:spacing w:after="0" w:line="240" w:lineRule="auto"/>
        <w:contextualSpacing w:val="0"/>
        <w:jc w:val="both"/>
        <w:rPr>
          <w:rFonts w:ascii="Arial" w:hAnsi="Arial" w:cs="Arial"/>
          <w:bCs/>
          <w:snapToGrid w:val="0"/>
          <w:sz w:val="24"/>
          <w:szCs w:val="24"/>
        </w:rPr>
      </w:pPr>
      <w:r w:rsidRPr="00AE5C1A">
        <w:rPr>
          <w:rFonts w:ascii="Arial" w:hAnsi="Arial" w:cs="Arial"/>
          <w:bCs/>
          <w:snapToGrid w:val="0"/>
          <w:sz w:val="24"/>
          <w:szCs w:val="24"/>
        </w:rPr>
        <w:t>Quarterly program updates, and student progress reports.</w:t>
      </w:r>
    </w:p>
    <w:p w14:paraId="45636C5E" w14:textId="77777777" w:rsidR="00B55EF4" w:rsidRPr="007A63EA" w:rsidRDefault="00B55EF4" w:rsidP="00B55EF4">
      <w:pPr>
        <w:pStyle w:val="ListParagraph"/>
        <w:numPr>
          <w:ilvl w:val="1"/>
          <w:numId w:val="53"/>
        </w:numPr>
        <w:spacing w:after="0" w:line="240" w:lineRule="auto"/>
        <w:contextualSpacing w:val="0"/>
        <w:jc w:val="both"/>
        <w:rPr>
          <w:rFonts w:ascii="Arial" w:hAnsi="Arial" w:cs="Arial"/>
          <w:bCs/>
          <w:snapToGrid w:val="0"/>
          <w:sz w:val="24"/>
          <w:szCs w:val="24"/>
        </w:rPr>
      </w:pPr>
      <w:r w:rsidRPr="007A63EA">
        <w:rPr>
          <w:rFonts w:ascii="Arial" w:hAnsi="Arial" w:cs="Arial"/>
          <w:bCs/>
          <w:snapToGrid w:val="0"/>
          <w:sz w:val="24"/>
          <w:szCs w:val="24"/>
        </w:rPr>
        <w:t xml:space="preserve">Annual end-of-year program report to the principal and a consolidated report to the Extended </w:t>
      </w:r>
      <w:r w:rsidR="00CC33B9">
        <w:rPr>
          <w:rFonts w:ascii="Arial" w:hAnsi="Arial" w:cs="Arial"/>
          <w:bCs/>
          <w:snapToGrid w:val="0"/>
          <w:sz w:val="24"/>
          <w:szCs w:val="24"/>
        </w:rPr>
        <w:t>Learning Sp</w:t>
      </w:r>
      <w:r w:rsidRPr="007A63EA">
        <w:rPr>
          <w:rFonts w:ascii="Arial" w:hAnsi="Arial" w:cs="Arial"/>
          <w:bCs/>
          <w:snapToGrid w:val="0"/>
          <w:sz w:val="24"/>
          <w:szCs w:val="24"/>
        </w:rPr>
        <w:t>ecialist by August 1 of each contract year to include an overview of how services provided improved achievement, test scores and programmatic recommendations for the next contract year.</w:t>
      </w:r>
    </w:p>
    <w:p w14:paraId="124119B5" w14:textId="77777777" w:rsidR="00EF1605" w:rsidRPr="00AE5C1A" w:rsidRDefault="00EF1605" w:rsidP="00EF1605">
      <w:pPr>
        <w:pStyle w:val="ListParagraph"/>
        <w:spacing w:after="0" w:line="240" w:lineRule="auto"/>
        <w:ind w:left="2880"/>
        <w:contextualSpacing w:val="0"/>
        <w:jc w:val="both"/>
        <w:rPr>
          <w:rFonts w:ascii="Arial" w:hAnsi="Arial" w:cs="Arial"/>
          <w:bCs/>
          <w:snapToGrid w:val="0"/>
          <w:sz w:val="24"/>
          <w:szCs w:val="24"/>
        </w:rPr>
      </w:pPr>
    </w:p>
    <w:p w14:paraId="6683FA23" w14:textId="77777777" w:rsidR="00B55EF4" w:rsidRDefault="00B55EF4" w:rsidP="006E1018">
      <w:pPr>
        <w:pStyle w:val="ListParagraph"/>
        <w:numPr>
          <w:ilvl w:val="0"/>
          <w:numId w:val="53"/>
        </w:numPr>
        <w:spacing w:after="0" w:line="240" w:lineRule="auto"/>
        <w:ind w:left="2970" w:hanging="810"/>
        <w:contextualSpacing w:val="0"/>
        <w:jc w:val="both"/>
        <w:rPr>
          <w:rFonts w:ascii="Arial" w:hAnsi="Arial" w:cs="Arial"/>
          <w:bCs/>
          <w:snapToGrid w:val="0"/>
          <w:sz w:val="24"/>
          <w:szCs w:val="24"/>
        </w:rPr>
      </w:pPr>
      <w:r w:rsidRPr="00AE5C1A">
        <w:rPr>
          <w:rFonts w:ascii="Arial" w:hAnsi="Arial" w:cs="Arial"/>
          <w:bCs/>
          <w:snapToGrid w:val="0"/>
          <w:sz w:val="24"/>
          <w:szCs w:val="24"/>
        </w:rPr>
        <w:t xml:space="preserve">The Successful Offeror </w:t>
      </w:r>
      <w:r w:rsidR="00EF1605">
        <w:rPr>
          <w:rFonts w:ascii="Arial" w:hAnsi="Arial" w:cs="Arial"/>
          <w:bCs/>
          <w:snapToGrid w:val="0"/>
          <w:sz w:val="24"/>
          <w:szCs w:val="24"/>
        </w:rPr>
        <w:t>must</w:t>
      </w:r>
      <w:r w:rsidRPr="00AE5C1A">
        <w:rPr>
          <w:rFonts w:ascii="Arial" w:hAnsi="Arial" w:cs="Arial"/>
          <w:bCs/>
          <w:snapToGrid w:val="0"/>
          <w:sz w:val="24"/>
          <w:szCs w:val="24"/>
        </w:rPr>
        <w:t xml:space="preserve"> provide in their response a projected measurable outcome for each contract year to include the improvement of attendance, behavior, academic achievement and the promotion of students to the next grade level.</w:t>
      </w:r>
    </w:p>
    <w:p w14:paraId="701FF232" w14:textId="77777777" w:rsidR="00867969" w:rsidRPr="00AE5C1A" w:rsidRDefault="00867969" w:rsidP="006E1018">
      <w:pPr>
        <w:pStyle w:val="ListParagraph"/>
        <w:spacing w:after="0" w:line="240" w:lineRule="auto"/>
        <w:ind w:left="2970" w:hanging="810"/>
        <w:contextualSpacing w:val="0"/>
        <w:jc w:val="both"/>
        <w:rPr>
          <w:rFonts w:ascii="Arial" w:hAnsi="Arial" w:cs="Arial"/>
          <w:bCs/>
          <w:snapToGrid w:val="0"/>
          <w:sz w:val="24"/>
          <w:szCs w:val="24"/>
        </w:rPr>
      </w:pPr>
    </w:p>
    <w:p w14:paraId="149B4E12" w14:textId="77777777" w:rsidR="00867969" w:rsidRPr="00AE5C1A" w:rsidRDefault="00867969" w:rsidP="006E1018">
      <w:pPr>
        <w:pStyle w:val="ListParagraph"/>
        <w:numPr>
          <w:ilvl w:val="0"/>
          <w:numId w:val="53"/>
        </w:numPr>
        <w:spacing w:after="0" w:line="240" w:lineRule="auto"/>
        <w:ind w:left="2970" w:hanging="810"/>
        <w:contextualSpacing w:val="0"/>
        <w:jc w:val="both"/>
        <w:rPr>
          <w:rFonts w:ascii="Arial" w:hAnsi="Arial" w:cs="Arial"/>
          <w:bCs/>
          <w:snapToGrid w:val="0"/>
          <w:sz w:val="24"/>
          <w:szCs w:val="24"/>
        </w:rPr>
      </w:pPr>
      <w:r w:rsidRPr="00AE5C1A">
        <w:rPr>
          <w:rFonts w:ascii="Arial" w:hAnsi="Arial" w:cs="Arial"/>
          <w:bCs/>
          <w:snapToGrid w:val="0"/>
          <w:sz w:val="24"/>
          <w:szCs w:val="24"/>
        </w:rPr>
        <w:t xml:space="preserve">The </w:t>
      </w:r>
      <w:r>
        <w:rPr>
          <w:rFonts w:ascii="Arial" w:hAnsi="Arial" w:cs="Arial"/>
          <w:bCs/>
          <w:snapToGrid w:val="0"/>
          <w:sz w:val="24"/>
          <w:szCs w:val="24"/>
        </w:rPr>
        <w:t xml:space="preserve">Successful </w:t>
      </w:r>
      <w:r w:rsidRPr="00AE5C1A">
        <w:rPr>
          <w:rFonts w:ascii="Arial" w:hAnsi="Arial" w:cs="Arial"/>
          <w:bCs/>
          <w:snapToGrid w:val="0"/>
          <w:sz w:val="24"/>
          <w:szCs w:val="24"/>
        </w:rPr>
        <w:t xml:space="preserve">Offeror </w:t>
      </w:r>
      <w:r>
        <w:rPr>
          <w:rFonts w:ascii="Arial" w:hAnsi="Arial" w:cs="Arial"/>
          <w:bCs/>
          <w:snapToGrid w:val="0"/>
          <w:sz w:val="24"/>
          <w:szCs w:val="24"/>
        </w:rPr>
        <w:t xml:space="preserve">must </w:t>
      </w:r>
      <w:r w:rsidRPr="00AE5C1A">
        <w:rPr>
          <w:rFonts w:ascii="Arial" w:hAnsi="Arial" w:cs="Arial"/>
          <w:bCs/>
          <w:snapToGrid w:val="0"/>
          <w:sz w:val="24"/>
          <w:szCs w:val="24"/>
        </w:rPr>
        <w:t>report weekly updates to the principal to keep him/her informed, and will participate in the school’s leadership team meetings as deemed appropriate by the principal.  The principal will use the data from the reports in his/her monthly or quarterly comprehensive School Improvement Plan minutes and reports</w:t>
      </w:r>
    </w:p>
    <w:p w14:paraId="250EBD37" w14:textId="77777777" w:rsidR="00B55EF4" w:rsidRPr="00AE5C1A" w:rsidRDefault="00B55EF4" w:rsidP="00B55EF4">
      <w:pPr>
        <w:jc w:val="both"/>
        <w:rPr>
          <w:rFonts w:ascii="Arial" w:hAnsi="Arial" w:cs="Arial"/>
          <w:bCs/>
          <w:snapToGrid w:val="0"/>
        </w:rPr>
      </w:pPr>
    </w:p>
    <w:p w14:paraId="417DB50E" w14:textId="77777777" w:rsidR="00B55EF4" w:rsidRPr="00AE5C1A" w:rsidRDefault="00867969" w:rsidP="00B55EF4">
      <w:pPr>
        <w:ind w:left="1530" w:hanging="90"/>
        <w:jc w:val="both"/>
        <w:rPr>
          <w:rFonts w:ascii="Arial" w:hAnsi="Arial" w:cs="Arial"/>
          <w:bCs/>
          <w:snapToGrid w:val="0"/>
        </w:rPr>
      </w:pPr>
      <w:r>
        <w:rPr>
          <w:rFonts w:ascii="Arial" w:hAnsi="Arial" w:cs="Arial"/>
          <w:bCs/>
          <w:snapToGrid w:val="0"/>
        </w:rPr>
        <w:t>8</w:t>
      </w:r>
      <w:r w:rsidR="00B55EF4" w:rsidRPr="00AE5C1A">
        <w:rPr>
          <w:rFonts w:ascii="Arial" w:hAnsi="Arial" w:cs="Arial"/>
          <w:bCs/>
          <w:snapToGrid w:val="0"/>
        </w:rPr>
        <w:t xml:space="preserve">.     </w:t>
      </w:r>
      <w:r w:rsidR="00B55EF4" w:rsidRPr="00AE5C1A">
        <w:rPr>
          <w:rFonts w:ascii="Arial" w:hAnsi="Arial" w:cs="Arial"/>
          <w:bCs/>
          <w:snapToGrid w:val="0"/>
          <w:u w:val="single"/>
        </w:rPr>
        <w:t>Community Partnerships</w:t>
      </w:r>
      <w:r w:rsidR="00B55EF4" w:rsidRPr="00AE5C1A">
        <w:rPr>
          <w:rFonts w:ascii="Arial" w:hAnsi="Arial" w:cs="Arial"/>
          <w:bCs/>
          <w:snapToGrid w:val="0"/>
        </w:rPr>
        <w:t xml:space="preserve">: </w:t>
      </w:r>
    </w:p>
    <w:p w14:paraId="0E97BE45" w14:textId="7697E1F8" w:rsidR="00B55EF4" w:rsidRDefault="00B55EF4" w:rsidP="00B55EF4">
      <w:pPr>
        <w:ind w:left="2160"/>
        <w:jc w:val="both"/>
        <w:rPr>
          <w:rFonts w:ascii="Arial" w:hAnsi="Arial" w:cs="Arial"/>
          <w:bCs/>
          <w:snapToGrid w:val="0"/>
        </w:rPr>
      </w:pPr>
      <w:r w:rsidRPr="00AE5C1A">
        <w:rPr>
          <w:rFonts w:ascii="Arial" w:hAnsi="Arial" w:cs="Arial"/>
          <w:bCs/>
          <w:snapToGrid w:val="0"/>
        </w:rPr>
        <w:t xml:space="preserve">The Successful Offeror will work in partnership with the Henrico Education Foundation to </w:t>
      </w:r>
      <w:r w:rsidR="00A56D27" w:rsidRPr="00AE5C1A">
        <w:rPr>
          <w:rFonts w:ascii="Arial" w:hAnsi="Arial" w:cs="Arial"/>
          <w:bCs/>
          <w:snapToGrid w:val="0"/>
        </w:rPr>
        <w:t>recruit</w:t>
      </w:r>
      <w:r w:rsidRPr="00AE5C1A">
        <w:rPr>
          <w:rFonts w:ascii="Arial" w:hAnsi="Arial" w:cs="Arial"/>
          <w:bCs/>
          <w:snapToGrid w:val="0"/>
        </w:rPr>
        <w:t xml:space="preserve"> community partnerships to provide enrichment and wrap-around services.  </w:t>
      </w:r>
    </w:p>
    <w:p w14:paraId="6E6B0AEC" w14:textId="77777777" w:rsidR="009F0005" w:rsidRDefault="009F0005" w:rsidP="00B55EF4">
      <w:pPr>
        <w:ind w:left="2160"/>
        <w:jc w:val="both"/>
        <w:rPr>
          <w:rFonts w:ascii="Arial" w:hAnsi="Arial" w:cs="Arial"/>
          <w:bCs/>
          <w:snapToGrid w:val="0"/>
        </w:rPr>
      </w:pPr>
    </w:p>
    <w:p w14:paraId="1B8EDFDF" w14:textId="02AD0231" w:rsidR="009F0005" w:rsidRDefault="009F0005" w:rsidP="009F0005">
      <w:pPr>
        <w:ind w:left="1980" w:hanging="540"/>
        <w:jc w:val="both"/>
        <w:rPr>
          <w:rFonts w:ascii="Arial" w:hAnsi="Arial" w:cs="Arial"/>
          <w:bCs/>
          <w:snapToGrid w:val="0"/>
        </w:rPr>
      </w:pPr>
      <w:r>
        <w:rPr>
          <w:rFonts w:ascii="Arial" w:hAnsi="Arial" w:cs="Arial"/>
          <w:bCs/>
          <w:snapToGrid w:val="0"/>
        </w:rPr>
        <w:t>9</w:t>
      </w:r>
      <w:r w:rsidR="00473E05">
        <w:rPr>
          <w:rFonts w:ascii="Arial" w:hAnsi="Arial" w:cs="Arial"/>
          <w:bCs/>
          <w:snapToGrid w:val="0"/>
        </w:rPr>
        <w:t>.</w:t>
      </w:r>
      <w:r>
        <w:rPr>
          <w:rFonts w:ascii="Arial" w:hAnsi="Arial" w:cs="Arial"/>
          <w:bCs/>
          <w:snapToGrid w:val="0"/>
        </w:rPr>
        <w:tab/>
      </w:r>
      <w:r w:rsidR="00D57F35">
        <w:rPr>
          <w:rFonts w:ascii="Arial" w:hAnsi="Arial" w:cs="Arial"/>
          <w:bCs/>
          <w:snapToGrid w:val="0"/>
          <w:u w:val="single"/>
        </w:rPr>
        <w:t xml:space="preserve">Snack and Meal </w:t>
      </w:r>
      <w:r w:rsidR="005A5F22">
        <w:rPr>
          <w:rFonts w:ascii="Arial" w:hAnsi="Arial" w:cs="Arial"/>
          <w:bCs/>
          <w:snapToGrid w:val="0"/>
          <w:u w:val="single"/>
        </w:rPr>
        <w:t>Requirements</w:t>
      </w:r>
      <w:r w:rsidR="000A179F">
        <w:rPr>
          <w:rFonts w:ascii="Arial" w:hAnsi="Arial" w:cs="Arial"/>
          <w:bCs/>
          <w:snapToGrid w:val="0"/>
          <w:u w:val="single"/>
        </w:rPr>
        <w:t>:</w:t>
      </w:r>
    </w:p>
    <w:p w14:paraId="532F2349" w14:textId="77777777" w:rsidR="009F0005" w:rsidRDefault="009F0005" w:rsidP="009F0005">
      <w:pPr>
        <w:ind w:left="1980" w:hanging="540"/>
        <w:jc w:val="both"/>
        <w:rPr>
          <w:rFonts w:ascii="Arial" w:hAnsi="Arial" w:cs="Arial"/>
          <w:bCs/>
          <w:snapToGrid w:val="0"/>
        </w:rPr>
      </w:pPr>
    </w:p>
    <w:p w14:paraId="0D710FE9" w14:textId="77777777" w:rsidR="00C325A5" w:rsidRPr="00D57F35" w:rsidRDefault="00C325A5" w:rsidP="00687139">
      <w:pPr>
        <w:pStyle w:val="ListParagraph"/>
        <w:numPr>
          <w:ilvl w:val="3"/>
          <w:numId w:val="50"/>
        </w:numPr>
        <w:jc w:val="both"/>
        <w:rPr>
          <w:rFonts w:ascii="Arial" w:hAnsi="Arial" w:cs="Arial"/>
          <w:bCs/>
          <w:snapToGrid w:val="0"/>
          <w:sz w:val="24"/>
          <w:szCs w:val="24"/>
        </w:rPr>
      </w:pPr>
      <w:r w:rsidRPr="00D57F35">
        <w:rPr>
          <w:rFonts w:ascii="Arial" w:hAnsi="Arial" w:cs="Arial"/>
          <w:bCs/>
          <w:snapToGrid w:val="0"/>
          <w:sz w:val="24"/>
          <w:szCs w:val="24"/>
        </w:rPr>
        <w:t>The Successful Offeror may apply to use the Virginia Child and Adult Care Food Program (CACFP) directly or through a partner organization such as “FeedMore”, or subcontract food services to another vendor provided the guidelines of United States Department of Agriculture (USDA) Afterschool Meals Program</w:t>
      </w:r>
      <w:r w:rsidR="00915206" w:rsidRPr="00D57F35">
        <w:rPr>
          <w:rFonts w:ascii="Arial" w:hAnsi="Arial" w:cs="Arial"/>
          <w:bCs/>
          <w:snapToGrid w:val="0"/>
          <w:sz w:val="24"/>
          <w:szCs w:val="24"/>
        </w:rPr>
        <w:t xml:space="preserve"> are met</w:t>
      </w:r>
      <w:r w:rsidRPr="00D57F35">
        <w:rPr>
          <w:rFonts w:ascii="Arial" w:hAnsi="Arial" w:cs="Arial"/>
          <w:bCs/>
          <w:snapToGrid w:val="0"/>
          <w:sz w:val="24"/>
          <w:szCs w:val="24"/>
        </w:rPr>
        <w:t>.</w:t>
      </w:r>
    </w:p>
    <w:p w14:paraId="4F0E93A3" w14:textId="77777777" w:rsidR="00016982" w:rsidRPr="00D57F35" w:rsidRDefault="00016982" w:rsidP="00F33924">
      <w:pPr>
        <w:pStyle w:val="ListParagraph"/>
        <w:ind w:left="2160"/>
        <w:jc w:val="both"/>
        <w:rPr>
          <w:rFonts w:ascii="Arial" w:hAnsi="Arial" w:cs="Arial"/>
          <w:bCs/>
          <w:snapToGrid w:val="0"/>
          <w:sz w:val="24"/>
          <w:szCs w:val="24"/>
        </w:rPr>
      </w:pPr>
    </w:p>
    <w:p w14:paraId="457C219B" w14:textId="2965E0DE" w:rsidR="00C325A5" w:rsidRPr="00D57F35" w:rsidRDefault="00915206" w:rsidP="00687139">
      <w:pPr>
        <w:pStyle w:val="ListParagraph"/>
        <w:numPr>
          <w:ilvl w:val="3"/>
          <w:numId w:val="50"/>
        </w:numPr>
        <w:jc w:val="both"/>
        <w:rPr>
          <w:rFonts w:ascii="Arial" w:hAnsi="Arial" w:cs="Arial"/>
          <w:bCs/>
          <w:snapToGrid w:val="0"/>
          <w:sz w:val="24"/>
          <w:szCs w:val="24"/>
        </w:rPr>
      </w:pPr>
      <w:r w:rsidRPr="00D57F35">
        <w:rPr>
          <w:rFonts w:ascii="Arial" w:hAnsi="Arial" w:cs="Arial"/>
          <w:bCs/>
          <w:snapToGrid w:val="0"/>
          <w:sz w:val="24"/>
          <w:szCs w:val="24"/>
        </w:rPr>
        <w:t>The Successful Offeror agrees</w:t>
      </w:r>
      <w:r w:rsidR="00C325A5" w:rsidRPr="00D57F35">
        <w:rPr>
          <w:rFonts w:ascii="Arial" w:hAnsi="Arial" w:cs="Arial"/>
          <w:bCs/>
          <w:snapToGrid w:val="0"/>
          <w:sz w:val="24"/>
          <w:szCs w:val="24"/>
        </w:rPr>
        <w:t xml:space="preserve"> to meet all health department food </w:t>
      </w:r>
      <w:r w:rsidRPr="00D57F35">
        <w:rPr>
          <w:rFonts w:ascii="Arial" w:hAnsi="Arial" w:cs="Arial"/>
          <w:bCs/>
          <w:snapToGrid w:val="0"/>
          <w:sz w:val="24"/>
          <w:szCs w:val="24"/>
        </w:rPr>
        <w:t>preparation and serving requirement</w:t>
      </w:r>
      <w:r w:rsidR="00CE2E04">
        <w:rPr>
          <w:rFonts w:ascii="Arial" w:hAnsi="Arial" w:cs="Arial"/>
          <w:bCs/>
          <w:snapToGrid w:val="0"/>
          <w:sz w:val="24"/>
          <w:szCs w:val="24"/>
        </w:rPr>
        <w:t>s</w:t>
      </w:r>
      <w:r w:rsidRPr="00D57F35">
        <w:rPr>
          <w:rFonts w:ascii="Arial" w:hAnsi="Arial" w:cs="Arial"/>
          <w:bCs/>
          <w:snapToGrid w:val="0"/>
          <w:sz w:val="24"/>
          <w:szCs w:val="24"/>
        </w:rPr>
        <w:t xml:space="preserve"> for serving food in school facilities</w:t>
      </w:r>
      <w:r w:rsidR="009646F8" w:rsidRPr="00D57F35">
        <w:rPr>
          <w:rFonts w:ascii="Arial" w:hAnsi="Arial" w:cs="Arial"/>
          <w:bCs/>
          <w:snapToGrid w:val="0"/>
          <w:sz w:val="24"/>
          <w:szCs w:val="24"/>
        </w:rPr>
        <w:t xml:space="preserve"> and may be subject to inspection from the Health Department.</w:t>
      </w:r>
    </w:p>
    <w:p w14:paraId="6155AAFF" w14:textId="77777777" w:rsidR="00473E05" w:rsidRPr="00D57F35" w:rsidRDefault="00473E05" w:rsidP="00473E05">
      <w:pPr>
        <w:pStyle w:val="ListParagraph"/>
        <w:ind w:left="2160"/>
        <w:jc w:val="both"/>
        <w:rPr>
          <w:rFonts w:ascii="Arial" w:hAnsi="Arial" w:cs="Arial"/>
          <w:bCs/>
          <w:snapToGrid w:val="0"/>
          <w:sz w:val="24"/>
          <w:szCs w:val="24"/>
        </w:rPr>
      </w:pPr>
    </w:p>
    <w:p w14:paraId="4622077B" w14:textId="2D1D1B20" w:rsidR="00C325A5" w:rsidRDefault="00C325A5" w:rsidP="00687139">
      <w:pPr>
        <w:pStyle w:val="ListParagraph"/>
        <w:numPr>
          <w:ilvl w:val="3"/>
          <w:numId w:val="50"/>
        </w:numPr>
        <w:jc w:val="both"/>
        <w:rPr>
          <w:rFonts w:ascii="Arial" w:hAnsi="Arial" w:cs="Arial"/>
          <w:bCs/>
          <w:snapToGrid w:val="0"/>
          <w:sz w:val="24"/>
          <w:szCs w:val="24"/>
        </w:rPr>
      </w:pPr>
      <w:r w:rsidRPr="00D57F35">
        <w:rPr>
          <w:rFonts w:ascii="Arial" w:hAnsi="Arial" w:cs="Arial"/>
          <w:bCs/>
          <w:snapToGrid w:val="0"/>
          <w:sz w:val="24"/>
          <w:szCs w:val="24"/>
        </w:rPr>
        <w:t>Food m</w:t>
      </w:r>
      <w:r w:rsidR="00915206" w:rsidRPr="00D57F35">
        <w:rPr>
          <w:rFonts w:ascii="Arial" w:hAnsi="Arial" w:cs="Arial"/>
          <w:bCs/>
          <w:snapToGrid w:val="0"/>
          <w:sz w:val="24"/>
          <w:szCs w:val="24"/>
        </w:rPr>
        <w:t>ay not be prepared on site with</w:t>
      </w:r>
      <w:r w:rsidRPr="00D57F35">
        <w:rPr>
          <w:rFonts w:ascii="Arial" w:hAnsi="Arial" w:cs="Arial"/>
          <w:bCs/>
          <w:snapToGrid w:val="0"/>
          <w:sz w:val="24"/>
          <w:szCs w:val="24"/>
        </w:rPr>
        <w:t>out</w:t>
      </w:r>
      <w:r w:rsidR="00915206" w:rsidRPr="00D57F35">
        <w:rPr>
          <w:rFonts w:ascii="Arial" w:hAnsi="Arial" w:cs="Arial"/>
          <w:bCs/>
          <w:snapToGrid w:val="0"/>
          <w:sz w:val="24"/>
          <w:szCs w:val="24"/>
        </w:rPr>
        <w:t xml:space="preserve"> approval of HCPS food and nutrition services</w:t>
      </w:r>
      <w:r w:rsidRPr="00D57F35">
        <w:rPr>
          <w:rFonts w:ascii="Arial" w:hAnsi="Arial" w:cs="Arial"/>
          <w:bCs/>
          <w:snapToGrid w:val="0"/>
          <w:sz w:val="24"/>
          <w:szCs w:val="24"/>
        </w:rPr>
        <w:t>.  The Successful O</w:t>
      </w:r>
      <w:r w:rsidR="00915206" w:rsidRPr="00D57F35">
        <w:rPr>
          <w:rFonts w:ascii="Arial" w:hAnsi="Arial" w:cs="Arial"/>
          <w:bCs/>
          <w:snapToGrid w:val="0"/>
          <w:sz w:val="24"/>
          <w:szCs w:val="24"/>
        </w:rPr>
        <w:t>f</w:t>
      </w:r>
      <w:r w:rsidRPr="00D57F35">
        <w:rPr>
          <w:rFonts w:ascii="Arial" w:hAnsi="Arial" w:cs="Arial"/>
          <w:bCs/>
          <w:snapToGrid w:val="0"/>
          <w:sz w:val="24"/>
          <w:szCs w:val="24"/>
        </w:rPr>
        <w:t>feror will be provided access to</w:t>
      </w:r>
      <w:r w:rsidR="00915206" w:rsidRPr="00D57F35">
        <w:rPr>
          <w:rFonts w:ascii="Arial" w:hAnsi="Arial" w:cs="Arial"/>
          <w:bCs/>
          <w:snapToGrid w:val="0"/>
          <w:sz w:val="24"/>
          <w:szCs w:val="24"/>
        </w:rPr>
        <w:t xml:space="preserve"> trashcans,</w:t>
      </w:r>
      <w:r w:rsidRPr="00D57F35">
        <w:rPr>
          <w:rFonts w:ascii="Arial" w:hAnsi="Arial" w:cs="Arial"/>
          <w:bCs/>
          <w:snapToGrid w:val="0"/>
          <w:sz w:val="24"/>
          <w:szCs w:val="24"/>
        </w:rPr>
        <w:t xml:space="preserve"> ice, a refrigerator and</w:t>
      </w:r>
      <w:r w:rsidR="00915206" w:rsidRPr="00D57F35">
        <w:rPr>
          <w:rFonts w:ascii="Arial" w:hAnsi="Arial" w:cs="Arial"/>
          <w:bCs/>
          <w:snapToGrid w:val="0"/>
          <w:sz w:val="24"/>
          <w:szCs w:val="24"/>
        </w:rPr>
        <w:t xml:space="preserve"> sinks for washing and handling pre-prepared meals.</w:t>
      </w:r>
      <w:r w:rsidR="009646F8" w:rsidRPr="00D57F35">
        <w:rPr>
          <w:rFonts w:ascii="Arial" w:hAnsi="Arial" w:cs="Arial"/>
          <w:bCs/>
          <w:snapToGrid w:val="0"/>
          <w:sz w:val="24"/>
          <w:szCs w:val="24"/>
        </w:rPr>
        <w:t xml:space="preserve"> HCPS kitchen and serving area must be left clean and sanitized according to HCPS/VDH standards after every meal.</w:t>
      </w:r>
    </w:p>
    <w:p w14:paraId="3FBC4D1A" w14:textId="77777777" w:rsidR="00A7004B" w:rsidRPr="00A56D27" w:rsidRDefault="00A7004B" w:rsidP="00A56D27">
      <w:pPr>
        <w:pStyle w:val="ListParagraph"/>
        <w:rPr>
          <w:rFonts w:ascii="Arial" w:hAnsi="Arial" w:cs="Arial"/>
          <w:bCs/>
          <w:snapToGrid w:val="0"/>
          <w:sz w:val="24"/>
          <w:szCs w:val="24"/>
        </w:rPr>
      </w:pPr>
    </w:p>
    <w:p w14:paraId="50662720" w14:textId="7EE7C41A" w:rsidR="00A7004B" w:rsidRPr="00A7004B" w:rsidRDefault="00A7004B" w:rsidP="00A7004B">
      <w:pPr>
        <w:pStyle w:val="ListParagraph"/>
        <w:numPr>
          <w:ilvl w:val="3"/>
          <w:numId w:val="50"/>
        </w:numPr>
        <w:rPr>
          <w:rFonts w:ascii="Arial" w:hAnsi="Arial" w:cs="Arial"/>
          <w:bCs/>
          <w:snapToGrid w:val="0"/>
          <w:sz w:val="24"/>
          <w:szCs w:val="24"/>
        </w:rPr>
      </w:pPr>
      <w:r w:rsidRPr="00A7004B">
        <w:rPr>
          <w:rFonts w:ascii="Arial" w:hAnsi="Arial" w:cs="Arial"/>
          <w:bCs/>
          <w:snapToGrid w:val="0"/>
          <w:sz w:val="24"/>
          <w:szCs w:val="24"/>
        </w:rPr>
        <w:t>The Successful Offeror must provide the necessary utensils and serving items for each</w:t>
      </w:r>
      <w:r>
        <w:rPr>
          <w:rFonts w:ascii="Arial" w:hAnsi="Arial" w:cs="Arial"/>
          <w:bCs/>
          <w:snapToGrid w:val="0"/>
          <w:sz w:val="24"/>
          <w:szCs w:val="24"/>
        </w:rPr>
        <w:t xml:space="preserve"> snack and </w:t>
      </w:r>
      <w:r w:rsidRPr="00A7004B">
        <w:rPr>
          <w:rFonts w:ascii="Arial" w:hAnsi="Arial" w:cs="Arial"/>
          <w:bCs/>
          <w:snapToGrid w:val="0"/>
          <w:sz w:val="24"/>
          <w:szCs w:val="24"/>
        </w:rPr>
        <w:t>meal.</w:t>
      </w:r>
    </w:p>
    <w:p w14:paraId="5738F92E" w14:textId="77777777" w:rsidR="00A7004B" w:rsidRPr="00D57F35" w:rsidRDefault="00A7004B" w:rsidP="00A56D27">
      <w:pPr>
        <w:pStyle w:val="ListParagraph"/>
        <w:ind w:left="2160"/>
        <w:jc w:val="both"/>
        <w:rPr>
          <w:rFonts w:ascii="Arial" w:hAnsi="Arial" w:cs="Arial"/>
          <w:bCs/>
          <w:snapToGrid w:val="0"/>
          <w:sz w:val="24"/>
          <w:szCs w:val="24"/>
        </w:rPr>
      </w:pPr>
    </w:p>
    <w:p w14:paraId="3AA4E0D7" w14:textId="315EEE80" w:rsidR="00A02D54" w:rsidRPr="00A56D27" w:rsidRDefault="00F33924" w:rsidP="00E876A8">
      <w:pPr>
        <w:pStyle w:val="ListParagraph"/>
        <w:numPr>
          <w:ilvl w:val="5"/>
          <w:numId w:val="50"/>
        </w:numPr>
        <w:ind w:left="1350" w:hanging="630"/>
        <w:jc w:val="both"/>
        <w:rPr>
          <w:rFonts w:ascii="Arial" w:hAnsi="Arial" w:cs="Arial"/>
          <w:b/>
          <w:bCs/>
          <w:snapToGrid w:val="0"/>
          <w:sz w:val="24"/>
          <w:szCs w:val="24"/>
          <w:u w:val="single"/>
        </w:rPr>
      </w:pPr>
      <w:r w:rsidRPr="00A56D27">
        <w:rPr>
          <w:rFonts w:ascii="Arial" w:hAnsi="Arial" w:cs="Arial"/>
          <w:b/>
          <w:bCs/>
          <w:snapToGrid w:val="0"/>
          <w:sz w:val="24"/>
          <w:szCs w:val="24"/>
          <w:u w:val="single"/>
        </w:rPr>
        <w:t>Specific</w:t>
      </w:r>
      <w:r w:rsidR="00A02D54" w:rsidRPr="00A56D27">
        <w:rPr>
          <w:rFonts w:ascii="Arial" w:hAnsi="Arial" w:cs="Arial"/>
          <w:b/>
          <w:bCs/>
          <w:snapToGrid w:val="0"/>
          <w:sz w:val="24"/>
          <w:szCs w:val="24"/>
          <w:u w:val="single"/>
        </w:rPr>
        <w:t xml:space="preserve"> Requirements</w:t>
      </w:r>
      <w:r w:rsidR="00083EEA" w:rsidRPr="00A56D27">
        <w:rPr>
          <w:rFonts w:ascii="Arial" w:hAnsi="Arial" w:cs="Arial"/>
          <w:b/>
          <w:bCs/>
          <w:snapToGrid w:val="0"/>
          <w:sz w:val="24"/>
          <w:szCs w:val="24"/>
          <w:u w:val="single"/>
        </w:rPr>
        <w:t xml:space="preserve"> for Extended Day Program</w:t>
      </w:r>
    </w:p>
    <w:p w14:paraId="68304D38" w14:textId="77777777" w:rsidR="00A02D54" w:rsidRPr="00A56D27" w:rsidRDefault="00A02D54" w:rsidP="00F33924">
      <w:pPr>
        <w:pStyle w:val="ListParagraph"/>
        <w:ind w:left="1350"/>
        <w:jc w:val="both"/>
        <w:rPr>
          <w:rFonts w:ascii="Arial" w:hAnsi="Arial" w:cs="Arial"/>
          <w:bCs/>
          <w:snapToGrid w:val="0"/>
          <w:sz w:val="24"/>
          <w:szCs w:val="24"/>
        </w:rPr>
      </w:pPr>
    </w:p>
    <w:p w14:paraId="770A545A" w14:textId="7E934ADC" w:rsidR="005A5F22" w:rsidRPr="00E876A8" w:rsidRDefault="00A02D54" w:rsidP="00E876A8">
      <w:pPr>
        <w:pStyle w:val="ListParagraph"/>
        <w:numPr>
          <w:ilvl w:val="0"/>
          <w:numId w:val="63"/>
        </w:numPr>
        <w:tabs>
          <w:tab w:val="left" w:pos="1620"/>
        </w:tabs>
        <w:rPr>
          <w:rFonts w:ascii="Arial" w:hAnsi="Arial" w:cs="Arial"/>
          <w:bCs/>
          <w:snapToGrid w:val="0"/>
        </w:rPr>
      </w:pPr>
      <w:r>
        <w:rPr>
          <w:rFonts w:ascii="Arial" w:hAnsi="Arial" w:cs="Arial"/>
          <w:bCs/>
          <w:snapToGrid w:val="0"/>
          <w:sz w:val="24"/>
          <w:szCs w:val="24"/>
        </w:rPr>
        <w:t>T</w:t>
      </w:r>
      <w:r w:rsidRPr="00AE5C1A">
        <w:rPr>
          <w:rFonts w:ascii="Arial" w:hAnsi="Arial" w:cs="Arial"/>
          <w:bCs/>
          <w:snapToGrid w:val="0"/>
          <w:sz w:val="24"/>
          <w:szCs w:val="24"/>
        </w:rPr>
        <w:t xml:space="preserve">he Successful Offeror </w:t>
      </w:r>
      <w:r>
        <w:rPr>
          <w:rFonts w:ascii="Arial" w:hAnsi="Arial" w:cs="Arial"/>
          <w:bCs/>
          <w:snapToGrid w:val="0"/>
          <w:sz w:val="24"/>
          <w:szCs w:val="24"/>
        </w:rPr>
        <w:t>must</w:t>
      </w:r>
      <w:r w:rsidRPr="00AE5C1A">
        <w:rPr>
          <w:rFonts w:ascii="Arial" w:hAnsi="Arial" w:cs="Arial"/>
          <w:bCs/>
          <w:snapToGrid w:val="0"/>
          <w:sz w:val="24"/>
          <w:szCs w:val="24"/>
        </w:rPr>
        <w:t xml:space="preserve"> operate an extended day program providing 500 – 550 hours </w:t>
      </w:r>
      <w:r w:rsidR="00A56D27">
        <w:rPr>
          <w:rFonts w:ascii="Arial" w:hAnsi="Arial" w:cs="Arial"/>
          <w:bCs/>
          <w:snapToGrid w:val="0"/>
          <w:sz w:val="24"/>
          <w:szCs w:val="24"/>
        </w:rPr>
        <w:t>each school year</w:t>
      </w:r>
      <w:r w:rsidR="009F7F69">
        <w:rPr>
          <w:rFonts w:ascii="Arial" w:hAnsi="Arial" w:cs="Arial"/>
          <w:bCs/>
          <w:snapToGrid w:val="0"/>
          <w:sz w:val="24"/>
          <w:szCs w:val="24"/>
        </w:rPr>
        <w:t xml:space="preserve"> </w:t>
      </w:r>
      <w:r w:rsidRPr="00AE5C1A">
        <w:rPr>
          <w:rFonts w:ascii="Arial" w:hAnsi="Arial" w:cs="Arial"/>
          <w:bCs/>
          <w:snapToGrid w:val="0"/>
          <w:sz w:val="24"/>
          <w:szCs w:val="24"/>
        </w:rPr>
        <w:t>of</w:t>
      </w:r>
      <w:r>
        <w:rPr>
          <w:rFonts w:ascii="Arial" w:hAnsi="Arial" w:cs="Arial"/>
          <w:bCs/>
          <w:snapToGrid w:val="0"/>
          <w:sz w:val="24"/>
          <w:szCs w:val="24"/>
        </w:rPr>
        <w:t xml:space="preserve"> </w:t>
      </w:r>
      <w:r w:rsidRPr="00AE5C1A">
        <w:rPr>
          <w:rFonts w:ascii="Arial" w:hAnsi="Arial" w:cs="Arial"/>
          <w:bCs/>
          <w:snapToGrid w:val="0"/>
          <w:sz w:val="24"/>
          <w:szCs w:val="24"/>
        </w:rPr>
        <w:t xml:space="preserve">tutoring, mentoring, character building, supplemental academics, enrichment activities and team building.  </w:t>
      </w:r>
      <w:r>
        <w:rPr>
          <w:rFonts w:ascii="Arial" w:hAnsi="Arial" w:cs="Arial"/>
          <w:bCs/>
          <w:snapToGrid w:val="0"/>
          <w:sz w:val="24"/>
          <w:szCs w:val="24"/>
        </w:rPr>
        <w:t>Al</w:t>
      </w:r>
      <w:r w:rsidRPr="00AE5C1A">
        <w:rPr>
          <w:rFonts w:ascii="Arial" w:hAnsi="Arial" w:cs="Arial"/>
          <w:bCs/>
          <w:snapToGrid w:val="0"/>
          <w:sz w:val="24"/>
          <w:szCs w:val="24"/>
        </w:rPr>
        <w:t>l academic enrichment programs must align with state standards.</w:t>
      </w:r>
      <w:r>
        <w:rPr>
          <w:rFonts w:ascii="Arial" w:hAnsi="Arial" w:cs="Arial"/>
          <w:bCs/>
          <w:snapToGrid w:val="0"/>
          <w:sz w:val="24"/>
          <w:szCs w:val="24"/>
        </w:rPr>
        <w:t xml:space="preserve"> </w:t>
      </w:r>
    </w:p>
    <w:p w14:paraId="3EA3353B" w14:textId="77777777" w:rsidR="00E876A8" w:rsidRPr="00E876A8" w:rsidRDefault="00E876A8" w:rsidP="00E876A8">
      <w:pPr>
        <w:pStyle w:val="ListParagraph"/>
        <w:tabs>
          <w:tab w:val="left" w:pos="1620"/>
        </w:tabs>
        <w:ind w:left="1800"/>
        <w:rPr>
          <w:rFonts w:ascii="Arial" w:hAnsi="Arial" w:cs="Arial"/>
          <w:bCs/>
          <w:snapToGrid w:val="0"/>
        </w:rPr>
      </w:pPr>
    </w:p>
    <w:p w14:paraId="7E6853C7" w14:textId="3BC4CF05" w:rsidR="005A5F22" w:rsidRPr="00E876A8" w:rsidRDefault="005A5F22" w:rsidP="00E876A8">
      <w:pPr>
        <w:pStyle w:val="ListParagraph"/>
        <w:numPr>
          <w:ilvl w:val="0"/>
          <w:numId w:val="63"/>
        </w:numPr>
        <w:tabs>
          <w:tab w:val="left" w:pos="1620"/>
        </w:tabs>
        <w:rPr>
          <w:rFonts w:ascii="Arial" w:hAnsi="Arial" w:cs="Arial"/>
          <w:bCs/>
          <w:snapToGrid w:val="0"/>
        </w:rPr>
      </w:pPr>
      <w:r w:rsidRPr="00E876A8">
        <w:rPr>
          <w:rFonts w:ascii="Arial" w:hAnsi="Arial" w:cs="Arial"/>
          <w:bCs/>
          <w:snapToGrid w:val="0"/>
          <w:sz w:val="24"/>
          <w:szCs w:val="24"/>
        </w:rPr>
        <w:t xml:space="preserve">The </w:t>
      </w:r>
      <w:r w:rsidR="009F7F69">
        <w:rPr>
          <w:rFonts w:ascii="Arial" w:hAnsi="Arial" w:cs="Arial"/>
          <w:bCs/>
          <w:snapToGrid w:val="0"/>
          <w:sz w:val="24"/>
          <w:szCs w:val="24"/>
        </w:rPr>
        <w:t>S</w:t>
      </w:r>
      <w:r w:rsidRPr="00E876A8">
        <w:rPr>
          <w:rFonts w:ascii="Arial" w:hAnsi="Arial" w:cs="Arial"/>
          <w:bCs/>
          <w:snapToGrid w:val="0"/>
          <w:sz w:val="24"/>
          <w:szCs w:val="24"/>
        </w:rPr>
        <w:t xml:space="preserve">uccessful Offeror shall provide extended day programming on a consistent weekly basis beginning no later than 45 days after the first day of school </w:t>
      </w:r>
      <w:r w:rsidR="00E876A8" w:rsidRPr="00E876A8">
        <w:rPr>
          <w:rFonts w:ascii="Arial" w:hAnsi="Arial" w:cs="Arial"/>
          <w:bCs/>
          <w:snapToGrid w:val="0"/>
          <w:sz w:val="24"/>
          <w:szCs w:val="24"/>
        </w:rPr>
        <w:t>and continue throughout the school year</w:t>
      </w:r>
      <w:r w:rsidR="009F7F69">
        <w:rPr>
          <w:rFonts w:ascii="Arial" w:hAnsi="Arial" w:cs="Arial"/>
          <w:bCs/>
          <w:snapToGrid w:val="0"/>
          <w:sz w:val="24"/>
          <w:szCs w:val="24"/>
        </w:rPr>
        <w:t>,</w:t>
      </w:r>
      <w:r w:rsidR="00E876A8" w:rsidRPr="00E876A8">
        <w:rPr>
          <w:rFonts w:ascii="Arial" w:hAnsi="Arial" w:cs="Arial"/>
          <w:bCs/>
          <w:snapToGrid w:val="0"/>
          <w:sz w:val="24"/>
          <w:szCs w:val="24"/>
        </w:rPr>
        <w:t xml:space="preserve"> ending in June.</w:t>
      </w:r>
      <w:r w:rsidRPr="00E876A8">
        <w:rPr>
          <w:rFonts w:ascii="Arial" w:hAnsi="Arial" w:cs="Arial"/>
          <w:bCs/>
          <w:snapToGrid w:val="0"/>
          <w:sz w:val="24"/>
          <w:szCs w:val="24"/>
        </w:rPr>
        <w:t xml:space="preserve">  </w:t>
      </w:r>
      <w:r w:rsidR="00083EEA">
        <w:rPr>
          <w:rFonts w:ascii="Arial" w:hAnsi="Arial" w:cs="Arial"/>
          <w:bCs/>
          <w:snapToGrid w:val="0"/>
          <w:sz w:val="24"/>
          <w:szCs w:val="24"/>
        </w:rPr>
        <w:t xml:space="preserve">The </w:t>
      </w:r>
      <w:r w:rsidRPr="00E876A8">
        <w:rPr>
          <w:rFonts w:ascii="Arial" w:hAnsi="Arial" w:cs="Arial"/>
          <w:bCs/>
          <w:snapToGrid w:val="0"/>
          <w:sz w:val="24"/>
          <w:szCs w:val="24"/>
        </w:rPr>
        <w:t>first day of school</w:t>
      </w:r>
      <w:r w:rsidR="00083EEA">
        <w:rPr>
          <w:rFonts w:ascii="Arial" w:hAnsi="Arial" w:cs="Arial"/>
          <w:bCs/>
          <w:snapToGrid w:val="0"/>
          <w:sz w:val="24"/>
          <w:szCs w:val="24"/>
        </w:rPr>
        <w:t xml:space="preserve"> for HCPS</w:t>
      </w:r>
      <w:r w:rsidRPr="00E876A8">
        <w:rPr>
          <w:rFonts w:ascii="Arial" w:hAnsi="Arial" w:cs="Arial"/>
          <w:bCs/>
          <w:snapToGrid w:val="0"/>
          <w:sz w:val="24"/>
          <w:szCs w:val="24"/>
        </w:rPr>
        <w:t xml:space="preserve"> is the Tuesday after Labor Day.</w:t>
      </w:r>
      <w:r w:rsidR="00E876A8">
        <w:rPr>
          <w:rFonts w:ascii="Arial" w:hAnsi="Arial" w:cs="Arial"/>
          <w:bCs/>
          <w:snapToGrid w:val="0"/>
          <w:sz w:val="24"/>
          <w:szCs w:val="24"/>
        </w:rPr>
        <w:t xml:space="preserve">  Offerors must provide dates and time</w:t>
      </w:r>
      <w:r w:rsidR="009F7F69">
        <w:rPr>
          <w:rFonts w:ascii="Arial" w:hAnsi="Arial" w:cs="Arial"/>
          <w:bCs/>
          <w:snapToGrid w:val="0"/>
          <w:sz w:val="24"/>
          <w:szCs w:val="24"/>
        </w:rPr>
        <w:t>s</w:t>
      </w:r>
      <w:r w:rsidR="00E876A8">
        <w:rPr>
          <w:rFonts w:ascii="Arial" w:hAnsi="Arial" w:cs="Arial"/>
          <w:bCs/>
          <w:snapToGrid w:val="0"/>
          <w:sz w:val="24"/>
          <w:szCs w:val="24"/>
        </w:rPr>
        <w:t xml:space="preserve"> of the program they are offering.</w:t>
      </w:r>
    </w:p>
    <w:p w14:paraId="1254E141" w14:textId="77777777" w:rsidR="005A5F22" w:rsidRPr="00E876A8" w:rsidRDefault="005A5F22" w:rsidP="00E876A8">
      <w:pPr>
        <w:pStyle w:val="ListParagraph"/>
        <w:tabs>
          <w:tab w:val="left" w:pos="1620"/>
        </w:tabs>
        <w:ind w:left="1800"/>
        <w:rPr>
          <w:rFonts w:ascii="Arial" w:hAnsi="Arial" w:cs="Arial"/>
          <w:bCs/>
          <w:snapToGrid w:val="0"/>
        </w:rPr>
      </w:pPr>
    </w:p>
    <w:p w14:paraId="735E97ED" w14:textId="430411B7" w:rsidR="00A02D54" w:rsidRPr="00083EEA" w:rsidRDefault="00A02D54" w:rsidP="00E876A8">
      <w:pPr>
        <w:pStyle w:val="ListParagraph"/>
        <w:numPr>
          <w:ilvl w:val="0"/>
          <w:numId w:val="63"/>
        </w:numPr>
        <w:tabs>
          <w:tab w:val="left" w:pos="1620"/>
        </w:tabs>
        <w:rPr>
          <w:rFonts w:ascii="Arial" w:hAnsi="Arial" w:cs="Arial"/>
          <w:bCs/>
          <w:snapToGrid w:val="0"/>
          <w:sz w:val="24"/>
          <w:szCs w:val="24"/>
        </w:rPr>
      </w:pPr>
      <w:r w:rsidRPr="009F7F69">
        <w:rPr>
          <w:rFonts w:ascii="Arial" w:hAnsi="Arial" w:cs="Arial"/>
          <w:bCs/>
          <w:snapToGrid w:val="0"/>
          <w:sz w:val="24"/>
          <w:szCs w:val="24"/>
        </w:rPr>
        <w:lastRenderedPageBreak/>
        <w:t xml:space="preserve">The Successful Offeror shall follow the </w:t>
      </w:r>
      <w:r w:rsidRPr="00083EEA">
        <w:rPr>
          <w:rFonts w:ascii="Arial" w:hAnsi="Arial" w:cs="Arial"/>
          <w:bCs/>
          <w:snapToGrid w:val="0"/>
          <w:sz w:val="24"/>
          <w:szCs w:val="24"/>
        </w:rPr>
        <w:t>HCPS calendar for the 2016/17 school year and subsequently approved calendars</w:t>
      </w:r>
      <w:r w:rsidR="00083EEA">
        <w:rPr>
          <w:rFonts w:ascii="Arial" w:hAnsi="Arial" w:cs="Arial"/>
          <w:bCs/>
          <w:snapToGrid w:val="0"/>
          <w:sz w:val="24"/>
          <w:szCs w:val="24"/>
        </w:rPr>
        <w:t xml:space="preserve"> for subsequent years</w:t>
      </w:r>
      <w:r w:rsidRPr="00083EEA">
        <w:rPr>
          <w:rFonts w:ascii="Arial" w:hAnsi="Arial" w:cs="Arial"/>
          <w:bCs/>
          <w:snapToGrid w:val="0"/>
          <w:sz w:val="24"/>
          <w:szCs w:val="24"/>
        </w:rPr>
        <w:t>.</w:t>
      </w:r>
      <w:r w:rsidR="009F7F69" w:rsidRPr="00083EEA">
        <w:rPr>
          <w:rFonts w:ascii="Arial" w:hAnsi="Arial" w:cs="Arial"/>
          <w:bCs/>
          <w:snapToGrid w:val="0"/>
          <w:sz w:val="24"/>
          <w:szCs w:val="24"/>
        </w:rPr>
        <w:t xml:space="preserve">  </w:t>
      </w:r>
      <w:r w:rsidR="008F0740">
        <w:rPr>
          <w:rFonts w:ascii="Arial" w:hAnsi="Arial" w:cs="Arial"/>
          <w:bCs/>
          <w:snapToGrid w:val="0"/>
          <w:sz w:val="24"/>
          <w:szCs w:val="24"/>
        </w:rPr>
        <w:t>(Attachment G)</w:t>
      </w:r>
    </w:p>
    <w:p w14:paraId="03BAB8B1" w14:textId="77777777" w:rsidR="005A5F22" w:rsidRPr="00083EEA" w:rsidRDefault="005A5F22" w:rsidP="009F7F69">
      <w:pPr>
        <w:pStyle w:val="ListParagraph"/>
        <w:rPr>
          <w:rFonts w:ascii="Arial" w:hAnsi="Arial" w:cs="Arial"/>
          <w:bCs/>
          <w:snapToGrid w:val="0"/>
          <w:sz w:val="24"/>
          <w:szCs w:val="24"/>
        </w:rPr>
      </w:pPr>
    </w:p>
    <w:p w14:paraId="5A452842" w14:textId="1E8E60D2" w:rsidR="009F7F69" w:rsidRPr="00141E19" w:rsidRDefault="009F7F69" w:rsidP="009F7F69">
      <w:pPr>
        <w:pStyle w:val="ListParagraph"/>
        <w:numPr>
          <w:ilvl w:val="0"/>
          <w:numId w:val="63"/>
        </w:numPr>
        <w:tabs>
          <w:tab w:val="left" w:pos="-1440"/>
          <w:tab w:val="left" w:pos="-720"/>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083EEA">
        <w:rPr>
          <w:rFonts w:ascii="Arial" w:hAnsi="Arial" w:cs="Arial"/>
          <w:sz w:val="24"/>
          <w:szCs w:val="24"/>
        </w:rPr>
        <w:t>In the event of a school closing due to inclement weather</w:t>
      </w:r>
      <w:r w:rsidR="00083EEA">
        <w:rPr>
          <w:rFonts w:ascii="Arial" w:hAnsi="Arial" w:cs="Arial"/>
          <w:sz w:val="24"/>
          <w:szCs w:val="24"/>
        </w:rPr>
        <w:t xml:space="preserve"> or other extenuating circumstances</w:t>
      </w:r>
      <w:r w:rsidRPr="00083EEA">
        <w:rPr>
          <w:rFonts w:ascii="Arial" w:hAnsi="Arial" w:cs="Arial"/>
          <w:sz w:val="24"/>
          <w:szCs w:val="24"/>
        </w:rPr>
        <w:t xml:space="preserve">, the Successful Offeror will observe the school closing guidelines for </w:t>
      </w:r>
      <w:r w:rsidRPr="00141E19">
        <w:rPr>
          <w:rFonts w:ascii="Arial" w:hAnsi="Arial" w:cs="Arial"/>
          <w:sz w:val="24"/>
          <w:szCs w:val="24"/>
        </w:rPr>
        <w:t xml:space="preserve">HCPS as reported by the local media. </w:t>
      </w:r>
    </w:p>
    <w:p w14:paraId="09362E86" w14:textId="7979F049" w:rsidR="00915465" w:rsidRPr="00141E19" w:rsidRDefault="00A02D54" w:rsidP="00F1751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bCs/>
          <w:snapToGrid w:val="0"/>
        </w:rPr>
      </w:pPr>
      <w:r w:rsidRPr="00141E19">
        <w:rPr>
          <w:rFonts w:ascii="Arial" w:hAnsi="Arial" w:cs="Arial"/>
          <w:bCs/>
          <w:snapToGrid w:val="0"/>
        </w:rPr>
        <w:t xml:space="preserve"> </w:t>
      </w:r>
    </w:p>
    <w:p w14:paraId="198218F3" w14:textId="62A5A335" w:rsidR="009C5DB6" w:rsidRPr="00141E19" w:rsidRDefault="00915465" w:rsidP="0081019F">
      <w:pPr>
        <w:pStyle w:val="ListParagraph"/>
        <w:numPr>
          <w:ilvl w:val="0"/>
          <w:numId w:val="63"/>
        </w:numPr>
        <w:tabs>
          <w:tab w:val="left" w:pos="1620"/>
        </w:tabs>
        <w:spacing w:after="0" w:line="240" w:lineRule="auto"/>
        <w:contextualSpacing w:val="0"/>
        <w:jc w:val="both"/>
        <w:rPr>
          <w:rFonts w:ascii="Arial" w:hAnsi="Arial" w:cs="Arial"/>
          <w:bCs/>
          <w:snapToGrid w:val="0"/>
          <w:color w:val="FF0000"/>
          <w:sz w:val="24"/>
          <w:szCs w:val="24"/>
        </w:rPr>
      </w:pPr>
      <w:r w:rsidRPr="00141E19">
        <w:rPr>
          <w:rFonts w:ascii="Arial" w:hAnsi="Arial" w:cs="Arial"/>
          <w:bCs/>
          <w:snapToGrid w:val="0"/>
          <w:sz w:val="24"/>
          <w:szCs w:val="24"/>
        </w:rPr>
        <w:t>The program coordinator and staff shall be on-site</w:t>
      </w:r>
      <w:r w:rsidR="00083EEA" w:rsidRPr="00141E19">
        <w:rPr>
          <w:rFonts w:ascii="Arial" w:hAnsi="Arial" w:cs="Arial"/>
          <w:bCs/>
          <w:snapToGrid w:val="0"/>
          <w:sz w:val="24"/>
          <w:szCs w:val="24"/>
        </w:rPr>
        <w:t xml:space="preserve"> and</w:t>
      </w:r>
      <w:r w:rsidRPr="00141E19">
        <w:rPr>
          <w:rFonts w:ascii="Arial" w:hAnsi="Arial" w:cs="Arial"/>
          <w:bCs/>
          <w:snapToGrid w:val="0"/>
          <w:sz w:val="24"/>
          <w:szCs w:val="24"/>
        </w:rPr>
        <w:t xml:space="preserve"> prepared to accept students </w:t>
      </w:r>
      <w:r w:rsidR="00A7004B" w:rsidRPr="00141E19">
        <w:rPr>
          <w:rFonts w:ascii="Arial" w:hAnsi="Arial" w:cs="Arial"/>
          <w:bCs/>
          <w:snapToGrid w:val="0"/>
          <w:sz w:val="24"/>
          <w:szCs w:val="24"/>
        </w:rPr>
        <w:t xml:space="preserve">no later than 15 minutes prior to the end of the school day </w:t>
      </w:r>
      <w:r w:rsidRPr="00141E19">
        <w:rPr>
          <w:rFonts w:ascii="Arial" w:hAnsi="Arial" w:cs="Arial"/>
          <w:bCs/>
          <w:snapToGrid w:val="0"/>
          <w:sz w:val="24"/>
          <w:szCs w:val="24"/>
        </w:rPr>
        <w:t xml:space="preserve">and remain until </w:t>
      </w:r>
      <w:r w:rsidR="009C5DB6" w:rsidRPr="00141E19">
        <w:rPr>
          <w:rFonts w:ascii="Arial" w:hAnsi="Arial" w:cs="Arial"/>
          <w:bCs/>
          <w:snapToGrid w:val="0"/>
          <w:sz w:val="24"/>
          <w:szCs w:val="24"/>
        </w:rPr>
        <w:t xml:space="preserve">all </w:t>
      </w:r>
      <w:r w:rsidRPr="00141E19">
        <w:rPr>
          <w:rFonts w:ascii="Arial" w:hAnsi="Arial" w:cs="Arial"/>
          <w:bCs/>
          <w:snapToGrid w:val="0"/>
          <w:sz w:val="24"/>
          <w:szCs w:val="24"/>
        </w:rPr>
        <w:t>students</w:t>
      </w:r>
      <w:r w:rsidR="009C5DB6" w:rsidRPr="00141E19">
        <w:rPr>
          <w:rFonts w:ascii="Arial" w:hAnsi="Arial" w:cs="Arial"/>
          <w:bCs/>
          <w:snapToGrid w:val="0"/>
          <w:sz w:val="24"/>
          <w:szCs w:val="24"/>
        </w:rPr>
        <w:t xml:space="preserve"> have been loaded on HCPS buses for their ride home. </w:t>
      </w:r>
      <w:r w:rsidRPr="00141E19">
        <w:rPr>
          <w:rFonts w:ascii="Arial" w:hAnsi="Arial" w:cs="Arial"/>
          <w:bCs/>
          <w:snapToGrid w:val="0"/>
          <w:sz w:val="24"/>
          <w:szCs w:val="24"/>
        </w:rPr>
        <w:t xml:space="preserve"> </w:t>
      </w:r>
    </w:p>
    <w:p w14:paraId="41403DE1" w14:textId="77777777" w:rsidR="009C5DB6" w:rsidRPr="00141E19" w:rsidRDefault="009C5DB6" w:rsidP="009C5DB6">
      <w:pPr>
        <w:pStyle w:val="ListParagraph"/>
        <w:rPr>
          <w:rFonts w:ascii="Arial" w:hAnsi="Arial" w:cs="Arial"/>
          <w:bCs/>
          <w:snapToGrid w:val="0"/>
          <w:sz w:val="24"/>
          <w:szCs w:val="24"/>
        </w:rPr>
      </w:pPr>
    </w:p>
    <w:p w14:paraId="41B6972D" w14:textId="5C801363" w:rsidR="00915465" w:rsidRPr="00141E19" w:rsidRDefault="0073640E" w:rsidP="0081019F">
      <w:pPr>
        <w:pStyle w:val="ListParagraph"/>
        <w:numPr>
          <w:ilvl w:val="0"/>
          <w:numId w:val="63"/>
        </w:numPr>
        <w:tabs>
          <w:tab w:val="left" w:pos="1620"/>
        </w:tabs>
        <w:spacing w:after="0" w:line="240" w:lineRule="auto"/>
        <w:contextualSpacing w:val="0"/>
        <w:jc w:val="both"/>
        <w:rPr>
          <w:rFonts w:ascii="Arial" w:hAnsi="Arial" w:cs="Arial"/>
          <w:bCs/>
          <w:snapToGrid w:val="0"/>
          <w:color w:val="FF0000"/>
          <w:sz w:val="24"/>
          <w:szCs w:val="24"/>
        </w:rPr>
      </w:pPr>
      <w:r w:rsidRPr="00141E19">
        <w:rPr>
          <w:rFonts w:ascii="Arial" w:hAnsi="Arial" w:cs="Arial"/>
          <w:bCs/>
          <w:snapToGrid w:val="0"/>
          <w:sz w:val="24"/>
          <w:szCs w:val="24"/>
        </w:rPr>
        <w:t xml:space="preserve">In cases where the student needs to be picked up </w:t>
      </w:r>
      <w:r w:rsidR="00357497" w:rsidRPr="00141E19">
        <w:rPr>
          <w:rFonts w:ascii="Arial" w:hAnsi="Arial" w:cs="Arial"/>
          <w:bCs/>
          <w:snapToGrid w:val="0"/>
          <w:sz w:val="24"/>
          <w:szCs w:val="24"/>
        </w:rPr>
        <w:t xml:space="preserve">from the extended day program </w:t>
      </w:r>
      <w:r w:rsidRPr="00141E19">
        <w:rPr>
          <w:rFonts w:ascii="Arial" w:hAnsi="Arial" w:cs="Arial"/>
          <w:bCs/>
          <w:snapToGrid w:val="0"/>
          <w:sz w:val="24"/>
          <w:szCs w:val="24"/>
        </w:rPr>
        <w:t>t</w:t>
      </w:r>
      <w:r w:rsidR="00915465" w:rsidRPr="00141E19">
        <w:rPr>
          <w:rFonts w:ascii="Arial" w:hAnsi="Arial" w:cs="Arial"/>
          <w:bCs/>
          <w:snapToGrid w:val="0"/>
          <w:sz w:val="24"/>
          <w:szCs w:val="24"/>
        </w:rPr>
        <w:t xml:space="preserve">he Successful Offeror must maintain an emergency contact list for each student in the program containing current names and </w:t>
      </w:r>
      <w:r w:rsidRPr="00141E19">
        <w:rPr>
          <w:rFonts w:ascii="Arial" w:hAnsi="Arial" w:cs="Arial"/>
          <w:bCs/>
          <w:snapToGrid w:val="0"/>
          <w:sz w:val="24"/>
          <w:szCs w:val="24"/>
        </w:rPr>
        <w:t xml:space="preserve">phone </w:t>
      </w:r>
      <w:r w:rsidR="00915465" w:rsidRPr="00141E19">
        <w:rPr>
          <w:rFonts w:ascii="Arial" w:hAnsi="Arial" w:cs="Arial"/>
          <w:bCs/>
          <w:snapToGrid w:val="0"/>
          <w:sz w:val="24"/>
          <w:szCs w:val="24"/>
        </w:rPr>
        <w:t xml:space="preserve">numbers of persons authorized to pick up that student.  </w:t>
      </w:r>
    </w:p>
    <w:p w14:paraId="4D029E9E" w14:textId="77777777" w:rsidR="0081019F" w:rsidRPr="00141E19" w:rsidRDefault="0081019F" w:rsidP="0081019F">
      <w:pPr>
        <w:pStyle w:val="ListParagraph"/>
        <w:rPr>
          <w:rFonts w:ascii="Arial" w:hAnsi="Arial" w:cs="Arial"/>
          <w:bCs/>
          <w:snapToGrid w:val="0"/>
          <w:color w:val="FF0000"/>
          <w:sz w:val="24"/>
          <w:szCs w:val="24"/>
        </w:rPr>
      </w:pPr>
    </w:p>
    <w:p w14:paraId="74571D0E" w14:textId="4842D412" w:rsidR="0081019F" w:rsidRPr="00141E19" w:rsidRDefault="0081019F" w:rsidP="0081019F">
      <w:pPr>
        <w:pStyle w:val="ListParagraph"/>
        <w:numPr>
          <w:ilvl w:val="0"/>
          <w:numId w:val="63"/>
        </w:numPr>
        <w:tabs>
          <w:tab w:val="left" w:pos="1620"/>
        </w:tabs>
        <w:spacing w:after="0" w:line="240" w:lineRule="auto"/>
        <w:contextualSpacing w:val="0"/>
        <w:jc w:val="both"/>
        <w:rPr>
          <w:rFonts w:ascii="Arial" w:hAnsi="Arial" w:cs="Arial"/>
          <w:bCs/>
          <w:snapToGrid w:val="0"/>
          <w:sz w:val="24"/>
          <w:szCs w:val="24"/>
        </w:rPr>
      </w:pPr>
      <w:r w:rsidRPr="00141E19">
        <w:rPr>
          <w:rFonts w:ascii="Arial" w:hAnsi="Arial" w:cs="Arial"/>
          <w:bCs/>
          <w:snapToGrid w:val="0"/>
          <w:sz w:val="24"/>
          <w:szCs w:val="24"/>
        </w:rPr>
        <w:t>The Successful Offeror will provide a</w:t>
      </w:r>
      <w:r w:rsidR="00A7004B" w:rsidRPr="00141E19">
        <w:rPr>
          <w:rFonts w:ascii="Arial" w:hAnsi="Arial" w:cs="Arial"/>
          <w:bCs/>
          <w:snapToGrid w:val="0"/>
          <w:sz w:val="24"/>
          <w:szCs w:val="24"/>
        </w:rPr>
        <w:t xml:space="preserve"> </w:t>
      </w:r>
      <w:r w:rsidRPr="00141E19">
        <w:rPr>
          <w:rFonts w:ascii="Arial" w:hAnsi="Arial" w:cs="Arial"/>
          <w:bCs/>
          <w:snapToGrid w:val="0"/>
          <w:sz w:val="24"/>
          <w:szCs w:val="24"/>
        </w:rPr>
        <w:t xml:space="preserve">healthy snack </w:t>
      </w:r>
      <w:r w:rsidR="00A7004B" w:rsidRPr="00141E19">
        <w:rPr>
          <w:rFonts w:ascii="Arial" w:hAnsi="Arial" w:cs="Arial"/>
          <w:bCs/>
          <w:snapToGrid w:val="0"/>
          <w:sz w:val="24"/>
          <w:szCs w:val="24"/>
        </w:rPr>
        <w:t xml:space="preserve">daily </w:t>
      </w:r>
      <w:r w:rsidRPr="00141E19">
        <w:rPr>
          <w:rFonts w:ascii="Arial" w:hAnsi="Arial" w:cs="Arial"/>
          <w:bCs/>
          <w:snapToGrid w:val="0"/>
          <w:sz w:val="24"/>
          <w:szCs w:val="24"/>
        </w:rPr>
        <w:t>to students attending the extended day program.</w:t>
      </w:r>
    </w:p>
    <w:p w14:paraId="32136291" w14:textId="77777777" w:rsidR="0081019F" w:rsidRPr="00141E19" w:rsidRDefault="0081019F" w:rsidP="0081019F">
      <w:pPr>
        <w:pStyle w:val="ListParagraph"/>
        <w:rPr>
          <w:rFonts w:ascii="Arial" w:hAnsi="Arial" w:cs="Arial"/>
          <w:bCs/>
          <w:snapToGrid w:val="0"/>
          <w:color w:val="FF0000"/>
          <w:sz w:val="24"/>
          <w:szCs w:val="24"/>
        </w:rPr>
      </w:pPr>
    </w:p>
    <w:p w14:paraId="4757BF8B" w14:textId="46CE85E3" w:rsidR="0081019F" w:rsidRPr="00141E19" w:rsidRDefault="0081019F" w:rsidP="0081019F">
      <w:pPr>
        <w:pStyle w:val="ListParagraph"/>
        <w:numPr>
          <w:ilvl w:val="0"/>
          <w:numId w:val="63"/>
        </w:numPr>
        <w:tabs>
          <w:tab w:val="left" w:pos="1620"/>
        </w:tabs>
        <w:spacing w:after="0" w:line="240" w:lineRule="auto"/>
        <w:contextualSpacing w:val="0"/>
        <w:jc w:val="both"/>
        <w:rPr>
          <w:rFonts w:ascii="Arial" w:hAnsi="Arial" w:cs="Arial"/>
          <w:bCs/>
          <w:snapToGrid w:val="0"/>
          <w:sz w:val="24"/>
          <w:szCs w:val="24"/>
        </w:rPr>
      </w:pPr>
      <w:r w:rsidRPr="00141E19">
        <w:rPr>
          <w:rFonts w:ascii="Arial" w:hAnsi="Arial" w:cs="Arial"/>
          <w:bCs/>
          <w:snapToGrid w:val="0"/>
          <w:sz w:val="24"/>
          <w:szCs w:val="24"/>
        </w:rPr>
        <w:t>The Successful Offeror shall provide d</w:t>
      </w:r>
      <w:r w:rsidR="00A7004B" w:rsidRPr="00141E19">
        <w:rPr>
          <w:rFonts w:ascii="Arial" w:hAnsi="Arial" w:cs="Arial"/>
          <w:bCs/>
          <w:snapToGrid w:val="0"/>
          <w:sz w:val="24"/>
          <w:szCs w:val="24"/>
        </w:rPr>
        <w:t>i</w:t>
      </w:r>
      <w:r w:rsidRPr="00141E19">
        <w:rPr>
          <w:rFonts w:ascii="Arial" w:hAnsi="Arial" w:cs="Arial"/>
          <w:bCs/>
          <w:snapToGrid w:val="0"/>
          <w:sz w:val="24"/>
          <w:szCs w:val="24"/>
        </w:rPr>
        <w:t xml:space="preserve">nner to students on days the extended day program operates past 6:00 pm.  The meals should follow the guidelines of the Unites States Department of Agriculture (USDA) Afterschool Meals Program.  </w:t>
      </w:r>
    </w:p>
    <w:p w14:paraId="06507DE7" w14:textId="77777777" w:rsidR="00A02D54" w:rsidRPr="00141E19" w:rsidRDefault="00A02D54" w:rsidP="0081019F">
      <w:pPr>
        <w:pStyle w:val="ListParagraph"/>
        <w:ind w:left="1350"/>
        <w:jc w:val="both"/>
        <w:rPr>
          <w:rFonts w:ascii="Arial" w:hAnsi="Arial" w:cs="Arial"/>
          <w:bCs/>
          <w:snapToGrid w:val="0"/>
        </w:rPr>
      </w:pPr>
    </w:p>
    <w:p w14:paraId="0D8F16F0" w14:textId="791451AB" w:rsidR="00A02D54" w:rsidRPr="00141E19" w:rsidRDefault="00A02D54" w:rsidP="00447B50">
      <w:pPr>
        <w:pStyle w:val="ListParagraph"/>
        <w:numPr>
          <w:ilvl w:val="5"/>
          <w:numId w:val="50"/>
        </w:numPr>
        <w:ind w:left="1350" w:hanging="630"/>
        <w:jc w:val="both"/>
        <w:rPr>
          <w:rFonts w:ascii="Arial" w:hAnsi="Arial" w:cs="Arial"/>
          <w:b/>
          <w:bCs/>
          <w:snapToGrid w:val="0"/>
          <w:sz w:val="24"/>
          <w:szCs w:val="24"/>
          <w:u w:val="single"/>
        </w:rPr>
      </w:pPr>
      <w:r w:rsidRPr="00141E19">
        <w:rPr>
          <w:rFonts w:ascii="Arial" w:hAnsi="Arial" w:cs="Arial"/>
          <w:b/>
          <w:bCs/>
          <w:snapToGrid w:val="0"/>
          <w:sz w:val="24"/>
          <w:szCs w:val="24"/>
          <w:u w:val="single"/>
        </w:rPr>
        <w:t xml:space="preserve">Summer </w:t>
      </w:r>
      <w:r w:rsidR="00546CFF" w:rsidRPr="00141E19">
        <w:rPr>
          <w:rFonts w:ascii="Arial" w:hAnsi="Arial" w:cs="Arial"/>
          <w:b/>
          <w:bCs/>
          <w:snapToGrid w:val="0"/>
          <w:sz w:val="24"/>
          <w:szCs w:val="24"/>
          <w:u w:val="single"/>
        </w:rPr>
        <w:t xml:space="preserve">Academic </w:t>
      </w:r>
      <w:r w:rsidRPr="00141E19">
        <w:rPr>
          <w:rFonts w:ascii="Arial" w:hAnsi="Arial" w:cs="Arial"/>
          <w:b/>
          <w:bCs/>
          <w:snapToGrid w:val="0"/>
          <w:sz w:val="24"/>
          <w:szCs w:val="24"/>
          <w:u w:val="single"/>
        </w:rPr>
        <w:t xml:space="preserve">Learning Program </w:t>
      </w:r>
      <w:r w:rsidR="0081019F" w:rsidRPr="00141E19">
        <w:rPr>
          <w:rFonts w:ascii="Arial" w:hAnsi="Arial" w:cs="Arial"/>
          <w:b/>
          <w:bCs/>
          <w:snapToGrid w:val="0"/>
          <w:sz w:val="24"/>
          <w:szCs w:val="24"/>
          <w:u w:val="single"/>
        </w:rPr>
        <w:t xml:space="preserve">Specific </w:t>
      </w:r>
      <w:r w:rsidRPr="00141E19">
        <w:rPr>
          <w:rFonts w:ascii="Arial" w:hAnsi="Arial" w:cs="Arial"/>
          <w:b/>
          <w:bCs/>
          <w:snapToGrid w:val="0"/>
          <w:sz w:val="24"/>
          <w:szCs w:val="24"/>
          <w:u w:val="single"/>
        </w:rPr>
        <w:t>Requirements</w:t>
      </w:r>
    </w:p>
    <w:p w14:paraId="3BE1245F" w14:textId="77777777" w:rsidR="0081019F" w:rsidRPr="00141E19" w:rsidRDefault="0081019F" w:rsidP="0081019F">
      <w:pPr>
        <w:pStyle w:val="ListParagraph"/>
        <w:ind w:left="1350"/>
        <w:jc w:val="both"/>
        <w:rPr>
          <w:rFonts w:ascii="Arial" w:hAnsi="Arial" w:cs="Arial"/>
          <w:bCs/>
          <w:snapToGrid w:val="0"/>
          <w:sz w:val="24"/>
          <w:szCs w:val="24"/>
        </w:rPr>
      </w:pPr>
    </w:p>
    <w:p w14:paraId="0A9C0AAB" w14:textId="697668E4" w:rsidR="00447B50" w:rsidRPr="00141E19" w:rsidRDefault="00C325A5" w:rsidP="00447B50">
      <w:pPr>
        <w:pStyle w:val="ListParagraph"/>
        <w:numPr>
          <w:ilvl w:val="0"/>
          <w:numId w:val="64"/>
        </w:numPr>
        <w:tabs>
          <w:tab w:val="left" w:pos="1620"/>
        </w:tabs>
        <w:spacing w:after="0" w:line="240" w:lineRule="auto"/>
        <w:contextualSpacing w:val="0"/>
        <w:jc w:val="both"/>
        <w:rPr>
          <w:rFonts w:ascii="Arial" w:hAnsi="Arial" w:cs="Arial"/>
          <w:bCs/>
          <w:snapToGrid w:val="0"/>
          <w:color w:val="FF0000"/>
          <w:sz w:val="24"/>
          <w:szCs w:val="24"/>
        </w:rPr>
      </w:pPr>
      <w:r w:rsidRPr="00141E19">
        <w:rPr>
          <w:rFonts w:ascii="Arial" w:hAnsi="Arial" w:cs="Arial"/>
          <w:bCs/>
          <w:snapToGrid w:val="0"/>
        </w:rPr>
        <w:t xml:space="preserve"> </w:t>
      </w:r>
      <w:r w:rsidR="00A02D54" w:rsidRPr="00141E19">
        <w:rPr>
          <w:rFonts w:ascii="Arial" w:hAnsi="Arial" w:cs="Arial"/>
          <w:bCs/>
          <w:snapToGrid w:val="0"/>
          <w:sz w:val="24"/>
          <w:szCs w:val="24"/>
        </w:rPr>
        <w:t xml:space="preserve">The Successful Offeror must provide a summer learning program </w:t>
      </w:r>
      <w:r w:rsidR="0081019F" w:rsidRPr="00141E19">
        <w:rPr>
          <w:rFonts w:ascii="Arial" w:hAnsi="Arial" w:cs="Arial"/>
          <w:bCs/>
          <w:snapToGrid w:val="0"/>
          <w:sz w:val="24"/>
          <w:szCs w:val="24"/>
        </w:rPr>
        <w:t>offer</w:t>
      </w:r>
      <w:r w:rsidR="00A02D54" w:rsidRPr="00141E19">
        <w:rPr>
          <w:rFonts w:ascii="Arial" w:hAnsi="Arial" w:cs="Arial"/>
          <w:bCs/>
          <w:snapToGrid w:val="0"/>
          <w:sz w:val="24"/>
          <w:szCs w:val="24"/>
        </w:rPr>
        <w:t xml:space="preserve">ing a minimum 150 hours of academic programming, mentoring and enrichment to students participating in the program. </w:t>
      </w:r>
    </w:p>
    <w:p w14:paraId="25A6C780" w14:textId="77777777" w:rsidR="00447B50" w:rsidRPr="00141E19" w:rsidRDefault="00447B50" w:rsidP="00447B50">
      <w:pPr>
        <w:pStyle w:val="ListParagraph"/>
        <w:tabs>
          <w:tab w:val="left" w:pos="1620"/>
        </w:tabs>
        <w:spacing w:after="0" w:line="240" w:lineRule="auto"/>
        <w:ind w:left="1800"/>
        <w:contextualSpacing w:val="0"/>
        <w:jc w:val="both"/>
        <w:rPr>
          <w:rFonts w:ascii="Arial" w:hAnsi="Arial" w:cs="Arial"/>
          <w:bCs/>
          <w:snapToGrid w:val="0"/>
          <w:sz w:val="24"/>
          <w:szCs w:val="24"/>
        </w:rPr>
      </w:pPr>
    </w:p>
    <w:p w14:paraId="63AD927F" w14:textId="23686CD5" w:rsidR="00A02D54" w:rsidRPr="00141E19" w:rsidRDefault="000A49F6" w:rsidP="00447B50">
      <w:pPr>
        <w:pStyle w:val="ListParagraph"/>
        <w:numPr>
          <w:ilvl w:val="0"/>
          <w:numId w:val="64"/>
        </w:numPr>
        <w:tabs>
          <w:tab w:val="left" w:pos="1620"/>
        </w:tabs>
        <w:spacing w:after="0" w:line="240" w:lineRule="auto"/>
        <w:contextualSpacing w:val="0"/>
        <w:jc w:val="both"/>
        <w:rPr>
          <w:rFonts w:ascii="Arial" w:hAnsi="Arial" w:cs="Arial"/>
          <w:bCs/>
          <w:snapToGrid w:val="0"/>
          <w:sz w:val="24"/>
          <w:szCs w:val="24"/>
        </w:rPr>
      </w:pPr>
      <w:r w:rsidRPr="00141E19">
        <w:rPr>
          <w:rFonts w:ascii="Arial" w:hAnsi="Arial" w:cs="Arial"/>
          <w:bCs/>
          <w:snapToGrid w:val="0"/>
          <w:sz w:val="24"/>
          <w:szCs w:val="24"/>
        </w:rPr>
        <w:t xml:space="preserve">Transportation </w:t>
      </w:r>
      <w:r w:rsidR="00EE16DF" w:rsidRPr="00141E19">
        <w:rPr>
          <w:rFonts w:ascii="Arial" w:hAnsi="Arial" w:cs="Arial"/>
          <w:bCs/>
          <w:snapToGrid w:val="0"/>
          <w:sz w:val="24"/>
          <w:szCs w:val="24"/>
        </w:rPr>
        <w:t xml:space="preserve">for the summer academic learning program </w:t>
      </w:r>
      <w:r w:rsidRPr="00141E19">
        <w:rPr>
          <w:rFonts w:ascii="Arial" w:hAnsi="Arial" w:cs="Arial"/>
          <w:bCs/>
          <w:snapToGrid w:val="0"/>
          <w:sz w:val="24"/>
          <w:szCs w:val="24"/>
        </w:rPr>
        <w:t>will be provided by HCPS and wi</w:t>
      </w:r>
      <w:r w:rsidR="00626A40" w:rsidRPr="00141E19">
        <w:rPr>
          <w:rFonts w:ascii="Arial" w:hAnsi="Arial" w:cs="Arial"/>
          <w:bCs/>
          <w:snapToGrid w:val="0"/>
          <w:sz w:val="24"/>
          <w:szCs w:val="24"/>
        </w:rPr>
        <w:t>ll utilize the same buses that will be</w:t>
      </w:r>
      <w:r w:rsidR="00C57978" w:rsidRPr="00141E19">
        <w:rPr>
          <w:rFonts w:ascii="Arial" w:hAnsi="Arial" w:cs="Arial"/>
          <w:bCs/>
          <w:snapToGrid w:val="0"/>
          <w:sz w:val="24"/>
          <w:szCs w:val="24"/>
        </w:rPr>
        <w:t xml:space="preserve"> transporting students </w:t>
      </w:r>
      <w:r w:rsidRPr="00141E19">
        <w:rPr>
          <w:rFonts w:ascii="Arial" w:hAnsi="Arial" w:cs="Arial"/>
          <w:bCs/>
          <w:snapToGrid w:val="0"/>
          <w:sz w:val="24"/>
          <w:szCs w:val="24"/>
        </w:rPr>
        <w:t>for HCPS summer school</w:t>
      </w:r>
      <w:r w:rsidR="00905AD5" w:rsidRPr="00141E19">
        <w:rPr>
          <w:rFonts w:ascii="Arial" w:hAnsi="Arial" w:cs="Arial"/>
          <w:bCs/>
          <w:snapToGrid w:val="0"/>
          <w:sz w:val="24"/>
          <w:szCs w:val="24"/>
        </w:rPr>
        <w:t xml:space="preserve"> and the College Readiness Center </w:t>
      </w:r>
      <w:r w:rsidR="00CA61FE" w:rsidRPr="00141E19">
        <w:rPr>
          <w:rFonts w:ascii="Arial" w:hAnsi="Arial" w:cs="Arial"/>
          <w:bCs/>
          <w:snapToGrid w:val="0"/>
          <w:sz w:val="24"/>
          <w:szCs w:val="24"/>
        </w:rPr>
        <w:t xml:space="preserve">(CRC) </w:t>
      </w:r>
      <w:r w:rsidR="00905AD5" w:rsidRPr="00141E19">
        <w:rPr>
          <w:rFonts w:ascii="Arial" w:hAnsi="Arial" w:cs="Arial"/>
          <w:bCs/>
          <w:snapToGrid w:val="0"/>
          <w:sz w:val="24"/>
          <w:szCs w:val="24"/>
        </w:rPr>
        <w:t>program</w:t>
      </w:r>
      <w:r w:rsidRPr="00141E19">
        <w:rPr>
          <w:rFonts w:ascii="Arial" w:hAnsi="Arial" w:cs="Arial"/>
          <w:bCs/>
          <w:snapToGrid w:val="0"/>
          <w:sz w:val="24"/>
          <w:szCs w:val="24"/>
        </w:rPr>
        <w:t xml:space="preserve">.  </w:t>
      </w:r>
      <w:r w:rsidR="00C57978" w:rsidRPr="00141E19">
        <w:rPr>
          <w:rFonts w:ascii="Arial" w:hAnsi="Arial" w:cs="Arial"/>
          <w:bCs/>
          <w:snapToGrid w:val="0"/>
          <w:sz w:val="24"/>
          <w:szCs w:val="24"/>
        </w:rPr>
        <w:t xml:space="preserve">The Successful Offeror </w:t>
      </w:r>
      <w:r w:rsidR="00880F2C" w:rsidRPr="00141E19">
        <w:rPr>
          <w:rFonts w:ascii="Arial" w:hAnsi="Arial" w:cs="Arial"/>
          <w:bCs/>
          <w:snapToGrid w:val="0"/>
          <w:sz w:val="24"/>
          <w:szCs w:val="24"/>
        </w:rPr>
        <w:t>shall</w:t>
      </w:r>
      <w:r w:rsidR="00C57978" w:rsidRPr="00141E19">
        <w:rPr>
          <w:rFonts w:ascii="Arial" w:hAnsi="Arial" w:cs="Arial"/>
          <w:bCs/>
          <w:snapToGrid w:val="0"/>
          <w:sz w:val="24"/>
          <w:szCs w:val="24"/>
        </w:rPr>
        <w:t xml:space="preserve"> provide the 2016</w:t>
      </w:r>
      <w:r w:rsidR="00F65FF2" w:rsidRPr="00141E19">
        <w:rPr>
          <w:rFonts w:ascii="Arial" w:hAnsi="Arial" w:cs="Arial"/>
          <w:bCs/>
          <w:snapToGrid w:val="0"/>
          <w:sz w:val="24"/>
          <w:szCs w:val="24"/>
        </w:rPr>
        <w:t xml:space="preserve"> </w:t>
      </w:r>
      <w:r w:rsidR="00C57978" w:rsidRPr="00141E19">
        <w:rPr>
          <w:rFonts w:ascii="Arial" w:hAnsi="Arial" w:cs="Arial"/>
          <w:bCs/>
          <w:snapToGrid w:val="0"/>
          <w:sz w:val="24"/>
          <w:szCs w:val="24"/>
        </w:rPr>
        <w:t>summer</w:t>
      </w:r>
      <w:r w:rsidR="00546CFF" w:rsidRPr="00141E19">
        <w:rPr>
          <w:rFonts w:ascii="Arial" w:hAnsi="Arial" w:cs="Arial"/>
          <w:bCs/>
          <w:snapToGrid w:val="0"/>
          <w:sz w:val="24"/>
          <w:szCs w:val="24"/>
        </w:rPr>
        <w:t xml:space="preserve"> academic</w:t>
      </w:r>
      <w:r w:rsidR="00C57978" w:rsidRPr="00141E19">
        <w:rPr>
          <w:rFonts w:ascii="Arial" w:hAnsi="Arial" w:cs="Arial"/>
          <w:bCs/>
          <w:snapToGrid w:val="0"/>
          <w:sz w:val="24"/>
          <w:szCs w:val="24"/>
        </w:rPr>
        <w:t xml:space="preserve"> l</w:t>
      </w:r>
      <w:r w:rsidR="00F65FF2" w:rsidRPr="00141E19">
        <w:rPr>
          <w:rFonts w:ascii="Arial" w:hAnsi="Arial" w:cs="Arial"/>
          <w:bCs/>
          <w:snapToGrid w:val="0"/>
          <w:sz w:val="24"/>
          <w:szCs w:val="24"/>
        </w:rPr>
        <w:t xml:space="preserve">earning </w:t>
      </w:r>
      <w:r w:rsidR="00C57978" w:rsidRPr="00141E19">
        <w:rPr>
          <w:rFonts w:ascii="Arial" w:hAnsi="Arial" w:cs="Arial"/>
          <w:bCs/>
          <w:snapToGrid w:val="0"/>
          <w:sz w:val="24"/>
          <w:szCs w:val="24"/>
        </w:rPr>
        <w:t>p</w:t>
      </w:r>
      <w:r w:rsidR="00F65FF2" w:rsidRPr="00141E19">
        <w:rPr>
          <w:rFonts w:ascii="Arial" w:hAnsi="Arial" w:cs="Arial"/>
          <w:bCs/>
          <w:snapToGrid w:val="0"/>
          <w:sz w:val="24"/>
          <w:szCs w:val="24"/>
        </w:rPr>
        <w:t xml:space="preserve">rogram </w:t>
      </w:r>
      <w:r w:rsidR="00C57978" w:rsidRPr="00141E19">
        <w:rPr>
          <w:rFonts w:ascii="Arial" w:hAnsi="Arial" w:cs="Arial"/>
          <w:bCs/>
          <w:snapToGrid w:val="0"/>
          <w:sz w:val="24"/>
          <w:szCs w:val="24"/>
        </w:rPr>
        <w:t>during the dates of June 27 to August 11</w:t>
      </w:r>
      <w:r w:rsidR="003223BF" w:rsidRPr="00141E19">
        <w:rPr>
          <w:rFonts w:ascii="Arial" w:hAnsi="Arial" w:cs="Arial"/>
          <w:bCs/>
          <w:snapToGrid w:val="0"/>
          <w:sz w:val="24"/>
          <w:szCs w:val="24"/>
        </w:rPr>
        <w:t xml:space="preserve"> from 7:30 am to 1:</w:t>
      </w:r>
      <w:r w:rsidR="002B4B89" w:rsidRPr="00141E19">
        <w:rPr>
          <w:rFonts w:ascii="Arial" w:hAnsi="Arial" w:cs="Arial"/>
          <w:bCs/>
          <w:snapToGrid w:val="0"/>
          <w:sz w:val="24"/>
          <w:szCs w:val="24"/>
        </w:rPr>
        <w:t>3</w:t>
      </w:r>
      <w:r w:rsidR="003223BF" w:rsidRPr="00141E19">
        <w:rPr>
          <w:rFonts w:ascii="Arial" w:hAnsi="Arial" w:cs="Arial"/>
          <w:bCs/>
          <w:snapToGrid w:val="0"/>
          <w:sz w:val="24"/>
          <w:szCs w:val="24"/>
        </w:rPr>
        <w:t>0 pm</w:t>
      </w:r>
      <w:r w:rsidR="00C57978" w:rsidRPr="00141E19">
        <w:rPr>
          <w:rFonts w:ascii="Arial" w:hAnsi="Arial" w:cs="Arial"/>
          <w:bCs/>
          <w:snapToGrid w:val="0"/>
          <w:sz w:val="24"/>
          <w:szCs w:val="24"/>
        </w:rPr>
        <w:t xml:space="preserve">. </w:t>
      </w:r>
      <w:r w:rsidR="00880F2C" w:rsidRPr="00141E19">
        <w:rPr>
          <w:rFonts w:ascii="Arial" w:hAnsi="Arial" w:cs="Arial"/>
          <w:bCs/>
          <w:snapToGrid w:val="0"/>
          <w:sz w:val="24"/>
          <w:szCs w:val="24"/>
        </w:rPr>
        <w:t>Adjustment to these hours may be made by the principal of Wilder Middle School.</w:t>
      </w:r>
      <w:r w:rsidR="00F65FF2" w:rsidRPr="00141E19">
        <w:rPr>
          <w:rFonts w:ascii="Arial" w:hAnsi="Arial" w:cs="Arial"/>
          <w:bCs/>
          <w:snapToGrid w:val="0"/>
          <w:sz w:val="24"/>
          <w:szCs w:val="24"/>
        </w:rPr>
        <w:t xml:space="preserve"> </w:t>
      </w:r>
      <w:r w:rsidRPr="00141E19">
        <w:rPr>
          <w:rFonts w:ascii="Arial" w:hAnsi="Arial" w:cs="Arial"/>
          <w:bCs/>
          <w:snapToGrid w:val="0"/>
          <w:sz w:val="24"/>
          <w:szCs w:val="24"/>
        </w:rPr>
        <w:t xml:space="preserve"> </w:t>
      </w:r>
      <w:r w:rsidR="00A02D54" w:rsidRPr="00141E19">
        <w:rPr>
          <w:rFonts w:ascii="Arial" w:hAnsi="Arial" w:cs="Arial"/>
          <w:bCs/>
          <w:snapToGrid w:val="0"/>
          <w:sz w:val="24"/>
          <w:szCs w:val="24"/>
        </w:rPr>
        <w:t xml:space="preserve">  </w:t>
      </w:r>
    </w:p>
    <w:p w14:paraId="4BC93A9E" w14:textId="77777777" w:rsidR="00C447B9" w:rsidRPr="00141E19" w:rsidRDefault="00C447B9" w:rsidP="00C447B9">
      <w:pPr>
        <w:pStyle w:val="ListParagraph"/>
        <w:rPr>
          <w:rFonts w:ascii="Arial" w:hAnsi="Arial" w:cs="Arial"/>
          <w:bCs/>
          <w:snapToGrid w:val="0"/>
          <w:sz w:val="24"/>
          <w:szCs w:val="24"/>
        </w:rPr>
      </w:pPr>
    </w:p>
    <w:p w14:paraId="54BF5914" w14:textId="7823F334" w:rsidR="00C447B9" w:rsidRPr="00141E19" w:rsidRDefault="00C447B9" w:rsidP="00447B50">
      <w:pPr>
        <w:pStyle w:val="ListParagraph"/>
        <w:numPr>
          <w:ilvl w:val="0"/>
          <w:numId w:val="64"/>
        </w:numPr>
        <w:tabs>
          <w:tab w:val="left" w:pos="1620"/>
        </w:tabs>
        <w:spacing w:after="0" w:line="240" w:lineRule="auto"/>
        <w:contextualSpacing w:val="0"/>
        <w:jc w:val="both"/>
        <w:rPr>
          <w:rFonts w:ascii="Arial" w:hAnsi="Arial" w:cs="Arial"/>
          <w:bCs/>
          <w:snapToGrid w:val="0"/>
          <w:sz w:val="24"/>
          <w:szCs w:val="24"/>
        </w:rPr>
      </w:pPr>
      <w:r w:rsidRPr="00141E19">
        <w:rPr>
          <w:rFonts w:ascii="Arial" w:hAnsi="Arial" w:cs="Arial"/>
          <w:bCs/>
          <w:snapToGrid w:val="0"/>
          <w:sz w:val="24"/>
          <w:szCs w:val="24"/>
        </w:rPr>
        <w:t xml:space="preserve">Each year of the contract the summer </w:t>
      </w:r>
      <w:r w:rsidR="00546CFF" w:rsidRPr="00141E19">
        <w:rPr>
          <w:rFonts w:ascii="Arial" w:hAnsi="Arial" w:cs="Arial"/>
          <w:bCs/>
          <w:snapToGrid w:val="0"/>
          <w:sz w:val="24"/>
          <w:szCs w:val="24"/>
        </w:rPr>
        <w:t xml:space="preserve">academic </w:t>
      </w:r>
      <w:r w:rsidRPr="00141E19">
        <w:rPr>
          <w:rFonts w:ascii="Arial" w:hAnsi="Arial" w:cs="Arial"/>
          <w:bCs/>
          <w:snapToGrid w:val="0"/>
          <w:sz w:val="24"/>
          <w:szCs w:val="24"/>
        </w:rPr>
        <w:t>learning program will follow the dates of HCPS summer school</w:t>
      </w:r>
      <w:r w:rsidR="00CB6E97" w:rsidRPr="00141E19">
        <w:rPr>
          <w:rFonts w:ascii="Arial" w:hAnsi="Arial" w:cs="Arial"/>
          <w:bCs/>
          <w:snapToGrid w:val="0"/>
          <w:sz w:val="24"/>
          <w:szCs w:val="24"/>
        </w:rPr>
        <w:t xml:space="preserve"> and the College Readiness Center</w:t>
      </w:r>
      <w:r w:rsidR="00CA61FE" w:rsidRPr="00141E19">
        <w:rPr>
          <w:rFonts w:ascii="Arial" w:hAnsi="Arial" w:cs="Arial"/>
          <w:bCs/>
          <w:snapToGrid w:val="0"/>
          <w:sz w:val="24"/>
          <w:szCs w:val="24"/>
        </w:rPr>
        <w:t xml:space="preserve"> (CRC) program</w:t>
      </w:r>
      <w:r w:rsidRPr="00141E19">
        <w:rPr>
          <w:rFonts w:ascii="Arial" w:hAnsi="Arial" w:cs="Arial"/>
          <w:bCs/>
          <w:snapToGrid w:val="0"/>
          <w:sz w:val="24"/>
          <w:szCs w:val="24"/>
        </w:rPr>
        <w:t>.</w:t>
      </w:r>
    </w:p>
    <w:p w14:paraId="79488385" w14:textId="77777777" w:rsidR="00447B50" w:rsidRPr="00141E19" w:rsidRDefault="00447B50" w:rsidP="00447B50">
      <w:pPr>
        <w:pStyle w:val="ListParagraph"/>
        <w:rPr>
          <w:rFonts w:ascii="Arial" w:hAnsi="Arial" w:cs="Arial"/>
          <w:bCs/>
          <w:snapToGrid w:val="0"/>
          <w:sz w:val="24"/>
          <w:szCs w:val="24"/>
        </w:rPr>
      </w:pPr>
    </w:p>
    <w:p w14:paraId="2F6ABE62" w14:textId="7465D2DD" w:rsidR="00447B50" w:rsidRPr="00141E19" w:rsidRDefault="00447B50" w:rsidP="00FF3EF0">
      <w:pPr>
        <w:pStyle w:val="ListParagraph"/>
        <w:numPr>
          <w:ilvl w:val="0"/>
          <w:numId w:val="64"/>
        </w:numPr>
        <w:jc w:val="both"/>
        <w:rPr>
          <w:rFonts w:ascii="Arial" w:hAnsi="Arial" w:cs="Arial"/>
          <w:bCs/>
          <w:snapToGrid w:val="0"/>
        </w:rPr>
      </w:pPr>
      <w:r w:rsidRPr="00141E19">
        <w:rPr>
          <w:rFonts w:ascii="Arial" w:hAnsi="Arial" w:cs="Arial"/>
          <w:bCs/>
          <w:snapToGrid w:val="0"/>
          <w:sz w:val="24"/>
          <w:szCs w:val="24"/>
        </w:rPr>
        <w:t xml:space="preserve">The Successful Offeror </w:t>
      </w:r>
      <w:r w:rsidR="00880F2C" w:rsidRPr="00141E19">
        <w:rPr>
          <w:rFonts w:ascii="Arial" w:hAnsi="Arial" w:cs="Arial"/>
          <w:bCs/>
          <w:snapToGrid w:val="0"/>
          <w:sz w:val="24"/>
          <w:szCs w:val="24"/>
        </w:rPr>
        <w:t>must</w:t>
      </w:r>
      <w:r w:rsidRPr="00141E19">
        <w:rPr>
          <w:rFonts w:ascii="Arial" w:hAnsi="Arial" w:cs="Arial"/>
          <w:bCs/>
          <w:snapToGrid w:val="0"/>
          <w:sz w:val="24"/>
          <w:szCs w:val="24"/>
        </w:rPr>
        <w:t xml:space="preserve"> provide </w:t>
      </w:r>
      <w:r w:rsidR="00C57978" w:rsidRPr="00141E19">
        <w:rPr>
          <w:rFonts w:ascii="Arial" w:hAnsi="Arial" w:cs="Arial"/>
          <w:bCs/>
          <w:snapToGrid w:val="0"/>
          <w:sz w:val="24"/>
          <w:szCs w:val="24"/>
        </w:rPr>
        <w:t xml:space="preserve">a </w:t>
      </w:r>
      <w:r w:rsidR="003223BF" w:rsidRPr="00141E19">
        <w:rPr>
          <w:rFonts w:ascii="Arial" w:hAnsi="Arial" w:cs="Arial"/>
          <w:bCs/>
          <w:snapToGrid w:val="0"/>
          <w:sz w:val="24"/>
          <w:szCs w:val="24"/>
        </w:rPr>
        <w:t>morning</w:t>
      </w:r>
      <w:r w:rsidR="009C5DB6" w:rsidRPr="00141E19">
        <w:rPr>
          <w:rFonts w:ascii="Arial" w:hAnsi="Arial" w:cs="Arial"/>
          <w:bCs/>
          <w:snapToGrid w:val="0"/>
          <w:sz w:val="24"/>
          <w:szCs w:val="24"/>
        </w:rPr>
        <w:t xml:space="preserve"> snack</w:t>
      </w:r>
      <w:r w:rsidR="00C447B9" w:rsidRPr="00141E19">
        <w:rPr>
          <w:rFonts w:ascii="Arial" w:hAnsi="Arial" w:cs="Arial"/>
          <w:bCs/>
          <w:snapToGrid w:val="0"/>
          <w:sz w:val="24"/>
          <w:szCs w:val="24"/>
        </w:rPr>
        <w:t xml:space="preserve"> </w:t>
      </w:r>
      <w:r w:rsidR="00880F2C" w:rsidRPr="00141E19">
        <w:rPr>
          <w:rFonts w:ascii="Arial" w:hAnsi="Arial" w:cs="Arial"/>
          <w:bCs/>
          <w:snapToGrid w:val="0"/>
          <w:sz w:val="24"/>
          <w:szCs w:val="24"/>
        </w:rPr>
        <w:t xml:space="preserve">and lunch </w:t>
      </w:r>
      <w:r w:rsidRPr="00141E19">
        <w:rPr>
          <w:rFonts w:ascii="Arial" w:hAnsi="Arial" w:cs="Arial"/>
          <w:bCs/>
          <w:snapToGrid w:val="0"/>
          <w:sz w:val="24"/>
          <w:szCs w:val="24"/>
        </w:rPr>
        <w:t>to students that attend the summer</w:t>
      </w:r>
      <w:r w:rsidR="00546CFF" w:rsidRPr="00141E19">
        <w:rPr>
          <w:rFonts w:ascii="Arial" w:hAnsi="Arial" w:cs="Arial"/>
          <w:bCs/>
          <w:snapToGrid w:val="0"/>
          <w:sz w:val="24"/>
          <w:szCs w:val="24"/>
        </w:rPr>
        <w:t xml:space="preserve"> academic learning</w:t>
      </w:r>
      <w:r w:rsidRPr="00141E19">
        <w:rPr>
          <w:rFonts w:ascii="Arial" w:hAnsi="Arial" w:cs="Arial"/>
          <w:bCs/>
          <w:snapToGrid w:val="0"/>
          <w:sz w:val="24"/>
          <w:szCs w:val="24"/>
        </w:rPr>
        <w:t xml:space="preserve"> program. </w:t>
      </w:r>
      <w:r w:rsidRPr="00141E19">
        <w:rPr>
          <w:rFonts w:ascii="Arial" w:hAnsi="Arial" w:cs="Arial"/>
          <w:snapToGrid w:val="0"/>
          <w:sz w:val="24"/>
          <w:szCs w:val="24"/>
        </w:rPr>
        <w:t>T</w:t>
      </w:r>
      <w:r w:rsidR="00F33924" w:rsidRPr="00141E19">
        <w:rPr>
          <w:rFonts w:ascii="Arial" w:hAnsi="Arial" w:cs="Arial"/>
          <w:snapToGrid w:val="0"/>
          <w:sz w:val="24"/>
          <w:szCs w:val="24"/>
        </w:rPr>
        <w:t xml:space="preserve">he </w:t>
      </w:r>
      <w:r w:rsidR="00880F2C" w:rsidRPr="00141E19">
        <w:rPr>
          <w:rFonts w:ascii="Arial" w:hAnsi="Arial" w:cs="Arial"/>
          <w:snapToGrid w:val="0"/>
          <w:sz w:val="24"/>
          <w:szCs w:val="24"/>
        </w:rPr>
        <w:t>meal</w:t>
      </w:r>
      <w:r w:rsidR="00F33924" w:rsidRPr="00141E19">
        <w:rPr>
          <w:rFonts w:ascii="Arial" w:hAnsi="Arial" w:cs="Arial"/>
          <w:snapToGrid w:val="0"/>
          <w:sz w:val="24"/>
          <w:szCs w:val="24"/>
        </w:rPr>
        <w:t xml:space="preserve"> should follow the guidelines of the United States Department of Agriculture (USDA) Afterschool Meals Program</w:t>
      </w:r>
      <w:r w:rsidR="000A49F6" w:rsidRPr="00141E19">
        <w:rPr>
          <w:rFonts w:ascii="Arial" w:hAnsi="Arial" w:cs="Arial"/>
          <w:snapToGrid w:val="0"/>
          <w:sz w:val="24"/>
          <w:szCs w:val="24"/>
        </w:rPr>
        <w:t>.</w:t>
      </w:r>
    </w:p>
    <w:p w14:paraId="225AFEEC" w14:textId="77777777" w:rsidR="00141E19" w:rsidRDefault="00141E19">
      <w:pPr>
        <w:rPr>
          <w:rFonts w:ascii="Arial" w:hAnsi="Arial" w:cs="Arial"/>
          <w:b/>
          <w:bCs/>
          <w:snapToGrid w:val="0"/>
        </w:rPr>
      </w:pPr>
      <w:r>
        <w:rPr>
          <w:rFonts w:ascii="Arial" w:hAnsi="Arial" w:cs="Arial"/>
          <w:b/>
          <w:bCs/>
          <w:snapToGrid w:val="0"/>
        </w:rPr>
        <w:br w:type="page"/>
      </w:r>
    </w:p>
    <w:p w14:paraId="74202C71" w14:textId="6B57CCDC" w:rsidR="00B55EF4" w:rsidRPr="00141E19" w:rsidRDefault="00A7004B" w:rsidP="00B55EF4">
      <w:pPr>
        <w:tabs>
          <w:tab w:val="left" w:pos="720"/>
        </w:tabs>
        <w:ind w:left="720"/>
        <w:jc w:val="both"/>
        <w:rPr>
          <w:rFonts w:ascii="Arial" w:hAnsi="Arial" w:cs="Arial"/>
          <w:b/>
          <w:bCs/>
          <w:snapToGrid w:val="0"/>
          <w:u w:val="single"/>
        </w:rPr>
      </w:pPr>
      <w:r w:rsidRPr="00141E19">
        <w:rPr>
          <w:rFonts w:ascii="Arial" w:hAnsi="Arial" w:cs="Arial"/>
          <w:b/>
          <w:bCs/>
          <w:snapToGrid w:val="0"/>
        </w:rPr>
        <w:lastRenderedPageBreak/>
        <w:t>E</w:t>
      </w:r>
      <w:r w:rsidR="00B55EF4" w:rsidRPr="00141E19">
        <w:rPr>
          <w:rFonts w:ascii="Arial" w:hAnsi="Arial" w:cs="Arial"/>
          <w:b/>
          <w:bCs/>
          <w:snapToGrid w:val="0"/>
        </w:rPr>
        <w:t xml:space="preserve">.      </w:t>
      </w:r>
      <w:r w:rsidR="00B55EF4" w:rsidRPr="00141E19">
        <w:rPr>
          <w:rFonts w:ascii="Arial" w:hAnsi="Arial" w:cs="Arial"/>
          <w:b/>
          <w:bCs/>
          <w:snapToGrid w:val="0"/>
          <w:u w:val="single"/>
        </w:rPr>
        <w:t xml:space="preserve">Staff Requirements </w:t>
      </w:r>
    </w:p>
    <w:p w14:paraId="1155D168" w14:textId="77777777" w:rsidR="00B55EF4" w:rsidRPr="00141E19" w:rsidRDefault="00B55EF4" w:rsidP="00B55EF4">
      <w:pPr>
        <w:tabs>
          <w:tab w:val="left" w:pos="720"/>
        </w:tabs>
        <w:jc w:val="both"/>
        <w:rPr>
          <w:rFonts w:ascii="Arial" w:hAnsi="Arial" w:cs="Arial"/>
          <w:b/>
          <w:bCs/>
        </w:rPr>
      </w:pPr>
    </w:p>
    <w:p w14:paraId="244F3B0E" w14:textId="77777777" w:rsidR="00B55EF4" w:rsidRPr="00141E19" w:rsidRDefault="00B55EF4" w:rsidP="00616407">
      <w:pPr>
        <w:ind w:left="1350"/>
        <w:jc w:val="both"/>
        <w:rPr>
          <w:rFonts w:ascii="Arial" w:hAnsi="Arial" w:cs="Arial"/>
          <w:bCs/>
          <w:snapToGrid w:val="0"/>
        </w:rPr>
      </w:pPr>
      <w:r w:rsidRPr="00141E19">
        <w:rPr>
          <w:rFonts w:ascii="Arial" w:hAnsi="Arial" w:cs="Arial"/>
          <w:bCs/>
          <w:snapToGrid w:val="0"/>
        </w:rPr>
        <w:t>The Successful Offeror will provide staff to direct programing and services to participants as deemed appropriate by the annual action plan and the school administration. All personnel and volunteers working under this program must be fully qualified to perform the duties required in this RFP.</w:t>
      </w:r>
      <w:r w:rsidR="00867969" w:rsidRPr="00141E19">
        <w:rPr>
          <w:rFonts w:ascii="Arial" w:hAnsi="Arial" w:cs="Arial"/>
          <w:bCs/>
          <w:snapToGrid w:val="0"/>
        </w:rPr>
        <w:t xml:space="preserve"> </w:t>
      </w:r>
      <w:r w:rsidRPr="00141E19">
        <w:rPr>
          <w:rFonts w:ascii="Arial" w:hAnsi="Arial" w:cs="Arial"/>
          <w:bCs/>
          <w:snapToGrid w:val="0"/>
        </w:rPr>
        <w:t xml:space="preserve"> In addition, the Successful Offeror will:</w:t>
      </w:r>
      <w:r w:rsidR="00D91081" w:rsidRPr="00141E19">
        <w:rPr>
          <w:rFonts w:ascii="Arial" w:hAnsi="Arial" w:cs="Arial"/>
          <w:bCs/>
          <w:snapToGrid w:val="0"/>
        </w:rPr>
        <w:t xml:space="preserve">  </w:t>
      </w:r>
    </w:p>
    <w:p w14:paraId="0E994B60" w14:textId="77777777" w:rsidR="00E8201D" w:rsidRPr="00141E19" w:rsidRDefault="00E8201D" w:rsidP="00616407">
      <w:pPr>
        <w:ind w:left="1350"/>
        <w:jc w:val="both"/>
        <w:rPr>
          <w:rFonts w:ascii="Arial" w:hAnsi="Arial" w:cs="Arial"/>
          <w:bCs/>
          <w:snapToGrid w:val="0"/>
        </w:rPr>
      </w:pPr>
    </w:p>
    <w:p w14:paraId="29ED59B3" w14:textId="77777777" w:rsidR="00B55EF4" w:rsidRPr="00141E19" w:rsidRDefault="00B55EF4" w:rsidP="00E8201D">
      <w:pPr>
        <w:pStyle w:val="ListParagraph"/>
        <w:numPr>
          <w:ilvl w:val="0"/>
          <w:numId w:val="54"/>
        </w:numPr>
        <w:tabs>
          <w:tab w:val="left" w:pos="720"/>
        </w:tabs>
        <w:spacing w:after="0" w:line="240" w:lineRule="auto"/>
        <w:contextualSpacing w:val="0"/>
        <w:jc w:val="both"/>
        <w:rPr>
          <w:rFonts w:ascii="Arial" w:hAnsi="Arial" w:cs="Arial"/>
          <w:bCs/>
        </w:rPr>
      </w:pPr>
      <w:r w:rsidRPr="00141E19">
        <w:rPr>
          <w:rFonts w:ascii="Arial" w:hAnsi="Arial" w:cs="Arial"/>
          <w:bCs/>
          <w:snapToGrid w:val="0"/>
          <w:sz w:val="24"/>
          <w:szCs w:val="24"/>
        </w:rPr>
        <w:t>Employ a</w:t>
      </w:r>
      <w:r w:rsidR="00572846" w:rsidRPr="00141E19">
        <w:rPr>
          <w:rFonts w:ascii="Arial" w:hAnsi="Arial" w:cs="Arial"/>
          <w:bCs/>
          <w:snapToGrid w:val="0"/>
          <w:sz w:val="24"/>
          <w:szCs w:val="24"/>
        </w:rPr>
        <w:t>n on-site</w:t>
      </w:r>
      <w:r w:rsidR="00867969" w:rsidRPr="00141E19">
        <w:rPr>
          <w:rFonts w:ascii="Arial" w:hAnsi="Arial" w:cs="Arial"/>
          <w:bCs/>
          <w:snapToGrid w:val="0"/>
          <w:sz w:val="24"/>
          <w:szCs w:val="24"/>
        </w:rPr>
        <w:t xml:space="preserve"> </w:t>
      </w:r>
      <w:r w:rsidRPr="00141E19">
        <w:rPr>
          <w:rFonts w:ascii="Arial" w:hAnsi="Arial" w:cs="Arial"/>
          <w:bCs/>
          <w:snapToGrid w:val="0"/>
          <w:sz w:val="24"/>
          <w:szCs w:val="24"/>
        </w:rPr>
        <w:t>program coordinator to oversee and manage day-to-day operation of the</w:t>
      </w:r>
      <w:r w:rsidR="00867969" w:rsidRPr="00141E19">
        <w:rPr>
          <w:rFonts w:ascii="Arial" w:hAnsi="Arial" w:cs="Arial"/>
          <w:bCs/>
          <w:snapToGrid w:val="0"/>
          <w:sz w:val="24"/>
          <w:szCs w:val="24"/>
        </w:rPr>
        <w:t xml:space="preserve"> </w:t>
      </w:r>
      <w:r w:rsidRPr="00141E19">
        <w:rPr>
          <w:rFonts w:ascii="Arial" w:hAnsi="Arial" w:cs="Arial"/>
          <w:bCs/>
          <w:snapToGrid w:val="0"/>
          <w:sz w:val="24"/>
          <w:szCs w:val="24"/>
        </w:rPr>
        <w:t>program</w:t>
      </w:r>
      <w:r w:rsidR="00B01239" w:rsidRPr="00141E19">
        <w:rPr>
          <w:rFonts w:ascii="Arial" w:hAnsi="Arial" w:cs="Arial"/>
          <w:bCs/>
          <w:snapToGrid w:val="0"/>
          <w:sz w:val="24"/>
          <w:szCs w:val="24"/>
        </w:rPr>
        <w:t xml:space="preserve"> and for facilitating the process with parents to ensure effective communication and that written parental consent is granted</w:t>
      </w:r>
      <w:r w:rsidRPr="00141E19">
        <w:rPr>
          <w:rFonts w:ascii="Arial" w:hAnsi="Arial" w:cs="Arial"/>
          <w:bCs/>
          <w:snapToGrid w:val="0"/>
          <w:sz w:val="24"/>
          <w:szCs w:val="24"/>
        </w:rPr>
        <w:t xml:space="preserve">. The </w:t>
      </w:r>
      <w:r w:rsidR="00572846" w:rsidRPr="00141E19">
        <w:rPr>
          <w:rFonts w:ascii="Arial" w:hAnsi="Arial" w:cs="Arial"/>
          <w:bCs/>
          <w:snapToGrid w:val="0"/>
          <w:sz w:val="24"/>
          <w:szCs w:val="24"/>
        </w:rPr>
        <w:t xml:space="preserve">on-site </w:t>
      </w:r>
      <w:r w:rsidRPr="00141E19">
        <w:rPr>
          <w:rFonts w:ascii="Arial" w:hAnsi="Arial" w:cs="Arial"/>
          <w:bCs/>
          <w:snapToGrid w:val="0"/>
          <w:sz w:val="24"/>
          <w:szCs w:val="24"/>
        </w:rPr>
        <w:t xml:space="preserve">program coordinator </w:t>
      </w:r>
      <w:r w:rsidR="00B01239" w:rsidRPr="00141E19">
        <w:rPr>
          <w:rFonts w:ascii="Arial" w:hAnsi="Arial" w:cs="Arial"/>
          <w:bCs/>
          <w:snapToGrid w:val="0"/>
          <w:sz w:val="24"/>
          <w:szCs w:val="24"/>
        </w:rPr>
        <w:t>must</w:t>
      </w:r>
      <w:r w:rsidRPr="00141E19">
        <w:rPr>
          <w:rFonts w:ascii="Arial" w:hAnsi="Arial" w:cs="Arial"/>
          <w:bCs/>
          <w:snapToGrid w:val="0"/>
          <w:sz w:val="24"/>
          <w:szCs w:val="24"/>
        </w:rPr>
        <w:t xml:space="preserve"> be on site during all times the program is in operation.  </w:t>
      </w:r>
    </w:p>
    <w:p w14:paraId="1196E7DF" w14:textId="77777777" w:rsidR="00616407" w:rsidRPr="00141E19" w:rsidRDefault="00616407" w:rsidP="00B01239">
      <w:pPr>
        <w:pStyle w:val="ListParagraph"/>
        <w:tabs>
          <w:tab w:val="left" w:pos="720"/>
          <w:tab w:val="left" w:pos="1620"/>
        </w:tabs>
        <w:spacing w:after="0" w:line="240" w:lineRule="auto"/>
        <w:ind w:left="1800"/>
        <w:contextualSpacing w:val="0"/>
        <w:jc w:val="both"/>
        <w:rPr>
          <w:rFonts w:ascii="Arial" w:hAnsi="Arial" w:cs="Arial"/>
          <w:bCs/>
        </w:rPr>
      </w:pPr>
    </w:p>
    <w:p w14:paraId="654A0032" w14:textId="77777777" w:rsidR="00B55EF4" w:rsidRPr="00141E19" w:rsidRDefault="00B55EF4" w:rsidP="00B55EF4">
      <w:pPr>
        <w:pStyle w:val="ListParagraph"/>
        <w:numPr>
          <w:ilvl w:val="0"/>
          <w:numId w:val="54"/>
        </w:numPr>
        <w:tabs>
          <w:tab w:val="left" w:pos="720"/>
          <w:tab w:val="left" w:pos="1620"/>
        </w:tabs>
        <w:spacing w:after="0" w:line="240" w:lineRule="auto"/>
        <w:contextualSpacing w:val="0"/>
        <w:jc w:val="both"/>
        <w:rPr>
          <w:rFonts w:ascii="Arial" w:hAnsi="Arial" w:cs="Arial"/>
          <w:bCs/>
        </w:rPr>
      </w:pPr>
      <w:r w:rsidRPr="00141E19">
        <w:rPr>
          <w:rFonts w:ascii="Arial" w:hAnsi="Arial" w:cs="Arial"/>
          <w:bCs/>
          <w:snapToGrid w:val="0"/>
          <w:sz w:val="24"/>
          <w:szCs w:val="24"/>
        </w:rPr>
        <w:t xml:space="preserve">Provide additional supervisory staff, program staff and volunteers at a minimum ratio of 1:10, with no less than two professional paid staff on site all times students are present.  </w:t>
      </w:r>
    </w:p>
    <w:p w14:paraId="62F6621E" w14:textId="77777777" w:rsidR="00B01239" w:rsidRPr="00B01239" w:rsidRDefault="00B01239" w:rsidP="00B01239">
      <w:pPr>
        <w:pStyle w:val="ListParagraph"/>
        <w:rPr>
          <w:rFonts w:ascii="Arial" w:hAnsi="Arial" w:cs="Arial"/>
          <w:bCs/>
        </w:rPr>
      </w:pPr>
    </w:p>
    <w:p w14:paraId="211EFE94" w14:textId="77777777" w:rsidR="00B55EF4" w:rsidRPr="00733ECB" w:rsidRDefault="00B55EF4" w:rsidP="00B55EF4">
      <w:pPr>
        <w:pStyle w:val="ListParagraph"/>
        <w:numPr>
          <w:ilvl w:val="0"/>
          <w:numId w:val="54"/>
        </w:numPr>
        <w:tabs>
          <w:tab w:val="left" w:pos="720"/>
          <w:tab w:val="left" w:pos="1620"/>
        </w:tabs>
        <w:spacing w:after="0" w:line="240" w:lineRule="auto"/>
        <w:contextualSpacing w:val="0"/>
        <w:jc w:val="both"/>
        <w:rPr>
          <w:rFonts w:ascii="Arial" w:hAnsi="Arial" w:cs="Arial"/>
          <w:bCs/>
        </w:rPr>
      </w:pPr>
      <w:r w:rsidRPr="00E1046E">
        <w:rPr>
          <w:rFonts w:ascii="Arial" w:hAnsi="Arial" w:cs="Arial"/>
          <w:bCs/>
          <w:snapToGrid w:val="0"/>
          <w:sz w:val="24"/>
          <w:szCs w:val="24"/>
        </w:rPr>
        <w:t xml:space="preserve">Provide staff with computers, email accounts, cell phones and any other equipment necessary to oversee the program.  </w:t>
      </w:r>
    </w:p>
    <w:p w14:paraId="3D1939E6" w14:textId="77777777" w:rsidR="00733ECB" w:rsidRPr="00733ECB" w:rsidRDefault="00733ECB" w:rsidP="00733ECB">
      <w:pPr>
        <w:pStyle w:val="ListParagraph"/>
        <w:rPr>
          <w:rFonts w:ascii="Arial" w:hAnsi="Arial" w:cs="Arial"/>
          <w:bCs/>
        </w:rPr>
      </w:pPr>
    </w:p>
    <w:p w14:paraId="0BCF06FF" w14:textId="77777777" w:rsidR="00B55EF4" w:rsidRPr="00B01239" w:rsidRDefault="00B55EF4" w:rsidP="00B55EF4">
      <w:pPr>
        <w:pStyle w:val="ListParagraph"/>
        <w:numPr>
          <w:ilvl w:val="0"/>
          <w:numId w:val="54"/>
        </w:numPr>
        <w:tabs>
          <w:tab w:val="left" w:pos="720"/>
          <w:tab w:val="left" w:pos="1620"/>
        </w:tabs>
        <w:spacing w:after="0" w:line="240" w:lineRule="auto"/>
        <w:contextualSpacing w:val="0"/>
        <w:jc w:val="both"/>
        <w:rPr>
          <w:rFonts w:ascii="Arial" w:hAnsi="Arial" w:cs="Arial"/>
          <w:bCs/>
        </w:rPr>
      </w:pPr>
      <w:r w:rsidRPr="00AE5C1A">
        <w:rPr>
          <w:rFonts w:ascii="Arial" w:hAnsi="Arial" w:cs="Arial"/>
          <w:bCs/>
          <w:snapToGrid w:val="0"/>
          <w:sz w:val="24"/>
          <w:szCs w:val="24"/>
        </w:rPr>
        <w:t xml:space="preserve">Include a staffing plan with the number of paid employees, volunteers and job descriptions along with any special qualifications needed. </w:t>
      </w:r>
      <w:r w:rsidR="00026B34">
        <w:rPr>
          <w:rFonts w:ascii="Arial" w:hAnsi="Arial" w:cs="Arial"/>
          <w:bCs/>
          <w:snapToGrid w:val="0"/>
          <w:sz w:val="24"/>
          <w:szCs w:val="24"/>
        </w:rPr>
        <w:t>I</w:t>
      </w:r>
      <w:r w:rsidRPr="00AE5C1A">
        <w:rPr>
          <w:rFonts w:ascii="Arial" w:hAnsi="Arial" w:cs="Arial"/>
          <w:bCs/>
          <w:snapToGrid w:val="0"/>
          <w:sz w:val="24"/>
          <w:szCs w:val="24"/>
        </w:rPr>
        <w:t>nclude a list of any existing program staff that will provide service at Wilder Middle School.</w:t>
      </w:r>
    </w:p>
    <w:p w14:paraId="204C2155" w14:textId="77777777" w:rsidR="00B01239" w:rsidRPr="00AE5C1A" w:rsidRDefault="00B01239" w:rsidP="00B01239">
      <w:pPr>
        <w:pStyle w:val="ListParagraph"/>
        <w:tabs>
          <w:tab w:val="left" w:pos="720"/>
          <w:tab w:val="left" w:pos="1620"/>
        </w:tabs>
        <w:spacing w:after="0" w:line="240" w:lineRule="auto"/>
        <w:ind w:left="1800"/>
        <w:contextualSpacing w:val="0"/>
        <w:jc w:val="both"/>
        <w:rPr>
          <w:rFonts w:ascii="Arial" w:hAnsi="Arial" w:cs="Arial"/>
          <w:bCs/>
        </w:rPr>
      </w:pPr>
    </w:p>
    <w:p w14:paraId="23A7724D" w14:textId="77777777" w:rsidR="00B55EF4" w:rsidRPr="00AE5C1A" w:rsidRDefault="00B55EF4" w:rsidP="00B55EF4">
      <w:pPr>
        <w:pStyle w:val="ListParagraph"/>
        <w:numPr>
          <w:ilvl w:val="0"/>
          <w:numId w:val="54"/>
        </w:numPr>
        <w:tabs>
          <w:tab w:val="left" w:pos="720"/>
          <w:tab w:val="left" w:pos="1620"/>
        </w:tabs>
        <w:spacing w:after="0" w:line="240" w:lineRule="auto"/>
        <w:contextualSpacing w:val="0"/>
        <w:jc w:val="both"/>
        <w:rPr>
          <w:rFonts w:ascii="Arial" w:hAnsi="Arial" w:cs="Arial"/>
          <w:bCs/>
          <w:snapToGrid w:val="0"/>
          <w:sz w:val="24"/>
          <w:szCs w:val="24"/>
        </w:rPr>
      </w:pPr>
      <w:r>
        <w:rPr>
          <w:rFonts w:ascii="Arial" w:hAnsi="Arial" w:cs="Arial"/>
          <w:bCs/>
          <w:snapToGrid w:val="0"/>
          <w:sz w:val="24"/>
          <w:szCs w:val="24"/>
        </w:rPr>
        <w:t>Provide evidence showing</w:t>
      </w:r>
      <w:r w:rsidRPr="00AE5C1A">
        <w:rPr>
          <w:rFonts w:ascii="Arial" w:hAnsi="Arial" w:cs="Arial"/>
          <w:bCs/>
          <w:snapToGrid w:val="0"/>
          <w:sz w:val="24"/>
          <w:szCs w:val="24"/>
        </w:rPr>
        <w:t xml:space="preserve"> all Staff employed directly or contracted through another organization are free of a criminal conviction, of </w:t>
      </w:r>
      <w:r w:rsidR="00867969">
        <w:rPr>
          <w:rFonts w:ascii="Arial" w:hAnsi="Arial" w:cs="Arial"/>
          <w:bCs/>
          <w:snapToGrid w:val="0"/>
          <w:sz w:val="24"/>
          <w:szCs w:val="24"/>
        </w:rPr>
        <w:t>g</w:t>
      </w:r>
      <w:r w:rsidRPr="00AE5C1A">
        <w:rPr>
          <w:rFonts w:ascii="Arial" w:hAnsi="Arial" w:cs="Arial"/>
          <w:bCs/>
          <w:snapToGrid w:val="0"/>
          <w:sz w:val="24"/>
          <w:szCs w:val="24"/>
        </w:rPr>
        <w:t xml:space="preserve">ood </w:t>
      </w:r>
      <w:r w:rsidR="00867969">
        <w:rPr>
          <w:rFonts w:ascii="Arial" w:hAnsi="Arial" w:cs="Arial"/>
          <w:bCs/>
          <w:snapToGrid w:val="0"/>
          <w:sz w:val="24"/>
          <w:szCs w:val="24"/>
        </w:rPr>
        <w:t>m</w:t>
      </w:r>
      <w:r w:rsidRPr="00AE5C1A">
        <w:rPr>
          <w:rFonts w:ascii="Arial" w:hAnsi="Arial" w:cs="Arial"/>
          <w:bCs/>
          <w:snapToGrid w:val="0"/>
          <w:sz w:val="24"/>
          <w:szCs w:val="24"/>
        </w:rPr>
        <w:t xml:space="preserve">oral </w:t>
      </w:r>
      <w:r w:rsidR="00867969">
        <w:rPr>
          <w:rFonts w:ascii="Arial" w:hAnsi="Arial" w:cs="Arial"/>
          <w:bCs/>
          <w:snapToGrid w:val="0"/>
          <w:sz w:val="24"/>
          <w:szCs w:val="24"/>
        </w:rPr>
        <w:t>c</w:t>
      </w:r>
      <w:r w:rsidRPr="00AE5C1A">
        <w:rPr>
          <w:rFonts w:ascii="Arial" w:hAnsi="Arial" w:cs="Arial"/>
          <w:bCs/>
          <w:snapToGrid w:val="0"/>
          <w:sz w:val="24"/>
          <w:szCs w:val="24"/>
        </w:rPr>
        <w:t xml:space="preserve">haracter and are eligible to work according to the Department of Homeland Security. </w:t>
      </w:r>
    </w:p>
    <w:p w14:paraId="69D8C531" w14:textId="77777777" w:rsidR="00B55EF4" w:rsidRDefault="00B55EF4" w:rsidP="00B55EF4">
      <w:pPr>
        <w:tabs>
          <w:tab w:val="left" w:pos="720"/>
        </w:tabs>
        <w:jc w:val="both"/>
        <w:rPr>
          <w:rFonts w:ascii="Arial" w:hAnsi="Arial" w:cs="Arial"/>
          <w:bCs/>
        </w:rPr>
      </w:pPr>
    </w:p>
    <w:p w14:paraId="3C11E51B" w14:textId="77777777" w:rsidR="00D20E89" w:rsidRDefault="00EF77EA" w:rsidP="00D76CD4">
      <w:pPr>
        <w:tabs>
          <w:tab w:val="left" w:pos="720"/>
        </w:tabs>
        <w:jc w:val="both"/>
        <w:rPr>
          <w:rFonts w:ascii="Arial" w:hAnsi="Arial" w:cs="Arial"/>
          <w:b/>
          <w:bCs/>
        </w:rPr>
      </w:pPr>
      <w:r>
        <w:rPr>
          <w:rFonts w:ascii="Arial" w:hAnsi="Arial" w:cs="Arial"/>
          <w:b/>
          <w:bCs/>
        </w:rPr>
        <w:t>IV</w:t>
      </w:r>
      <w:r w:rsidR="00345B74" w:rsidRPr="00D20E89">
        <w:rPr>
          <w:rFonts w:ascii="Arial" w:hAnsi="Arial" w:cs="Arial"/>
          <w:b/>
          <w:bCs/>
        </w:rPr>
        <w:t>.</w:t>
      </w:r>
      <w:r w:rsidR="00345B74" w:rsidRPr="00D20E89">
        <w:rPr>
          <w:rFonts w:ascii="Arial" w:hAnsi="Arial" w:cs="Arial"/>
          <w:b/>
          <w:bCs/>
        </w:rPr>
        <w:tab/>
      </w:r>
      <w:smartTag w:uri="urn:schemas-microsoft-com:office:smarttags" w:element="place">
        <w:smartTag w:uri="urn:schemas-microsoft-com:office:smarttags" w:element="PlaceType">
          <w:r w:rsidR="00345B74" w:rsidRPr="00C7298E">
            <w:rPr>
              <w:rFonts w:ascii="Arial" w:hAnsi="Arial" w:cs="Arial"/>
              <w:b/>
              <w:bCs/>
              <w:u w:val="single"/>
            </w:rPr>
            <w:t>COUNTY</w:t>
          </w:r>
        </w:smartTag>
        <w:r w:rsidR="00345B74" w:rsidRPr="00C7298E">
          <w:rPr>
            <w:rFonts w:ascii="Arial" w:hAnsi="Arial" w:cs="Arial"/>
            <w:b/>
            <w:bCs/>
            <w:u w:val="single"/>
          </w:rPr>
          <w:t xml:space="preserve"> </w:t>
        </w:r>
        <w:smartTag w:uri="urn:schemas-microsoft-com:office:smarttags" w:element="PlaceName">
          <w:r w:rsidR="00345B74" w:rsidRPr="00C7298E">
            <w:rPr>
              <w:rFonts w:ascii="Arial" w:hAnsi="Arial" w:cs="Arial"/>
              <w:b/>
              <w:bCs/>
              <w:u w:val="single"/>
            </w:rPr>
            <w:t>RESPONSIBILITIES</w:t>
          </w:r>
        </w:smartTag>
      </w:smartTag>
      <w:r w:rsidR="00345B74" w:rsidRPr="00D20E89">
        <w:rPr>
          <w:rFonts w:ascii="Arial" w:hAnsi="Arial" w:cs="Arial"/>
          <w:b/>
          <w:bCs/>
        </w:rPr>
        <w:t>:</w:t>
      </w:r>
    </w:p>
    <w:p w14:paraId="158F23C3" w14:textId="77777777" w:rsidR="00D20E89" w:rsidRDefault="00D20E89" w:rsidP="00D76CD4">
      <w:pPr>
        <w:tabs>
          <w:tab w:val="left" w:pos="720"/>
        </w:tabs>
        <w:ind w:left="1440" w:hanging="720"/>
        <w:jc w:val="both"/>
        <w:rPr>
          <w:rFonts w:ascii="Arial" w:hAnsi="Arial" w:cs="Arial"/>
          <w:b/>
          <w:bCs/>
        </w:rPr>
      </w:pPr>
    </w:p>
    <w:p w14:paraId="2F5BB959" w14:textId="77777777" w:rsidR="00345B74" w:rsidRPr="00D20E89" w:rsidRDefault="0027053D" w:rsidP="00D76CD4">
      <w:pPr>
        <w:tabs>
          <w:tab w:val="left" w:pos="720"/>
        </w:tabs>
        <w:ind w:left="720"/>
        <w:jc w:val="both"/>
        <w:rPr>
          <w:rFonts w:ascii="Arial" w:hAnsi="Arial" w:cs="Arial"/>
        </w:rPr>
      </w:pPr>
      <w:r>
        <w:rPr>
          <w:rFonts w:ascii="Arial" w:hAnsi="Arial" w:cs="Arial"/>
        </w:rPr>
        <w:t>HCPS</w:t>
      </w:r>
      <w:r w:rsidR="00345B74" w:rsidRPr="00D20E89">
        <w:rPr>
          <w:rFonts w:ascii="Arial" w:hAnsi="Arial" w:cs="Arial"/>
        </w:rPr>
        <w:t xml:space="preserve"> will designate an individual to act as the</w:t>
      </w:r>
      <w:r>
        <w:rPr>
          <w:rFonts w:ascii="Arial" w:hAnsi="Arial" w:cs="Arial"/>
        </w:rPr>
        <w:t>ir</w:t>
      </w:r>
      <w:r w:rsidR="00345B74" w:rsidRPr="00D20E89">
        <w:rPr>
          <w:rFonts w:ascii="Arial" w:hAnsi="Arial" w:cs="Arial"/>
        </w:rPr>
        <w:t xml:space="preserve"> representative with respect to the work to be performed under this contract.  Such individual shall have the authority to transmit instructions</w:t>
      </w:r>
      <w:smartTag w:uri="urn:schemas-microsoft-com:office:smarttags" w:element="PersonName">
        <w:r w:rsidR="00345B74" w:rsidRPr="00D20E89">
          <w:rPr>
            <w:rFonts w:ascii="Arial" w:hAnsi="Arial" w:cs="Arial"/>
          </w:rPr>
          <w:t>,</w:t>
        </w:r>
      </w:smartTag>
      <w:r w:rsidR="00345B74" w:rsidRPr="00D20E89">
        <w:rPr>
          <w:rFonts w:ascii="Arial" w:hAnsi="Arial" w:cs="Arial"/>
        </w:rPr>
        <w:t xml:space="preserve"> receive information</w:t>
      </w:r>
      <w:smartTag w:uri="urn:schemas-microsoft-com:office:smarttags" w:element="PersonName">
        <w:r w:rsidR="00345B74" w:rsidRPr="00D20E89">
          <w:rPr>
            <w:rFonts w:ascii="Arial" w:hAnsi="Arial" w:cs="Arial"/>
          </w:rPr>
          <w:t>,</w:t>
        </w:r>
      </w:smartTag>
      <w:r w:rsidR="00345B74" w:rsidRPr="00D20E89">
        <w:rPr>
          <w:rFonts w:ascii="Arial" w:hAnsi="Arial" w:cs="Arial"/>
        </w:rPr>
        <w:t xml:space="preserve"> and interpret and define the </w:t>
      </w:r>
      <w:r>
        <w:rPr>
          <w:rFonts w:ascii="Arial" w:hAnsi="Arial" w:cs="Arial"/>
        </w:rPr>
        <w:t>HCPS’s</w:t>
      </w:r>
      <w:r w:rsidR="00B534C7">
        <w:rPr>
          <w:rFonts w:ascii="Arial" w:hAnsi="Arial" w:cs="Arial"/>
        </w:rPr>
        <w:t xml:space="preserve"> </w:t>
      </w:r>
      <w:r>
        <w:rPr>
          <w:rFonts w:ascii="Arial" w:hAnsi="Arial" w:cs="Arial"/>
        </w:rPr>
        <w:t>pol</w:t>
      </w:r>
      <w:r w:rsidR="00345B74" w:rsidRPr="00D20E89">
        <w:rPr>
          <w:rFonts w:ascii="Arial" w:hAnsi="Arial" w:cs="Arial"/>
        </w:rPr>
        <w:t>icies and decisions with respect to the contract.</w:t>
      </w:r>
      <w:r w:rsidR="00572333" w:rsidRPr="00D20E89">
        <w:rPr>
          <w:rFonts w:ascii="Arial" w:hAnsi="Arial" w:cs="Arial"/>
        </w:rPr>
        <w:t xml:space="preserve">  </w:t>
      </w:r>
    </w:p>
    <w:p w14:paraId="6CE24613" w14:textId="77777777" w:rsidR="00345B74" w:rsidRPr="00D20E89" w:rsidRDefault="00345B74" w:rsidP="00D76CD4">
      <w:pPr>
        <w:ind w:left="1440"/>
        <w:jc w:val="both"/>
        <w:rPr>
          <w:rFonts w:ascii="Arial" w:hAnsi="Arial" w:cs="Arial"/>
        </w:rPr>
      </w:pPr>
    </w:p>
    <w:p w14:paraId="3FA73054" w14:textId="77777777" w:rsidR="0073385E" w:rsidRPr="00D20E89" w:rsidRDefault="00596842" w:rsidP="00D76CD4">
      <w:pPr>
        <w:jc w:val="both"/>
        <w:rPr>
          <w:rFonts w:ascii="Arial" w:hAnsi="Arial" w:cs="Arial"/>
          <w:b/>
        </w:rPr>
      </w:pPr>
      <w:r w:rsidRPr="00D20E89">
        <w:rPr>
          <w:rFonts w:ascii="Arial" w:hAnsi="Arial" w:cs="Arial"/>
          <w:b/>
        </w:rPr>
        <w:t>V</w:t>
      </w:r>
      <w:r w:rsidR="0073385E" w:rsidRPr="00D20E89">
        <w:rPr>
          <w:rFonts w:ascii="Arial" w:hAnsi="Arial" w:cs="Arial"/>
          <w:b/>
        </w:rPr>
        <w:t>.</w:t>
      </w:r>
      <w:r w:rsidR="0073385E" w:rsidRPr="00D20E89">
        <w:rPr>
          <w:rFonts w:ascii="Arial" w:hAnsi="Arial" w:cs="Arial"/>
          <w:b/>
        </w:rPr>
        <w:tab/>
      </w:r>
      <w:r w:rsidR="0073385E" w:rsidRPr="00D20E89">
        <w:rPr>
          <w:rFonts w:ascii="Arial" w:hAnsi="Arial" w:cs="Arial"/>
          <w:b/>
          <w:u w:val="single"/>
        </w:rPr>
        <w:t>ANTICIPATED SCHEDULE</w:t>
      </w:r>
      <w:r w:rsidR="0073385E" w:rsidRPr="00D20E89">
        <w:rPr>
          <w:rFonts w:ascii="Arial" w:hAnsi="Arial" w:cs="Arial"/>
          <w:b/>
        </w:rPr>
        <w:t>:</w:t>
      </w:r>
    </w:p>
    <w:p w14:paraId="0BF5CFE0" w14:textId="77777777" w:rsidR="001335DE" w:rsidRPr="00D20E89" w:rsidRDefault="001335DE" w:rsidP="00D76CD4">
      <w:pPr>
        <w:jc w:val="both"/>
        <w:rPr>
          <w:rFonts w:ascii="Arial" w:hAnsi="Arial" w:cs="Arial"/>
        </w:rPr>
      </w:pPr>
    </w:p>
    <w:p w14:paraId="7034712E" w14:textId="77777777" w:rsidR="0073385E" w:rsidRPr="00D20E89" w:rsidRDefault="0073385E" w:rsidP="00D76CD4">
      <w:pPr>
        <w:ind w:left="720"/>
        <w:jc w:val="both"/>
        <w:rPr>
          <w:rFonts w:ascii="Arial" w:hAnsi="Arial" w:cs="Arial"/>
        </w:rPr>
      </w:pPr>
      <w:r w:rsidRPr="00D20E89">
        <w:rPr>
          <w:rFonts w:ascii="Arial" w:hAnsi="Arial" w:cs="Arial"/>
        </w:rPr>
        <w:t>The following represents a tentative outline of the process currently anticipated by the County:</w:t>
      </w:r>
    </w:p>
    <w:p w14:paraId="26E6E361" w14:textId="77777777" w:rsidR="00EC74ED" w:rsidRDefault="00EC74ED" w:rsidP="00D76CD4">
      <w:pPr>
        <w:ind w:left="720"/>
        <w:jc w:val="both"/>
      </w:pPr>
    </w:p>
    <w:p w14:paraId="02ADC8D9" w14:textId="375C5382" w:rsidR="00EC74ED" w:rsidRPr="0020128A" w:rsidRDefault="00EC74ED" w:rsidP="002B2B44">
      <w:pPr>
        <w:numPr>
          <w:ilvl w:val="0"/>
          <w:numId w:val="17"/>
        </w:numPr>
        <w:spacing w:after="240"/>
        <w:ind w:hanging="360"/>
        <w:jc w:val="both"/>
      </w:pPr>
      <w:r w:rsidRPr="0020128A">
        <w:rPr>
          <w:rFonts w:ascii="Arial" w:eastAsia="Arial" w:hAnsi="Arial" w:cs="Arial"/>
        </w:rPr>
        <w:t xml:space="preserve">Request for Proposals </w:t>
      </w:r>
      <w:r w:rsidR="0027053D" w:rsidRPr="0020128A">
        <w:rPr>
          <w:rFonts w:ascii="Arial" w:eastAsia="Arial" w:hAnsi="Arial" w:cs="Arial"/>
        </w:rPr>
        <w:t>issued</w:t>
      </w:r>
      <w:r w:rsidRPr="0020128A">
        <w:rPr>
          <w:rFonts w:ascii="Arial" w:eastAsia="Arial" w:hAnsi="Arial" w:cs="Arial"/>
        </w:rPr>
        <w:tab/>
      </w:r>
      <w:r w:rsidR="0020128A">
        <w:rPr>
          <w:rFonts w:ascii="Arial" w:eastAsia="Arial" w:hAnsi="Arial" w:cs="Arial"/>
        </w:rPr>
        <w:tab/>
      </w:r>
      <w:r w:rsidR="0020128A">
        <w:rPr>
          <w:rFonts w:ascii="Arial" w:eastAsia="Arial" w:hAnsi="Arial" w:cs="Arial"/>
        </w:rPr>
        <w:tab/>
      </w:r>
      <w:r w:rsidR="00EF1605">
        <w:rPr>
          <w:rFonts w:ascii="Arial" w:eastAsia="Arial" w:hAnsi="Arial" w:cs="Arial"/>
        </w:rPr>
        <w:t>March</w:t>
      </w:r>
      <w:r w:rsidR="008760A7">
        <w:rPr>
          <w:rFonts w:ascii="Arial" w:eastAsia="Arial" w:hAnsi="Arial" w:cs="Arial"/>
        </w:rPr>
        <w:t xml:space="preserve"> 11,</w:t>
      </w:r>
      <w:r w:rsidR="005469EA">
        <w:rPr>
          <w:rFonts w:ascii="Arial" w:eastAsia="Arial" w:hAnsi="Arial" w:cs="Arial"/>
        </w:rPr>
        <w:t xml:space="preserve"> 201</w:t>
      </w:r>
      <w:r w:rsidR="00EF1605">
        <w:rPr>
          <w:rFonts w:ascii="Arial" w:eastAsia="Arial" w:hAnsi="Arial" w:cs="Arial"/>
        </w:rPr>
        <w:t>6</w:t>
      </w:r>
    </w:p>
    <w:p w14:paraId="5FFEE0AE" w14:textId="6BFC61D7" w:rsidR="00EC74ED" w:rsidRPr="0020128A" w:rsidRDefault="00EC74ED" w:rsidP="002B2B44">
      <w:pPr>
        <w:numPr>
          <w:ilvl w:val="0"/>
          <w:numId w:val="17"/>
        </w:numPr>
        <w:spacing w:after="240"/>
        <w:ind w:hanging="360"/>
        <w:jc w:val="both"/>
      </w:pPr>
      <w:r w:rsidRPr="0020128A">
        <w:rPr>
          <w:rFonts w:ascii="Arial" w:eastAsia="Arial" w:hAnsi="Arial" w:cs="Arial"/>
        </w:rPr>
        <w:t>Advertised in newspaper</w:t>
      </w:r>
      <w:r w:rsidRPr="0020128A">
        <w:rPr>
          <w:rFonts w:ascii="Arial" w:eastAsia="Arial" w:hAnsi="Arial" w:cs="Arial"/>
        </w:rPr>
        <w:tab/>
      </w:r>
      <w:r w:rsidR="0027053D" w:rsidRPr="0020128A">
        <w:rPr>
          <w:rFonts w:ascii="Arial" w:eastAsia="Arial" w:hAnsi="Arial" w:cs="Arial"/>
        </w:rPr>
        <w:tab/>
      </w:r>
      <w:r w:rsidR="0027053D" w:rsidRPr="0020128A">
        <w:rPr>
          <w:rFonts w:ascii="Arial" w:eastAsia="Arial" w:hAnsi="Arial" w:cs="Arial"/>
        </w:rPr>
        <w:tab/>
      </w:r>
      <w:r w:rsidR="00EF1605">
        <w:rPr>
          <w:rFonts w:ascii="Arial" w:eastAsia="Arial" w:hAnsi="Arial" w:cs="Arial"/>
        </w:rPr>
        <w:t xml:space="preserve">March </w:t>
      </w:r>
      <w:r w:rsidR="008760A7">
        <w:rPr>
          <w:rFonts w:ascii="Arial" w:eastAsia="Arial" w:hAnsi="Arial" w:cs="Arial"/>
        </w:rPr>
        <w:t xml:space="preserve">13, </w:t>
      </w:r>
      <w:r w:rsidR="00EF1605">
        <w:rPr>
          <w:rFonts w:ascii="Arial" w:eastAsia="Arial" w:hAnsi="Arial" w:cs="Arial"/>
        </w:rPr>
        <w:t>2016</w:t>
      </w:r>
    </w:p>
    <w:p w14:paraId="4FFE67BA" w14:textId="2BAC2910" w:rsidR="00EC74ED" w:rsidRPr="0020128A" w:rsidRDefault="00EC74ED" w:rsidP="002B2B44">
      <w:pPr>
        <w:numPr>
          <w:ilvl w:val="0"/>
          <w:numId w:val="17"/>
        </w:numPr>
        <w:spacing w:after="240"/>
        <w:ind w:hanging="360"/>
        <w:jc w:val="both"/>
      </w:pPr>
      <w:r w:rsidRPr="0020128A">
        <w:rPr>
          <w:rFonts w:ascii="Arial" w:eastAsia="Arial" w:hAnsi="Arial" w:cs="Arial"/>
        </w:rPr>
        <w:t>Pre-proposal conference</w:t>
      </w:r>
      <w:r w:rsidRPr="0020128A">
        <w:rPr>
          <w:rFonts w:ascii="Arial" w:eastAsia="Arial" w:hAnsi="Arial" w:cs="Arial"/>
        </w:rPr>
        <w:tab/>
      </w:r>
      <w:r w:rsidR="0027053D" w:rsidRPr="0020128A">
        <w:rPr>
          <w:rFonts w:ascii="Arial" w:eastAsia="Arial" w:hAnsi="Arial" w:cs="Arial"/>
        </w:rPr>
        <w:tab/>
      </w:r>
      <w:r w:rsidR="0027053D" w:rsidRPr="0020128A">
        <w:rPr>
          <w:rFonts w:ascii="Arial" w:eastAsia="Arial" w:hAnsi="Arial" w:cs="Arial"/>
        </w:rPr>
        <w:tab/>
      </w:r>
      <w:r w:rsidR="005469EA">
        <w:rPr>
          <w:rFonts w:ascii="Arial" w:eastAsia="Arial" w:hAnsi="Arial" w:cs="Arial"/>
        </w:rPr>
        <w:t xml:space="preserve">2:00 p.m., </w:t>
      </w:r>
      <w:r w:rsidR="00EF1605">
        <w:rPr>
          <w:rFonts w:ascii="Arial" w:eastAsia="Arial" w:hAnsi="Arial" w:cs="Arial"/>
        </w:rPr>
        <w:t xml:space="preserve">March </w:t>
      </w:r>
      <w:r w:rsidR="00FF3EF0">
        <w:rPr>
          <w:rFonts w:ascii="Arial" w:eastAsia="Arial" w:hAnsi="Arial" w:cs="Arial"/>
        </w:rPr>
        <w:t>17,</w:t>
      </w:r>
      <w:r w:rsidR="00EF1605">
        <w:rPr>
          <w:rFonts w:ascii="Arial" w:eastAsia="Arial" w:hAnsi="Arial" w:cs="Arial"/>
        </w:rPr>
        <w:t>2016</w:t>
      </w:r>
    </w:p>
    <w:p w14:paraId="6DDE265B" w14:textId="1F4F24DE" w:rsidR="00EC74ED" w:rsidRPr="0020128A" w:rsidRDefault="00EC74ED" w:rsidP="002B2B44">
      <w:pPr>
        <w:numPr>
          <w:ilvl w:val="0"/>
          <w:numId w:val="17"/>
        </w:numPr>
        <w:ind w:hanging="360"/>
        <w:jc w:val="both"/>
      </w:pPr>
      <w:r w:rsidRPr="0020128A">
        <w:rPr>
          <w:rFonts w:ascii="Arial" w:eastAsia="Arial" w:hAnsi="Arial" w:cs="Arial"/>
        </w:rPr>
        <w:t>Receive written proposals</w:t>
      </w:r>
      <w:r w:rsidRPr="0020128A">
        <w:rPr>
          <w:rFonts w:ascii="Arial" w:eastAsia="Arial" w:hAnsi="Arial" w:cs="Arial"/>
        </w:rPr>
        <w:tab/>
      </w:r>
      <w:r w:rsidR="0027053D" w:rsidRPr="0020128A">
        <w:rPr>
          <w:rFonts w:ascii="Arial" w:eastAsia="Arial" w:hAnsi="Arial" w:cs="Arial"/>
        </w:rPr>
        <w:tab/>
      </w:r>
      <w:r w:rsidR="0027053D" w:rsidRPr="0020128A">
        <w:rPr>
          <w:rFonts w:ascii="Arial" w:eastAsia="Arial" w:hAnsi="Arial" w:cs="Arial"/>
        </w:rPr>
        <w:tab/>
      </w:r>
      <w:r w:rsidR="00FF3EF0">
        <w:rPr>
          <w:rFonts w:ascii="Arial" w:eastAsia="Arial" w:hAnsi="Arial" w:cs="Arial"/>
        </w:rPr>
        <w:t>3</w:t>
      </w:r>
      <w:r w:rsidR="005469EA">
        <w:rPr>
          <w:rFonts w:ascii="Arial" w:eastAsia="Arial" w:hAnsi="Arial" w:cs="Arial"/>
        </w:rPr>
        <w:t xml:space="preserve">:00 p.m., </w:t>
      </w:r>
      <w:r w:rsidR="00FF3EF0">
        <w:rPr>
          <w:rFonts w:ascii="Arial" w:eastAsia="Arial" w:hAnsi="Arial" w:cs="Arial"/>
        </w:rPr>
        <w:t>April 1, 2016</w:t>
      </w:r>
    </w:p>
    <w:p w14:paraId="7E725E73" w14:textId="77777777" w:rsidR="00EC74ED" w:rsidRPr="0020128A" w:rsidRDefault="00EC74ED" w:rsidP="00D76CD4">
      <w:pPr>
        <w:ind w:left="720"/>
        <w:jc w:val="both"/>
      </w:pPr>
    </w:p>
    <w:p w14:paraId="049E697A" w14:textId="3B193C8F" w:rsidR="00EC74ED" w:rsidRPr="0020128A" w:rsidRDefault="00EC74ED" w:rsidP="002B2B44">
      <w:pPr>
        <w:numPr>
          <w:ilvl w:val="0"/>
          <w:numId w:val="16"/>
        </w:numPr>
        <w:spacing w:after="240"/>
        <w:ind w:hanging="360"/>
        <w:jc w:val="both"/>
      </w:pPr>
      <w:r w:rsidRPr="0020128A">
        <w:rPr>
          <w:rFonts w:ascii="Arial" w:eastAsia="Arial" w:hAnsi="Arial" w:cs="Arial"/>
        </w:rPr>
        <w:t xml:space="preserve">Conduct oral interviews with Offerors  </w:t>
      </w:r>
      <w:r w:rsidR="0027053D" w:rsidRPr="0020128A">
        <w:rPr>
          <w:rFonts w:ascii="Arial" w:eastAsia="Arial" w:hAnsi="Arial" w:cs="Arial"/>
        </w:rPr>
        <w:tab/>
      </w:r>
      <w:r w:rsidR="00EF1605">
        <w:rPr>
          <w:rFonts w:ascii="Arial" w:eastAsia="Arial" w:hAnsi="Arial" w:cs="Arial"/>
        </w:rPr>
        <w:t xml:space="preserve">April </w:t>
      </w:r>
      <w:r w:rsidR="005C0516">
        <w:rPr>
          <w:rFonts w:ascii="Arial" w:eastAsia="Arial" w:hAnsi="Arial" w:cs="Arial"/>
        </w:rPr>
        <w:t xml:space="preserve">19, </w:t>
      </w:r>
      <w:r w:rsidR="00EF1605">
        <w:rPr>
          <w:rFonts w:ascii="Arial" w:eastAsia="Arial" w:hAnsi="Arial" w:cs="Arial"/>
        </w:rPr>
        <w:t>2016</w:t>
      </w:r>
    </w:p>
    <w:p w14:paraId="4C411EFF" w14:textId="77777777" w:rsidR="00EC74ED" w:rsidRPr="0020128A" w:rsidRDefault="00EF1605" w:rsidP="002B2B44">
      <w:pPr>
        <w:numPr>
          <w:ilvl w:val="0"/>
          <w:numId w:val="16"/>
        </w:numPr>
        <w:spacing w:after="240"/>
        <w:ind w:hanging="360"/>
        <w:jc w:val="both"/>
      </w:pPr>
      <w:r>
        <w:rPr>
          <w:rFonts w:ascii="Arial" w:eastAsia="Arial" w:hAnsi="Arial" w:cs="Arial"/>
        </w:rPr>
        <w:t xml:space="preserve">Contract Awarded </w:t>
      </w:r>
      <w:r w:rsidR="00EC74ED" w:rsidRPr="0020128A">
        <w:rPr>
          <w:rFonts w:ascii="Arial" w:eastAsia="Arial" w:hAnsi="Arial" w:cs="Arial"/>
        </w:rPr>
        <w:t xml:space="preserve">          </w:t>
      </w:r>
      <w:r w:rsidR="0027053D" w:rsidRPr="0020128A">
        <w:rPr>
          <w:rFonts w:ascii="Arial" w:eastAsia="Arial" w:hAnsi="Arial" w:cs="Arial"/>
        </w:rPr>
        <w:tab/>
      </w:r>
      <w:r w:rsidR="0027053D" w:rsidRPr="0020128A">
        <w:rPr>
          <w:rFonts w:ascii="Arial" w:eastAsia="Arial" w:hAnsi="Arial" w:cs="Arial"/>
        </w:rPr>
        <w:tab/>
      </w:r>
      <w:r w:rsidR="0027053D" w:rsidRPr="0020128A">
        <w:rPr>
          <w:rFonts w:ascii="Arial" w:eastAsia="Arial" w:hAnsi="Arial" w:cs="Arial"/>
        </w:rPr>
        <w:tab/>
      </w:r>
      <w:r>
        <w:rPr>
          <w:rFonts w:ascii="Arial" w:eastAsia="Arial" w:hAnsi="Arial" w:cs="Arial"/>
        </w:rPr>
        <w:t>May</w:t>
      </w:r>
      <w:r w:rsidR="00FC44F9">
        <w:rPr>
          <w:rFonts w:ascii="Arial" w:eastAsia="Arial" w:hAnsi="Arial" w:cs="Arial"/>
        </w:rPr>
        <w:t xml:space="preserve"> 201</w:t>
      </w:r>
      <w:r>
        <w:rPr>
          <w:rFonts w:ascii="Arial" w:eastAsia="Arial" w:hAnsi="Arial" w:cs="Arial"/>
        </w:rPr>
        <w:t>6</w:t>
      </w:r>
    </w:p>
    <w:p w14:paraId="493BEAF1" w14:textId="77777777" w:rsidR="00141E19" w:rsidRDefault="00141E19">
      <w:pPr>
        <w:rPr>
          <w:rFonts w:ascii="Arial" w:hAnsi="Arial" w:cs="Arial"/>
          <w:b/>
        </w:rPr>
      </w:pPr>
      <w:r>
        <w:rPr>
          <w:rFonts w:ascii="Arial" w:hAnsi="Arial" w:cs="Arial"/>
          <w:b/>
        </w:rPr>
        <w:br w:type="page"/>
      </w:r>
    </w:p>
    <w:p w14:paraId="794F06E2" w14:textId="17F265E6" w:rsidR="0073385E" w:rsidRPr="00DC5955" w:rsidRDefault="0094610E" w:rsidP="00D76CD4">
      <w:pPr>
        <w:jc w:val="both"/>
        <w:rPr>
          <w:rFonts w:ascii="Arial" w:hAnsi="Arial" w:cs="Arial"/>
        </w:rPr>
      </w:pPr>
      <w:r>
        <w:rPr>
          <w:rFonts w:ascii="Arial" w:hAnsi="Arial" w:cs="Arial"/>
          <w:b/>
        </w:rPr>
        <w:lastRenderedPageBreak/>
        <w:t>V</w:t>
      </w:r>
      <w:r w:rsidR="00EF77EA">
        <w:rPr>
          <w:rFonts w:ascii="Arial" w:hAnsi="Arial" w:cs="Arial"/>
          <w:b/>
        </w:rPr>
        <w:t>I</w:t>
      </w:r>
      <w:r w:rsidR="00064498">
        <w:rPr>
          <w:rFonts w:ascii="Arial" w:hAnsi="Arial" w:cs="Arial"/>
          <w:b/>
        </w:rPr>
        <w:t>.</w:t>
      </w:r>
      <w:r w:rsidR="0073385E" w:rsidRPr="00DC5955">
        <w:rPr>
          <w:rFonts w:ascii="Arial" w:hAnsi="Arial" w:cs="Arial"/>
          <w:b/>
        </w:rPr>
        <w:tab/>
      </w:r>
      <w:r w:rsidR="0073385E" w:rsidRPr="00DC5955">
        <w:rPr>
          <w:rFonts w:ascii="Arial" w:hAnsi="Arial" w:cs="Arial"/>
          <w:b/>
          <w:u w:val="single"/>
        </w:rPr>
        <w:t>GENERAL CONTRACT TERMS AND CONDITIONS</w:t>
      </w:r>
      <w:r w:rsidR="0073385E" w:rsidRPr="00DC5955">
        <w:rPr>
          <w:rFonts w:ascii="Arial" w:hAnsi="Arial" w:cs="Arial"/>
          <w:b/>
        </w:rPr>
        <w:t>:</w:t>
      </w:r>
    </w:p>
    <w:p w14:paraId="67C7FBAB" w14:textId="77777777" w:rsidR="00D222F3" w:rsidRDefault="00E749CE" w:rsidP="00D76CD4">
      <w:pPr>
        <w:tabs>
          <w:tab w:val="left" w:pos="-720"/>
          <w:tab w:val="left" w:pos="0"/>
          <w:tab w:val="left" w:pos="720"/>
          <w:tab w:val="left" w:pos="1440"/>
        </w:tabs>
        <w:suppressAutoHyphens/>
        <w:jc w:val="both"/>
        <w:rPr>
          <w:rFonts w:ascii="Arial" w:hAnsi="Arial" w:cs="Arial"/>
          <w:b/>
          <w:spacing w:val="-3"/>
        </w:rPr>
      </w:pPr>
      <w:r w:rsidRPr="00724F65">
        <w:rPr>
          <w:rFonts w:ascii="Arial" w:hAnsi="Arial" w:cs="Arial"/>
          <w:spacing w:val="-3"/>
        </w:rPr>
        <w:tab/>
      </w:r>
    </w:p>
    <w:p w14:paraId="7E0EBACA" w14:textId="77777777" w:rsidR="00D222F3" w:rsidRPr="008C342D" w:rsidRDefault="00D222F3" w:rsidP="002B2B44">
      <w:pPr>
        <w:pStyle w:val="ListParagraph"/>
        <w:numPr>
          <w:ilvl w:val="0"/>
          <w:numId w:val="12"/>
        </w:numPr>
        <w:tabs>
          <w:tab w:val="left" w:pos="-720"/>
          <w:tab w:val="left" w:pos="0"/>
          <w:tab w:val="left" w:pos="720"/>
          <w:tab w:val="left" w:pos="1440"/>
        </w:tabs>
        <w:suppressAutoHyphens/>
        <w:jc w:val="both"/>
        <w:rPr>
          <w:rFonts w:ascii="Arial" w:hAnsi="Arial" w:cs="Arial"/>
          <w:b/>
          <w:spacing w:val="-3"/>
          <w:sz w:val="24"/>
          <w:szCs w:val="24"/>
        </w:rPr>
      </w:pPr>
      <w:r w:rsidRPr="008C342D">
        <w:rPr>
          <w:rFonts w:ascii="Arial" w:hAnsi="Arial" w:cs="Arial"/>
          <w:b/>
          <w:spacing w:val="-3"/>
          <w:sz w:val="24"/>
          <w:szCs w:val="24"/>
        </w:rPr>
        <w:t>Annual Appropriations</w:t>
      </w:r>
    </w:p>
    <w:p w14:paraId="1620D843" w14:textId="77777777" w:rsidR="00D222F3" w:rsidRPr="00724F65" w:rsidRDefault="00D222F3" w:rsidP="00D76CD4">
      <w:pPr>
        <w:tabs>
          <w:tab w:val="left" w:pos="-720"/>
          <w:tab w:val="left" w:pos="0"/>
          <w:tab w:val="left" w:pos="720"/>
        </w:tabs>
        <w:suppressAutoHyphens/>
        <w:ind w:left="1440"/>
        <w:jc w:val="both"/>
        <w:rPr>
          <w:rFonts w:ascii="Arial" w:hAnsi="Arial" w:cs="Arial"/>
          <w:spacing w:val="-3"/>
        </w:rPr>
      </w:pPr>
      <w:r w:rsidRPr="00724F65">
        <w:rPr>
          <w:rFonts w:ascii="Arial" w:hAnsi="Arial" w:cs="Arial"/>
          <w:spacing w:val="-3"/>
        </w:rPr>
        <w:t xml:space="preserve">It is understood and agreed that </w:t>
      </w:r>
      <w:r>
        <w:rPr>
          <w:rFonts w:ascii="Arial" w:hAnsi="Arial" w:cs="Arial"/>
          <w:spacing w:val="-3"/>
        </w:rPr>
        <w:t>the contract resulting from this procurement (“Contract”)</w:t>
      </w:r>
      <w:r w:rsidRPr="00724F65">
        <w:rPr>
          <w:rFonts w:ascii="Arial" w:hAnsi="Arial" w:cs="Arial"/>
          <w:spacing w:val="-3"/>
        </w:rPr>
        <w:t xml:space="preserve"> shall be subject to annual appropriations by the County of Henrico, Board of Supervisors.  Should the Board fail to appropriate funds for this </w:t>
      </w:r>
      <w:r>
        <w:rPr>
          <w:rFonts w:ascii="Arial" w:hAnsi="Arial" w:cs="Arial"/>
          <w:spacing w:val="-3"/>
        </w:rPr>
        <w:t>C</w:t>
      </w:r>
      <w:r w:rsidRPr="00724F65">
        <w:rPr>
          <w:rFonts w:ascii="Arial" w:hAnsi="Arial" w:cs="Arial"/>
          <w:spacing w:val="-3"/>
        </w:rPr>
        <w:t xml:space="preserve">ontract, the </w:t>
      </w:r>
      <w:r>
        <w:rPr>
          <w:rFonts w:ascii="Arial" w:hAnsi="Arial" w:cs="Arial"/>
          <w:spacing w:val="-3"/>
        </w:rPr>
        <w:t>C</w:t>
      </w:r>
      <w:r w:rsidRPr="00724F65">
        <w:rPr>
          <w:rFonts w:ascii="Arial" w:hAnsi="Arial" w:cs="Arial"/>
          <w:spacing w:val="-3"/>
        </w:rPr>
        <w:t>ontract shall be terminated when exis</w:t>
      </w:r>
      <w:r w:rsidR="00EF77EA">
        <w:rPr>
          <w:rFonts w:ascii="Arial" w:hAnsi="Arial" w:cs="Arial"/>
          <w:spacing w:val="-3"/>
        </w:rPr>
        <w:t>ting funds are exhausted.  The Successful O</w:t>
      </w:r>
      <w:r w:rsidRPr="00724F65">
        <w:rPr>
          <w:rFonts w:ascii="Arial" w:hAnsi="Arial" w:cs="Arial"/>
          <w:spacing w:val="-3"/>
        </w:rPr>
        <w:t xml:space="preserve">fferor (“Successful Offeror” or “contractor”) shall not be entitled to </w:t>
      </w:r>
      <w:r>
        <w:rPr>
          <w:rFonts w:ascii="Arial" w:hAnsi="Arial" w:cs="Arial"/>
          <w:spacing w:val="-3"/>
        </w:rPr>
        <w:t>seek redress</w:t>
      </w:r>
      <w:r w:rsidRPr="00724F65">
        <w:rPr>
          <w:rFonts w:ascii="Arial" w:hAnsi="Arial" w:cs="Arial"/>
          <w:spacing w:val="-3"/>
        </w:rPr>
        <w:t xml:space="preserve"> from the County </w:t>
      </w:r>
      <w:r>
        <w:rPr>
          <w:rFonts w:ascii="Arial" w:hAnsi="Arial" w:cs="Arial"/>
          <w:spacing w:val="-3"/>
        </w:rPr>
        <w:t xml:space="preserve">or its elected officials, officers, agents, employees, or volunteers </w:t>
      </w:r>
      <w:r w:rsidRPr="00724F65">
        <w:rPr>
          <w:rFonts w:ascii="Arial" w:hAnsi="Arial" w:cs="Arial"/>
          <w:spacing w:val="-3"/>
        </w:rPr>
        <w:t>should the Board of Supervisors fail to make annual appropriations for th</w:t>
      </w:r>
      <w:r>
        <w:rPr>
          <w:rFonts w:ascii="Arial" w:hAnsi="Arial" w:cs="Arial"/>
          <w:spacing w:val="-3"/>
        </w:rPr>
        <w:t>e</w:t>
      </w:r>
      <w:r w:rsidRPr="00724F65">
        <w:rPr>
          <w:rFonts w:ascii="Arial" w:hAnsi="Arial" w:cs="Arial"/>
          <w:spacing w:val="-3"/>
        </w:rPr>
        <w:t xml:space="preserve"> </w:t>
      </w:r>
      <w:r>
        <w:rPr>
          <w:rFonts w:ascii="Arial" w:hAnsi="Arial" w:cs="Arial"/>
          <w:spacing w:val="-3"/>
        </w:rPr>
        <w:t>C</w:t>
      </w:r>
      <w:r w:rsidRPr="00724F65">
        <w:rPr>
          <w:rFonts w:ascii="Arial" w:hAnsi="Arial" w:cs="Arial"/>
          <w:spacing w:val="-3"/>
        </w:rPr>
        <w:t>ontract.</w:t>
      </w:r>
    </w:p>
    <w:p w14:paraId="05154601" w14:textId="77777777" w:rsidR="007E2997" w:rsidRDefault="00D222F3" w:rsidP="00D76CD4">
      <w:pPr>
        <w:tabs>
          <w:tab w:val="left" w:pos="-720"/>
          <w:tab w:val="left" w:pos="0"/>
        </w:tabs>
        <w:suppressAutoHyphens/>
        <w:jc w:val="both"/>
        <w:rPr>
          <w:rFonts w:ascii="Arial" w:hAnsi="Arial" w:cs="Arial"/>
          <w:spacing w:val="-3"/>
        </w:rPr>
      </w:pPr>
      <w:r w:rsidRPr="001804FC">
        <w:rPr>
          <w:rFonts w:ascii="Arial" w:hAnsi="Arial" w:cs="Arial"/>
          <w:spacing w:val="-3"/>
        </w:rPr>
        <w:tab/>
      </w:r>
    </w:p>
    <w:p w14:paraId="1C2B48AA" w14:textId="77777777" w:rsidR="00D222F3" w:rsidRPr="001804FC" w:rsidRDefault="007E2997" w:rsidP="00D76CD4">
      <w:pPr>
        <w:tabs>
          <w:tab w:val="left" w:pos="-720"/>
          <w:tab w:val="left" w:pos="0"/>
        </w:tabs>
        <w:suppressAutoHyphens/>
        <w:jc w:val="both"/>
        <w:rPr>
          <w:rFonts w:ascii="Arial" w:hAnsi="Arial" w:cs="Arial"/>
          <w:b/>
          <w:spacing w:val="-3"/>
        </w:rPr>
      </w:pPr>
      <w:r>
        <w:rPr>
          <w:rFonts w:ascii="Arial" w:hAnsi="Arial" w:cs="Arial"/>
          <w:spacing w:val="-3"/>
        </w:rPr>
        <w:tab/>
      </w:r>
      <w:r w:rsidR="00D222F3" w:rsidRPr="001804FC">
        <w:rPr>
          <w:rFonts w:ascii="Arial" w:hAnsi="Arial" w:cs="Arial"/>
          <w:b/>
          <w:spacing w:val="-3"/>
        </w:rPr>
        <w:t>B.</w:t>
      </w:r>
      <w:r w:rsidR="00D222F3" w:rsidRPr="001804FC">
        <w:rPr>
          <w:rFonts w:ascii="Arial" w:hAnsi="Arial" w:cs="Arial"/>
          <w:b/>
          <w:spacing w:val="-3"/>
        </w:rPr>
        <w:tab/>
        <w:t>Award of the Contract</w:t>
      </w:r>
    </w:p>
    <w:p w14:paraId="438F735B" w14:textId="77777777" w:rsidR="00D222F3" w:rsidRPr="001804FC" w:rsidRDefault="00D222F3" w:rsidP="00D76CD4">
      <w:pPr>
        <w:tabs>
          <w:tab w:val="left" w:pos="-720"/>
          <w:tab w:val="left" w:pos="0"/>
        </w:tabs>
        <w:suppressAutoHyphens/>
        <w:jc w:val="both"/>
        <w:rPr>
          <w:rFonts w:ascii="Arial" w:hAnsi="Arial" w:cs="Arial"/>
          <w:spacing w:val="-3"/>
        </w:rPr>
      </w:pPr>
    </w:p>
    <w:p w14:paraId="71493C7A" w14:textId="77777777" w:rsidR="00D222F3" w:rsidRPr="001804FC" w:rsidRDefault="00D222F3" w:rsidP="00D76CD4">
      <w:pPr>
        <w:tabs>
          <w:tab w:val="left" w:pos="-720"/>
        </w:tabs>
        <w:suppressAutoHyphens/>
        <w:ind w:left="1800" w:hanging="360"/>
        <w:jc w:val="both"/>
        <w:rPr>
          <w:rFonts w:ascii="Arial" w:hAnsi="Arial" w:cs="Arial"/>
          <w:spacing w:val="-3"/>
        </w:rPr>
      </w:pPr>
      <w:r w:rsidRPr="001804FC">
        <w:rPr>
          <w:rFonts w:ascii="Arial" w:hAnsi="Arial" w:cs="Arial"/>
          <w:spacing w:val="-3"/>
        </w:rPr>
        <w:t>1.</w:t>
      </w:r>
      <w:r w:rsidRPr="001804FC">
        <w:rPr>
          <w:rFonts w:ascii="Arial" w:hAnsi="Arial" w:cs="Arial"/>
          <w:spacing w:val="-3"/>
        </w:rPr>
        <w:tab/>
        <w:t>The County reserves the right to reject any or all proposals and to waive any informalities.</w:t>
      </w:r>
    </w:p>
    <w:p w14:paraId="21A20D08" w14:textId="77777777" w:rsidR="00D222F3" w:rsidRPr="001804FC" w:rsidRDefault="00D222F3" w:rsidP="00D76CD4">
      <w:pPr>
        <w:tabs>
          <w:tab w:val="left" w:pos="-720"/>
          <w:tab w:val="left" w:pos="0"/>
        </w:tabs>
        <w:suppressAutoHyphens/>
        <w:jc w:val="both"/>
        <w:rPr>
          <w:rFonts w:ascii="Arial" w:hAnsi="Arial" w:cs="Arial"/>
          <w:spacing w:val="-3"/>
        </w:rPr>
      </w:pPr>
    </w:p>
    <w:p w14:paraId="60DAB75B" w14:textId="77777777" w:rsidR="00D222F3" w:rsidRPr="001804FC" w:rsidRDefault="00D222F3" w:rsidP="00D76CD4">
      <w:pPr>
        <w:tabs>
          <w:tab w:val="left" w:pos="-720"/>
        </w:tabs>
        <w:suppressAutoHyphens/>
        <w:ind w:left="1800" w:hanging="360"/>
        <w:jc w:val="both"/>
        <w:rPr>
          <w:rFonts w:ascii="Arial" w:hAnsi="Arial" w:cs="Arial"/>
          <w:spacing w:val="-3"/>
        </w:rPr>
      </w:pPr>
      <w:r w:rsidRPr="001804FC">
        <w:rPr>
          <w:rFonts w:ascii="Arial" w:hAnsi="Arial" w:cs="Arial"/>
          <w:spacing w:val="-3"/>
        </w:rPr>
        <w:t>2.</w:t>
      </w:r>
      <w:r w:rsidRPr="001804FC">
        <w:rPr>
          <w:rFonts w:ascii="Arial" w:hAnsi="Arial" w:cs="Arial"/>
          <w:spacing w:val="-3"/>
        </w:rPr>
        <w:tab/>
        <w:t>The Successful Offeror shall, within fifteen (15) calendar days after Contract documents are presented for signature, execute and deliver to the Purchasing office the Contract documents and any other forms or bonds required by the RFP.</w:t>
      </w:r>
    </w:p>
    <w:p w14:paraId="41B91AE4" w14:textId="77777777" w:rsidR="00D222F3" w:rsidRPr="001804FC" w:rsidRDefault="00D222F3" w:rsidP="00D76CD4">
      <w:pPr>
        <w:tabs>
          <w:tab w:val="left" w:pos="-720"/>
        </w:tabs>
        <w:suppressAutoHyphens/>
        <w:ind w:left="1800" w:hanging="360"/>
        <w:jc w:val="both"/>
        <w:rPr>
          <w:rFonts w:ascii="Arial" w:hAnsi="Arial" w:cs="Arial"/>
          <w:spacing w:val="-3"/>
        </w:rPr>
      </w:pPr>
    </w:p>
    <w:p w14:paraId="754967D4" w14:textId="77777777" w:rsidR="00D222F3" w:rsidRPr="001804FC" w:rsidRDefault="00D222F3" w:rsidP="002B2B44">
      <w:pPr>
        <w:numPr>
          <w:ilvl w:val="0"/>
          <w:numId w:val="3"/>
        </w:numPr>
        <w:tabs>
          <w:tab w:val="clear" w:pos="1800"/>
          <w:tab w:val="left" w:pos="-720"/>
        </w:tabs>
        <w:suppressAutoHyphens/>
        <w:jc w:val="both"/>
        <w:rPr>
          <w:rFonts w:ascii="Arial" w:hAnsi="Arial" w:cs="Arial"/>
          <w:spacing w:val="-3"/>
        </w:rPr>
      </w:pPr>
      <w:r>
        <w:rPr>
          <w:rFonts w:ascii="Arial" w:hAnsi="Arial" w:cs="Arial"/>
          <w:spacing w:val="-3"/>
        </w:rPr>
        <w:t>The</w:t>
      </w:r>
      <w:r w:rsidRPr="001804FC">
        <w:rPr>
          <w:rFonts w:ascii="Arial" w:hAnsi="Arial" w:cs="Arial"/>
          <w:spacing w:val="-3"/>
        </w:rPr>
        <w:t xml:space="preserve"> Contract resulting from this RFP is not assignable.</w:t>
      </w:r>
    </w:p>
    <w:p w14:paraId="1C212967" w14:textId="77777777" w:rsidR="00D222F3" w:rsidRPr="001804FC" w:rsidRDefault="00D222F3" w:rsidP="00D76CD4">
      <w:pPr>
        <w:tabs>
          <w:tab w:val="left" w:pos="-720"/>
        </w:tabs>
        <w:suppressAutoHyphens/>
        <w:ind w:left="1800" w:hanging="360"/>
        <w:jc w:val="both"/>
        <w:rPr>
          <w:rFonts w:ascii="Arial" w:hAnsi="Arial" w:cs="Arial"/>
          <w:spacing w:val="-3"/>
        </w:rPr>
      </w:pPr>
    </w:p>
    <w:p w14:paraId="3F3E11C9" w14:textId="77777777" w:rsidR="00D222F3" w:rsidRPr="001804FC" w:rsidRDefault="00D222F3" w:rsidP="002B2B44">
      <w:pPr>
        <w:pStyle w:val="BodyText"/>
        <w:numPr>
          <w:ilvl w:val="0"/>
          <w:numId w:val="3"/>
        </w:numPr>
        <w:tabs>
          <w:tab w:val="left" w:pos="1800"/>
        </w:tabs>
        <w:jc w:val="both"/>
        <w:rPr>
          <w:rFonts w:ascii="Arial" w:hAnsi="Arial" w:cs="Arial"/>
          <w:sz w:val="24"/>
          <w:szCs w:val="24"/>
        </w:rPr>
      </w:pPr>
      <w:r w:rsidRPr="001804FC">
        <w:rPr>
          <w:rFonts w:ascii="Arial" w:hAnsi="Arial" w:cs="Arial"/>
          <w:sz w:val="24"/>
          <w:szCs w:val="24"/>
        </w:rPr>
        <w:t>Notice of award or intent to award may also appear on</w:t>
      </w:r>
      <w:bookmarkStart w:id="1" w:name="_Hlt485620558"/>
      <w:r w:rsidRPr="001804FC">
        <w:rPr>
          <w:rFonts w:ascii="Arial" w:hAnsi="Arial" w:cs="Arial"/>
          <w:sz w:val="24"/>
          <w:szCs w:val="24"/>
        </w:rPr>
        <w:t xml:space="preserve"> the Purchasing Office website:   </w:t>
      </w:r>
      <w:bookmarkEnd w:id="1"/>
      <w:r w:rsidR="007E2997">
        <w:rPr>
          <w:rFonts w:ascii="Arial" w:hAnsi="Arial" w:cs="Arial"/>
          <w:sz w:val="24"/>
          <w:szCs w:val="24"/>
        </w:rPr>
        <w:fldChar w:fldCharType="begin"/>
      </w:r>
      <w:r w:rsidR="007E2997">
        <w:rPr>
          <w:rFonts w:ascii="Arial" w:hAnsi="Arial" w:cs="Arial"/>
          <w:sz w:val="24"/>
          <w:szCs w:val="24"/>
        </w:rPr>
        <w:instrText xml:space="preserve"> HYPERLINK "</w:instrText>
      </w:r>
      <w:r w:rsidR="007E2997" w:rsidRPr="007E2997">
        <w:rPr>
          <w:rFonts w:ascii="Arial" w:hAnsi="Arial" w:cs="Arial"/>
          <w:sz w:val="24"/>
          <w:szCs w:val="24"/>
        </w:rPr>
        <w:instrText>http://henrico.us/purchasing/</w:instrText>
      </w:r>
      <w:r w:rsidR="007E2997">
        <w:rPr>
          <w:rFonts w:ascii="Arial" w:hAnsi="Arial" w:cs="Arial"/>
          <w:sz w:val="24"/>
          <w:szCs w:val="24"/>
        </w:rPr>
        <w:instrText xml:space="preserve">" </w:instrText>
      </w:r>
      <w:r w:rsidR="007E2997">
        <w:rPr>
          <w:rFonts w:ascii="Arial" w:hAnsi="Arial" w:cs="Arial"/>
          <w:sz w:val="24"/>
          <w:szCs w:val="24"/>
        </w:rPr>
        <w:fldChar w:fldCharType="separate"/>
      </w:r>
      <w:r w:rsidR="007E2997" w:rsidRPr="005271FE">
        <w:rPr>
          <w:rStyle w:val="Hyperlink"/>
          <w:rFonts w:ascii="Arial" w:hAnsi="Arial" w:cs="Arial"/>
          <w:sz w:val="24"/>
          <w:szCs w:val="24"/>
        </w:rPr>
        <w:t>http://henrico.us/purchasing/</w:t>
      </w:r>
      <w:r w:rsidR="007E2997">
        <w:rPr>
          <w:rFonts w:ascii="Arial" w:hAnsi="Arial" w:cs="Arial"/>
          <w:sz w:val="24"/>
          <w:szCs w:val="24"/>
        </w:rPr>
        <w:fldChar w:fldCharType="end"/>
      </w:r>
      <w:r w:rsidR="0078401E">
        <w:rPr>
          <w:rFonts w:ascii="Arial" w:hAnsi="Arial" w:cs="Arial"/>
          <w:sz w:val="24"/>
          <w:szCs w:val="24"/>
        </w:rPr>
        <w:t xml:space="preserve"> </w:t>
      </w:r>
    </w:p>
    <w:p w14:paraId="4B3D1CCB" w14:textId="77777777" w:rsidR="00D222F3" w:rsidRDefault="00D222F3" w:rsidP="00D76CD4">
      <w:pPr>
        <w:jc w:val="both"/>
        <w:rPr>
          <w:rFonts w:ascii="Arial" w:hAnsi="Arial" w:cs="Arial"/>
          <w:b/>
          <w:spacing w:val="-3"/>
        </w:rPr>
      </w:pPr>
    </w:p>
    <w:p w14:paraId="02866A3F" w14:textId="77777777" w:rsidR="00D222F3" w:rsidRPr="001804FC" w:rsidRDefault="00D222F3" w:rsidP="00D76CD4">
      <w:pPr>
        <w:tabs>
          <w:tab w:val="left" w:pos="-720"/>
          <w:tab w:val="left" w:pos="0"/>
          <w:tab w:val="left" w:pos="720"/>
        </w:tabs>
        <w:suppressAutoHyphens/>
        <w:jc w:val="both"/>
        <w:rPr>
          <w:rFonts w:ascii="Arial" w:hAnsi="Arial" w:cs="Arial"/>
          <w:spacing w:val="-3"/>
        </w:rPr>
      </w:pPr>
      <w:r>
        <w:rPr>
          <w:rFonts w:ascii="Arial" w:hAnsi="Arial" w:cs="Arial"/>
          <w:b/>
          <w:spacing w:val="-3"/>
        </w:rPr>
        <w:tab/>
      </w:r>
      <w:r w:rsidRPr="001804FC">
        <w:rPr>
          <w:rFonts w:ascii="Arial" w:hAnsi="Arial" w:cs="Arial"/>
          <w:b/>
          <w:spacing w:val="-3"/>
        </w:rPr>
        <w:t>C.</w:t>
      </w:r>
      <w:r w:rsidRPr="001804FC">
        <w:rPr>
          <w:rFonts w:ascii="Arial" w:hAnsi="Arial" w:cs="Arial"/>
          <w:b/>
          <w:spacing w:val="-3"/>
        </w:rPr>
        <w:tab/>
        <w:t>Collusion</w:t>
      </w:r>
    </w:p>
    <w:p w14:paraId="79A6A5D6" w14:textId="77777777" w:rsidR="00D222F3" w:rsidRPr="001804FC" w:rsidRDefault="00D222F3" w:rsidP="00D76CD4">
      <w:pPr>
        <w:tabs>
          <w:tab w:val="left" w:pos="-720"/>
          <w:tab w:val="left" w:pos="0"/>
          <w:tab w:val="left" w:pos="720"/>
        </w:tabs>
        <w:suppressAutoHyphens/>
        <w:ind w:left="720"/>
        <w:jc w:val="both"/>
        <w:rPr>
          <w:rFonts w:ascii="Arial" w:hAnsi="Arial" w:cs="Arial"/>
          <w:spacing w:val="-3"/>
        </w:rPr>
      </w:pPr>
    </w:p>
    <w:p w14:paraId="0934F05E" w14:textId="77777777" w:rsidR="00D222F3" w:rsidRPr="001804FC" w:rsidRDefault="00D222F3" w:rsidP="00D76CD4">
      <w:pPr>
        <w:tabs>
          <w:tab w:val="left" w:pos="-720"/>
          <w:tab w:val="left" w:pos="0"/>
          <w:tab w:val="left" w:pos="720"/>
          <w:tab w:val="left" w:pos="1440"/>
        </w:tabs>
        <w:suppressAutoHyphens/>
        <w:ind w:left="1440"/>
        <w:jc w:val="both"/>
        <w:rPr>
          <w:rFonts w:ascii="Arial" w:hAnsi="Arial" w:cs="Arial"/>
          <w:spacing w:val="-3"/>
        </w:rPr>
      </w:pPr>
      <w:r w:rsidRPr="001804FC">
        <w:rPr>
          <w:rFonts w:ascii="Arial" w:hAnsi="Arial" w:cs="Arial"/>
        </w:rPr>
        <w:t>By submitting a proposal in response to this Request for Proposal, the Offeror represents that in the preparation and submission of this proposal, said Offeror did not, either directly or indirectly, enter into any combination or arrangement with any person, Offeror or corporation or enter into any agreement, participate in any collusion, or otherwise take any action in the restraint of free, competitive bidding in violation of the Sherman Act (15 U.S.C. § 1 et seq.) or Section 59.1-9.1 through 59.1-9.17 or Sections 59.1-68.6 through 59.1-68.8 of the Code of Virginia.</w:t>
      </w:r>
    </w:p>
    <w:p w14:paraId="4EF606A9" w14:textId="77777777" w:rsidR="00D222F3" w:rsidRDefault="00D222F3" w:rsidP="00D76CD4">
      <w:pPr>
        <w:tabs>
          <w:tab w:val="left" w:pos="-720"/>
          <w:tab w:val="left" w:pos="0"/>
        </w:tabs>
        <w:suppressAutoHyphens/>
        <w:ind w:left="720"/>
        <w:jc w:val="both"/>
        <w:rPr>
          <w:rFonts w:ascii="Arial" w:hAnsi="Arial" w:cs="Arial"/>
          <w:b/>
          <w:spacing w:val="-3"/>
        </w:rPr>
      </w:pPr>
    </w:p>
    <w:p w14:paraId="4F6A6A4B" w14:textId="77777777" w:rsidR="00D222F3" w:rsidRPr="001804FC" w:rsidRDefault="00D222F3" w:rsidP="00D76CD4">
      <w:pPr>
        <w:tabs>
          <w:tab w:val="left" w:pos="-720"/>
          <w:tab w:val="left" w:pos="0"/>
        </w:tabs>
        <w:suppressAutoHyphens/>
        <w:ind w:left="720"/>
        <w:jc w:val="both"/>
        <w:rPr>
          <w:rFonts w:ascii="Arial" w:hAnsi="Arial" w:cs="Arial"/>
          <w:b/>
          <w:spacing w:val="-3"/>
        </w:rPr>
      </w:pPr>
      <w:r w:rsidRPr="001804FC">
        <w:rPr>
          <w:rFonts w:ascii="Arial" w:hAnsi="Arial" w:cs="Arial"/>
          <w:b/>
          <w:spacing w:val="-3"/>
        </w:rPr>
        <w:t>D.</w:t>
      </w:r>
      <w:r w:rsidRPr="001804FC">
        <w:rPr>
          <w:rFonts w:ascii="Arial" w:hAnsi="Arial" w:cs="Arial"/>
          <w:b/>
          <w:spacing w:val="-3"/>
        </w:rPr>
        <w:tab/>
        <w:t>Compensation</w:t>
      </w:r>
    </w:p>
    <w:p w14:paraId="407CA479" w14:textId="77777777" w:rsidR="00D222F3" w:rsidRPr="001804FC" w:rsidRDefault="00D222F3" w:rsidP="00D76CD4">
      <w:pPr>
        <w:tabs>
          <w:tab w:val="left" w:pos="-720"/>
          <w:tab w:val="left" w:pos="0"/>
        </w:tabs>
        <w:suppressAutoHyphens/>
        <w:jc w:val="both"/>
        <w:rPr>
          <w:rFonts w:ascii="Arial" w:hAnsi="Arial" w:cs="Arial"/>
          <w:spacing w:val="-3"/>
        </w:rPr>
      </w:pPr>
    </w:p>
    <w:p w14:paraId="08BE9F03" w14:textId="77777777" w:rsidR="00D222F3" w:rsidRPr="001804FC" w:rsidRDefault="00D222F3" w:rsidP="00D76CD4">
      <w:pPr>
        <w:tabs>
          <w:tab w:val="left" w:pos="-720"/>
          <w:tab w:val="left" w:pos="0"/>
          <w:tab w:val="left" w:pos="720"/>
        </w:tabs>
        <w:suppressAutoHyphens/>
        <w:ind w:left="1440"/>
        <w:jc w:val="both"/>
        <w:rPr>
          <w:rFonts w:ascii="Arial" w:hAnsi="Arial" w:cs="Arial"/>
          <w:spacing w:val="-3"/>
        </w:rPr>
      </w:pPr>
      <w:r w:rsidRPr="001804FC">
        <w:rPr>
          <w:rFonts w:ascii="Arial" w:hAnsi="Arial" w:cs="Arial"/>
          <w:spacing w:val="-3"/>
        </w:rPr>
        <w:t>The Successful Offeror shall submit a complete itemized invoice on each delivery or service that is performed under the Contract.  Payment shall be rendered to the Successful Offeror for satisfactory compliance with the Contract within forty-five (45) days after receipt of a proper invoice.</w:t>
      </w:r>
    </w:p>
    <w:p w14:paraId="13E6DC88" w14:textId="77777777" w:rsidR="00D222F3" w:rsidRDefault="00D222F3" w:rsidP="00D76CD4">
      <w:pPr>
        <w:tabs>
          <w:tab w:val="left" w:pos="-720"/>
          <w:tab w:val="left" w:pos="0"/>
          <w:tab w:val="left" w:pos="720"/>
        </w:tabs>
        <w:suppressAutoHyphens/>
        <w:ind w:left="720"/>
        <w:jc w:val="both"/>
        <w:rPr>
          <w:rFonts w:ascii="Arial" w:hAnsi="Arial" w:cs="Arial"/>
          <w:b/>
          <w:spacing w:val="-3"/>
        </w:rPr>
      </w:pPr>
    </w:p>
    <w:p w14:paraId="1AA707DA" w14:textId="77777777" w:rsidR="00D222F3" w:rsidRPr="001804FC" w:rsidRDefault="00D222F3" w:rsidP="00D76CD4">
      <w:pPr>
        <w:tabs>
          <w:tab w:val="left" w:pos="-720"/>
          <w:tab w:val="left" w:pos="0"/>
          <w:tab w:val="left" w:pos="720"/>
        </w:tabs>
        <w:suppressAutoHyphens/>
        <w:ind w:left="720"/>
        <w:jc w:val="both"/>
        <w:rPr>
          <w:rFonts w:ascii="Arial" w:hAnsi="Arial" w:cs="Arial"/>
          <w:b/>
          <w:spacing w:val="-3"/>
        </w:rPr>
      </w:pPr>
      <w:r w:rsidRPr="001804FC">
        <w:rPr>
          <w:rFonts w:ascii="Arial" w:hAnsi="Arial" w:cs="Arial"/>
          <w:b/>
          <w:spacing w:val="-3"/>
        </w:rPr>
        <w:t>E.</w:t>
      </w:r>
      <w:r w:rsidRPr="001804FC">
        <w:rPr>
          <w:rFonts w:ascii="Arial" w:hAnsi="Arial" w:cs="Arial"/>
          <w:b/>
          <w:spacing w:val="-3"/>
        </w:rPr>
        <w:tab/>
        <w:t>Controlling Law and Venue</w:t>
      </w:r>
    </w:p>
    <w:p w14:paraId="14E503C0" w14:textId="77777777" w:rsidR="00D222F3" w:rsidRPr="001804FC" w:rsidRDefault="00D222F3" w:rsidP="00D76CD4">
      <w:pPr>
        <w:tabs>
          <w:tab w:val="left" w:pos="-720"/>
          <w:tab w:val="left" w:pos="0"/>
          <w:tab w:val="left" w:pos="720"/>
          <w:tab w:val="left" w:pos="1440"/>
        </w:tabs>
        <w:suppressAutoHyphens/>
        <w:ind w:left="720"/>
        <w:jc w:val="both"/>
        <w:rPr>
          <w:rFonts w:ascii="Arial" w:hAnsi="Arial" w:cs="Arial"/>
          <w:spacing w:val="-3"/>
        </w:rPr>
      </w:pPr>
    </w:p>
    <w:p w14:paraId="30CD9027" w14:textId="77777777" w:rsidR="00D222F3" w:rsidRPr="00724F65" w:rsidRDefault="00D222F3" w:rsidP="00D76CD4">
      <w:pPr>
        <w:tabs>
          <w:tab w:val="left" w:pos="-720"/>
          <w:tab w:val="left" w:pos="0"/>
          <w:tab w:val="left" w:pos="720"/>
          <w:tab w:val="left" w:pos="1440"/>
        </w:tabs>
        <w:suppressAutoHyphens/>
        <w:ind w:left="1440"/>
        <w:jc w:val="both"/>
        <w:rPr>
          <w:rFonts w:ascii="Arial" w:hAnsi="Arial" w:cs="Arial"/>
          <w:spacing w:val="-3"/>
        </w:rPr>
      </w:pPr>
      <w:r w:rsidRPr="00724F65">
        <w:rPr>
          <w:rFonts w:ascii="Arial" w:hAnsi="Arial" w:cs="Arial"/>
          <w:spacing w:val="-3"/>
        </w:rPr>
        <w:t>Th</w:t>
      </w:r>
      <w:r>
        <w:rPr>
          <w:rFonts w:ascii="Arial" w:hAnsi="Arial" w:cs="Arial"/>
          <w:spacing w:val="-3"/>
        </w:rPr>
        <w:t>e</w:t>
      </w:r>
      <w:r w:rsidRPr="00724F65">
        <w:rPr>
          <w:rFonts w:ascii="Arial" w:hAnsi="Arial" w:cs="Arial"/>
          <w:spacing w:val="-3"/>
        </w:rPr>
        <w:t xml:space="preserve"> </w:t>
      </w:r>
      <w:r>
        <w:rPr>
          <w:rFonts w:ascii="Arial" w:hAnsi="Arial" w:cs="Arial"/>
          <w:spacing w:val="-3"/>
        </w:rPr>
        <w:t>C</w:t>
      </w:r>
      <w:r w:rsidRPr="00724F65">
        <w:rPr>
          <w:rFonts w:ascii="Arial" w:hAnsi="Arial" w:cs="Arial"/>
          <w:spacing w:val="-3"/>
        </w:rPr>
        <w:t xml:space="preserve">ontract </w:t>
      </w:r>
      <w:r>
        <w:rPr>
          <w:rFonts w:ascii="Arial" w:hAnsi="Arial" w:cs="Arial"/>
          <w:spacing w:val="-3"/>
        </w:rPr>
        <w:t>will be</w:t>
      </w:r>
      <w:r w:rsidRPr="00724F65">
        <w:rPr>
          <w:rFonts w:ascii="Arial" w:hAnsi="Arial" w:cs="Arial"/>
          <w:spacing w:val="-3"/>
        </w:rPr>
        <w:t xml:space="preserve"> made, entered into, and shall be performed in the County of Henrico, Virginia, and shall be governed by the applicable laws of the Commonwealth of Virginia without regard to its conflicts of law principles.  Any dispute arising out of the </w:t>
      </w:r>
      <w:r>
        <w:rPr>
          <w:rFonts w:ascii="Arial" w:hAnsi="Arial" w:cs="Arial"/>
          <w:spacing w:val="-3"/>
        </w:rPr>
        <w:t>Contract</w:t>
      </w:r>
      <w:r w:rsidRPr="00724F65">
        <w:rPr>
          <w:rFonts w:ascii="Arial" w:hAnsi="Arial" w:cs="Arial"/>
          <w:spacing w:val="-3"/>
        </w:rPr>
        <w:t>, its interpretations, or its performance shall be litigated only in the Henrico County General District Court or the Circuit Court of the County of Henrico, Virginia.</w:t>
      </w:r>
    </w:p>
    <w:p w14:paraId="591FF2DF" w14:textId="77777777" w:rsidR="00D222F3" w:rsidRPr="001804FC" w:rsidRDefault="00D222F3" w:rsidP="00D76CD4">
      <w:pPr>
        <w:tabs>
          <w:tab w:val="left" w:pos="-720"/>
          <w:tab w:val="left" w:pos="0"/>
          <w:tab w:val="left" w:pos="720"/>
          <w:tab w:val="left" w:pos="1440"/>
        </w:tabs>
        <w:suppressAutoHyphens/>
        <w:ind w:left="1440"/>
        <w:jc w:val="both"/>
        <w:rPr>
          <w:rFonts w:ascii="Arial" w:hAnsi="Arial" w:cs="Arial"/>
          <w:b/>
          <w:spacing w:val="-3"/>
        </w:rPr>
      </w:pPr>
    </w:p>
    <w:p w14:paraId="39B53286" w14:textId="77777777" w:rsidR="00D222F3" w:rsidRPr="001804FC" w:rsidRDefault="00D222F3" w:rsidP="00D76CD4">
      <w:pPr>
        <w:tabs>
          <w:tab w:val="left" w:pos="-720"/>
          <w:tab w:val="left" w:pos="720"/>
        </w:tabs>
        <w:suppressAutoHyphens/>
        <w:ind w:left="720"/>
        <w:jc w:val="both"/>
        <w:rPr>
          <w:rFonts w:ascii="Arial" w:hAnsi="Arial" w:cs="Arial"/>
          <w:b/>
        </w:rPr>
      </w:pPr>
      <w:r w:rsidRPr="001804FC">
        <w:rPr>
          <w:rFonts w:ascii="Arial" w:hAnsi="Arial" w:cs="Arial"/>
          <w:b/>
          <w:spacing w:val="-3"/>
        </w:rPr>
        <w:lastRenderedPageBreak/>
        <w:t>F.</w:t>
      </w:r>
      <w:r w:rsidRPr="001804FC">
        <w:rPr>
          <w:rFonts w:ascii="Arial" w:hAnsi="Arial" w:cs="Arial"/>
          <w:b/>
          <w:spacing w:val="-3"/>
        </w:rPr>
        <w:tab/>
      </w:r>
      <w:r w:rsidRPr="001804FC">
        <w:rPr>
          <w:rFonts w:ascii="Arial" w:hAnsi="Arial" w:cs="Arial"/>
          <w:b/>
        </w:rPr>
        <w:t>Default</w:t>
      </w:r>
    </w:p>
    <w:p w14:paraId="77600C87" w14:textId="77777777" w:rsidR="00D222F3" w:rsidRPr="001804FC" w:rsidRDefault="00D222F3" w:rsidP="00D76C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14:paraId="3ACD8CAE" w14:textId="77777777" w:rsidR="00D222F3" w:rsidRPr="001804FC" w:rsidRDefault="00D222F3" w:rsidP="00D76CD4">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rPr>
      </w:pPr>
      <w:r w:rsidRPr="001804FC">
        <w:rPr>
          <w:rFonts w:ascii="Arial" w:hAnsi="Arial" w:cs="Arial"/>
        </w:rPr>
        <w:t>1.</w:t>
      </w:r>
      <w:r w:rsidRPr="001804FC">
        <w:rPr>
          <w:rFonts w:ascii="Arial" w:hAnsi="Arial" w:cs="Arial"/>
        </w:rPr>
        <w:tab/>
        <w:t>If the Successful Offeror is wholly responsible for a failure to perform the Contract (including, but not limited to, failure to make delivery of goods, failure to complete implementation and installation, and/or if the goods and/or services fail in any way to perform as specified herein), the County may consider the Successful Offeror to be in default.  In the event of default, the County will provide the Successful Offeror with written notice of default, and the Successful Offeror shall provide a plan to correct said default within 20 calendar days of the County’s notice of default.</w:t>
      </w:r>
    </w:p>
    <w:p w14:paraId="7A9ACFF1" w14:textId="77777777" w:rsidR="00987563" w:rsidRDefault="00987563" w:rsidP="00D76CD4">
      <w:pPr>
        <w:tabs>
          <w:tab w:val="left" w:pos="-720"/>
          <w:tab w:val="left" w:pos="0"/>
          <w:tab w:val="left" w:pos="720"/>
          <w:tab w:val="left" w:pos="1800"/>
        </w:tabs>
        <w:suppressAutoHyphens/>
        <w:ind w:left="1800" w:hanging="360"/>
        <w:jc w:val="both"/>
        <w:rPr>
          <w:rFonts w:ascii="Arial" w:hAnsi="Arial" w:cs="Arial"/>
        </w:rPr>
      </w:pPr>
    </w:p>
    <w:p w14:paraId="20283D80" w14:textId="77777777" w:rsidR="00D222F3" w:rsidRPr="001804FC" w:rsidRDefault="00D222F3" w:rsidP="00D76CD4">
      <w:pPr>
        <w:tabs>
          <w:tab w:val="left" w:pos="-720"/>
          <w:tab w:val="left" w:pos="0"/>
          <w:tab w:val="left" w:pos="720"/>
          <w:tab w:val="left" w:pos="1800"/>
        </w:tabs>
        <w:suppressAutoHyphens/>
        <w:ind w:left="1800" w:hanging="360"/>
        <w:jc w:val="both"/>
        <w:rPr>
          <w:rFonts w:ascii="Arial" w:hAnsi="Arial" w:cs="Arial"/>
          <w:b/>
          <w:spacing w:val="-3"/>
        </w:rPr>
      </w:pPr>
      <w:r w:rsidRPr="001804FC">
        <w:rPr>
          <w:rFonts w:ascii="Arial" w:hAnsi="Arial" w:cs="Arial"/>
        </w:rPr>
        <w:t>2.</w:t>
      </w:r>
      <w:r w:rsidRPr="001804FC">
        <w:rPr>
          <w:rFonts w:ascii="Arial" w:hAnsi="Arial" w:cs="Arial"/>
        </w:rPr>
        <w:tab/>
        <w:t>If the Successful Offeror fails to cure said default within 20 days, the County, among other actions, may complete the Contract work through a third party, and the Successful Offeror shall be responsible for any amount in excess of the Contract price incurred by the County in completing the work to a capability equal to that specified in the Contract.</w:t>
      </w:r>
    </w:p>
    <w:p w14:paraId="42CC0F2C" w14:textId="77777777" w:rsidR="00D222F3" w:rsidRPr="001804FC" w:rsidRDefault="00D222F3" w:rsidP="00D76CD4">
      <w:pPr>
        <w:tabs>
          <w:tab w:val="left" w:pos="-720"/>
          <w:tab w:val="left" w:pos="0"/>
          <w:tab w:val="left" w:pos="720"/>
          <w:tab w:val="left" w:pos="1440"/>
        </w:tabs>
        <w:suppressAutoHyphens/>
        <w:ind w:left="1440"/>
        <w:jc w:val="both"/>
        <w:rPr>
          <w:rFonts w:ascii="Arial" w:hAnsi="Arial" w:cs="Arial"/>
          <w:b/>
          <w:spacing w:val="-3"/>
        </w:rPr>
      </w:pPr>
    </w:p>
    <w:p w14:paraId="296EE340" w14:textId="77777777" w:rsidR="00D222F3" w:rsidRPr="001804FC" w:rsidRDefault="00D222F3" w:rsidP="00D76CD4">
      <w:pPr>
        <w:tabs>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bCs/>
        </w:rPr>
      </w:pPr>
      <w:r w:rsidRPr="001804FC">
        <w:rPr>
          <w:rFonts w:ascii="Arial" w:hAnsi="Arial" w:cs="Arial"/>
          <w:b/>
          <w:bCs/>
        </w:rPr>
        <w:t>G.</w:t>
      </w:r>
      <w:r w:rsidRPr="001804FC">
        <w:rPr>
          <w:rFonts w:ascii="Arial" w:hAnsi="Arial" w:cs="Arial"/>
          <w:b/>
          <w:bCs/>
        </w:rPr>
        <w:tab/>
        <w:t>Discussion of Exceptions to the RFP</w:t>
      </w:r>
    </w:p>
    <w:p w14:paraId="1E10E70B" w14:textId="77777777" w:rsidR="00D222F3" w:rsidRPr="001804FC" w:rsidRDefault="00D222F3" w:rsidP="00D222F3">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p>
    <w:p w14:paraId="097C4DD7" w14:textId="77777777" w:rsidR="00D222F3" w:rsidRPr="001804FC" w:rsidRDefault="00D222F3" w:rsidP="00D222F3">
      <w:pPr>
        <w:tabs>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Cs/>
        </w:rPr>
      </w:pPr>
      <w:r w:rsidRPr="001804FC">
        <w:rPr>
          <w:rFonts w:ascii="Arial" w:hAnsi="Arial" w:cs="Arial"/>
          <w:bCs/>
        </w:rPr>
        <w:t xml:space="preserve">This RFP, including but not limited to its venue, termination, and payment schedule provisions, shall be incorporated by reference into the Contract documents as if its provisions were stated verbatim therein. </w:t>
      </w:r>
      <w:r w:rsidRPr="001804FC">
        <w:rPr>
          <w:rFonts w:ascii="Arial" w:hAnsi="Arial" w:cs="Arial"/>
          <w:b/>
          <w:bCs/>
        </w:rPr>
        <w:t>Therefore, Offerors shall explicitly identify any exception to any provisions of the RFP in a separate “Exceptions to RFP” section of the proposal so that such exceptions may be resolved before execution of the Contract.</w:t>
      </w:r>
      <w:r w:rsidRPr="001804FC">
        <w:rPr>
          <w:rFonts w:ascii="Arial" w:hAnsi="Arial" w:cs="Arial"/>
          <w:bCs/>
        </w:rPr>
        <w:t xml:space="preserve"> In case of any conflict between the RFP and any other Contract documents, the RFP shall control unless the Contract documents explicitly provide otherwise.  </w:t>
      </w:r>
    </w:p>
    <w:p w14:paraId="00C2F778" w14:textId="77777777" w:rsidR="00D222F3" w:rsidRPr="001804FC" w:rsidRDefault="00D222F3" w:rsidP="00D222F3">
      <w:pPr>
        <w:tabs>
          <w:tab w:val="num" w:pos="1440"/>
        </w:tabs>
        <w:ind w:left="1440" w:hanging="720"/>
        <w:rPr>
          <w:rFonts w:ascii="Arial" w:hAnsi="Arial" w:cs="Arial"/>
          <w:b/>
          <w:bCs/>
        </w:rPr>
      </w:pPr>
    </w:p>
    <w:p w14:paraId="529C5936" w14:textId="77777777" w:rsidR="00D222F3" w:rsidRPr="001804FC" w:rsidRDefault="00D222F3" w:rsidP="00D222F3">
      <w:pPr>
        <w:tabs>
          <w:tab w:val="num" w:pos="1440"/>
        </w:tabs>
        <w:ind w:left="1440" w:hanging="720"/>
        <w:rPr>
          <w:rFonts w:ascii="Arial" w:hAnsi="Arial" w:cs="Arial"/>
        </w:rPr>
      </w:pPr>
      <w:r w:rsidRPr="001804FC">
        <w:rPr>
          <w:rFonts w:ascii="Arial" w:hAnsi="Arial" w:cs="Arial"/>
          <w:b/>
          <w:bCs/>
        </w:rPr>
        <w:t>H.</w:t>
      </w:r>
      <w:r w:rsidRPr="001804FC">
        <w:rPr>
          <w:rFonts w:ascii="Arial" w:hAnsi="Arial" w:cs="Arial"/>
          <w:b/>
          <w:bCs/>
        </w:rPr>
        <w:tab/>
        <w:t>Drug-Free Workplace to be Maintained by the Contractor</w:t>
      </w:r>
      <w:r w:rsidRPr="001804FC">
        <w:rPr>
          <w:rFonts w:ascii="Arial" w:hAnsi="Arial" w:cs="Arial"/>
        </w:rPr>
        <w:t xml:space="preserve"> (Va. Code § 2.2-4312)</w:t>
      </w:r>
    </w:p>
    <w:p w14:paraId="5317434F" w14:textId="77777777" w:rsidR="00D222F3" w:rsidRPr="001804FC" w:rsidRDefault="00D222F3" w:rsidP="00D222F3">
      <w:pPr>
        <w:jc w:val="both"/>
        <w:rPr>
          <w:rFonts w:ascii="Arial" w:hAnsi="Arial" w:cs="Arial"/>
        </w:rPr>
      </w:pPr>
    </w:p>
    <w:p w14:paraId="3E7E1912" w14:textId="77777777" w:rsidR="00D222F3" w:rsidRPr="001804FC" w:rsidRDefault="00D222F3" w:rsidP="00D222F3">
      <w:pPr>
        <w:ind w:left="1800" w:hanging="360"/>
        <w:jc w:val="both"/>
        <w:rPr>
          <w:rFonts w:ascii="Arial" w:hAnsi="Arial" w:cs="Arial"/>
        </w:rPr>
      </w:pPr>
      <w:r w:rsidRPr="001804FC">
        <w:rPr>
          <w:rFonts w:ascii="Arial" w:hAnsi="Arial" w:cs="Arial"/>
        </w:rPr>
        <w:t>1.</w:t>
      </w:r>
      <w:r w:rsidRPr="001804FC">
        <w:rPr>
          <w:rFonts w:ascii="Arial" w:hAnsi="Arial" w:cs="Arial"/>
        </w:rPr>
        <w:tab/>
        <w:t>During the performance of this Contract, the contractor agrees to (i) provide a drug-free workplace for the contractor’s employees; (ii)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(iii) state in all solicitations or advertisements for employees placed by or on behalf of the contractor that the contractor maintains a drug-free workplace; and (iv) include the provisions of the foregoing clauses in every subcontract or purchase order of over $10,000, so that the provisions will be binding upon each subcontractor or vendor.</w:t>
      </w:r>
    </w:p>
    <w:p w14:paraId="0694AC8C"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b/>
          <w:spacing w:val="-3"/>
        </w:rPr>
      </w:pPr>
      <w:r w:rsidRPr="001804FC">
        <w:rPr>
          <w:rFonts w:ascii="Arial" w:hAnsi="Arial" w:cs="Arial"/>
        </w:rPr>
        <w:t>2.</w:t>
      </w:r>
      <w:r w:rsidRPr="001804FC">
        <w:rPr>
          <w:rFonts w:ascii="Arial" w:hAnsi="Arial" w:cs="Arial"/>
        </w:rPr>
        <w:tab/>
        <w:t xml:space="preserve">For the purposes of this section, </w:t>
      </w:r>
      <w:r w:rsidRPr="001804FC">
        <w:rPr>
          <w:rFonts w:ascii="Arial" w:hAnsi="Arial" w:cs="Arial"/>
          <w:i/>
          <w:iCs/>
        </w:rPr>
        <w:t xml:space="preserve">“drug-free workplace” </w:t>
      </w:r>
      <w:r w:rsidRPr="001804FC">
        <w:rPr>
          <w:rFonts w:ascii="Arial" w:hAnsi="Arial" w:cs="Arial"/>
        </w:rPr>
        <w:t>means a site for the performance of work done in connection with a specific contract awarded to a contractor in accordance with the Virginia Public Procurement Act, the employees of whom are prohibited from engaging in the unlawful manufacture, sale, distribution, dispensation, possession or use of any controlled substance or marijuana during the performance of the contract.</w:t>
      </w:r>
    </w:p>
    <w:p w14:paraId="10AC24A5" w14:textId="77777777" w:rsidR="00D222F3" w:rsidRPr="001804FC" w:rsidRDefault="00D222F3" w:rsidP="00D222F3">
      <w:pPr>
        <w:tabs>
          <w:tab w:val="left" w:pos="-720"/>
          <w:tab w:val="left" w:pos="0"/>
          <w:tab w:val="left" w:pos="720"/>
          <w:tab w:val="left" w:pos="1440"/>
        </w:tabs>
        <w:suppressAutoHyphens/>
        <w:ind w:left="1440" w:hanging="720"/>
        <w:jc w:val="both"/>
        <w:rPr>
          <w:rFonts w:ascii="Arial" w:hAnsi="Arial" w:cs="Arial"/>
          <w:b/>
          <w:spacing w:val="-3"/>
        </w:rPr>
      </w:pPr>
    </w:p>
    <w:p w14:paraId="11FA8766" w14:textId="77777777" w:rsidR="00141E19" w:rsidRDefault="00141E19">
      <w:pPr>
        <w:rPr>
          <w:rFonts w:ascii="Arial" w:hAnsi="Arial" w:cs="Arial"/>
          <w:b/>
          <w:spacing w:val="-3"/>
        </w:rPr>
      </w:pPr>
      <w:r>
        <w:rPr>
          <w:rFonts w:ascii="Arial" w:hAnsi="Arial" w:cs="Arial"/>
          <w:b/>
          <w:spacing w:val="-3"/>
        </w:rPr>
        <w:br w:type="page"/>
      </w:r>
    </w:p>
    <w:p w14:paraId="370680BE" w14:textId="1AB0F6D8" w:rsidR="00D222F3" w:rsidRPr="001804FC" w:rsidRDefault="00D222F3" w:rsidP="00D222F3">
      <w:pPr>
        <w:tabs>
          <w:tab w:val="left" w:pos="-720"/>
          <w:tab w:val="left" w:pos="720"/>
          <w:tab w:val="left" w:pos="1440"/>
        </w:tabs>
        <w:suppressAutoHyphens/>
        <w:ind w:left="2160" w:hanging="1440"/>
        <w:jc w:val="both"/>
        <w:rPr>
          <w:rFonts w:ascii="Arial" w:hAnsi="Arial" w:cs="Arial"/>
          <w:b/>
          <w:spacing w:val="-3"/>
        </w:rPr>
      </w:pPr>
      <w:r w:rsidRPr="001804FC">
        <w:rPr>
          <w:rFonts w:ascii="Arial" w:hAnsi="Arial" w:cs="Arial"/>
          <w:b/>
          <w:spacing w:val="-3"/>
        </w:rPr>
        <w:lastRenderedPageBreak/>
        <w:t>I.</w:t>
      </w:r>
      <w:r w:rsidRPr="001804FC">
        <w:rPr>
          <w:rFonts w:ascii="Arial" w:hAnsi="Arial" w:cs="Arial"/>
          <w:b/>
          <w:spacing w:val="-3"/>
        </w:rPr>
        <w:tab/>
        <w:t>Employment Discrimination by Contractor Prohibited</w:t>
      </w:r>
    </w:p>
    <w:p w14:paraId="0F85D8B6" w14:textId="77777777" w:rsidR="00D222F3" w:rsidRPr="001804FC" w:rsidRDefault="00D222F3" w:rsidP="00D222F3">
      <w:pPr>
        <w:tabs>
          <w:tab w:val="left" w:pos="-720"/>
        </w:tabs>
        <w:suppressAutoHyphens/>
        <w:jc w:val="both"/>
        <w:rPr>
          <w:rFonts w:ascii="Arial" w:hAnsi="Arial" w:cs="Arial"/>
          <w:spacing w:val="-3"/>
        </w:rPr>
      </w:pPr>
    </w:p>
    <w:p w14:paraId="1CD76FDF" w14:textId="77777777" w:rsidR="00D222F3" w:rsidRPr="001804FC" w:rsidRDefault="00D222F3" w:rsidP="00D222F3">
      <w:pPr>
        <w:pStyle w:val="BodyTextIndent3"/>
        <w:ind w:left="1800" w:hanging="360"/>
        <w:rPr>
          <w:rFonts w:ascii="Arial" w:hAnsi="Arial" w:cs="Arial"/>
          <w:sz w:val="24"/>
          <w:szCs w:val="24"/>
        </w:rPr>
      </w:pPr>
      <w:r w:rsidRPr="001804FC">
        <w:rPr>
          <w:rFonts w:ascii="Arial" w:hAnsi="Arial" w:cs="Arial"/>
          <w:sz w:val="24"/>
          <w:szCs w:val="24"/>
        </w:rPr>
        <w:t>1.</w:t>
      </w:r>
      <w:r w:rsidRPr="001804FC">
        <w:rPr>
          <w:rFonts w:ascii="Arial" w:hAnsi="Arial" w:cs="Arial"/>
          <w:sz w:val="24"/>
          <w:szCs w:val="24"/>
        </w:rPr>
        <w:tab/>
        <w:t>During the performance of this Contract, the contractor agrees as follows (Va. Code § 2.2-4311):</w:t>
      </w:r>
    </w:p>
    <w:p w14:paraId="0FEB88DE" w14:textId="77777777" w:rsidR="00D222F3" w:rsidRPr="001804FC" w:rsidRDefault="00D222F3" w:rsidP="00D222F3">
      <w:pPr>
        <w:tabs>
          <w:tab w:val="left" w:pos="-720"/>
        </w:tabs>
        <w:suppressAutoHyphens/>
        <w:ind w:left="1800" w:hanging="360"/>
        <w:jc w:val="both"/>
        <w:rPr>
          <w:rFonts w:ascii="Arial" w:hAnsi="Arial" w:cs="Arial"/>
          <w:spacing w:val="-3"/>
        </w:rPr>
      </w:pPr>
    </w:p>
    <w:p w14:paraId="59EE71BB" w14:textId="77777777" w:rsidR="00D222F3" w:rsidRDefault="00D222F3" w:rsidP="00D222F3">
      <w:pPr>
        <w:tabs>
          <w:tab w:val="left" w:pos="-720"/>
        </w:tabs>
        <w:suppressAutoHyphens/>
        <w:ind w:left="2520" w:hanging="720"/>
        <w:jc w:val="both"/>
        <w:rPr>
          <w:rFonts w:ascii="Arial" w:hAnsi="Arial" w:cs="Arial"/>
          <w:spacing w:val="-3"/>
        </w:rPr>
      </w:pPr>
      <w:r>
        <w:rPr>
          <w:rFonts w:ascii="Arial" w:hAnsi="Arial" w:cs="Arial"/>
          <w:spacing w:val="-3"/>
        </w:rPr>
        <w:t>(a)</w:t>
      </w:r>
      <w:r>
        <w:rPr>
          <w:rFonts w:ascii="Arial" w:hAnsi="Arial" w:cs="Arial"/>
          <w:spacing w:val="-3"/>
        </w:rPr>
        <w:tab/>
      </w:r>
      <w:r w:rsidRPr="001804FC">
        <w:rPr>
          <w:rFonts w:ascii="Arial" w:hAnsi="Arial" w:cs="Arial"/>
          <w:spacing w:val="-3"/>
        </w:rPr>
        <w:t>The contractor will not discriminate against any employee or applicant for employment because of race, religion, color, sex, national origin, age, disability, or other basis prohibited by state law relating to discrimination in employment, except where there is a bona fide occupational qualification reasonably necessary to the normal operation of the contractor.  The contractor agrees to post in conspicuous places, available to employees and applicants for employment, notices setting forth the provisions of this nondiscrimination clause.</w:t>
      </w:r>
    </w:p>
    <w:p w14:paraId="2B8DFEE8" w14:textId="77777777" w:rsidR="00D222F3" w:rsidRPr="001804FC" w:rsidRDefault="00D222F3" w:rsidP="00D222F3">
      <w:pPr>
        <w:tabs>
          <w:tab w:val="left" w:pos="-720"/>
        </w:tabs>
        <w:suppressAutoHyphens/>
        <w:ind w:left="2520" w:hanging="720"/>
        <w:jc w:val="both"/>
        <w:rPr>
          <w:rFonts w:ascii="Arial" w:hAnsi="Arial" w:cs="Arial"/>
          <w:spacing w:val="-3"/>
        </w:rPr>
      </w:pPr>
      <w:r w:rsidRPr="001804FC">
        <w:rPr>
          <w:rFonts w:ascii="Arial" w:hAnsi="Arial" w:cs="Arial"/>
          <w:spacing w:val="-3"/>
        </w:rPr>
        <w:t>(b)</w:t>
      </w:r>
      <w:r w:rsidRPr="001804FC">
        <w:rPr>
          <w:rFonts w:ascii="Arial" w:hAnsi="Arial" w:cs="Arial"/>
          <w:spacing w:val="-3"/>
        </w:rPr>
        <w:tab/>
        <w:t>The contractor, in all solicitations or advertisements for employees placed by or on behalf of the contractor, will state that such contractor is an equal opportunity employer.</w:t>
      </w:r>
    </w:p>
    <w:p w14:paraId="0178DA4F" w14:textId="77777777" w:rsidR="00D222F3" w:rsidRPr="001804FC" w:rsidRDefault="00D222F3" w:rsidP="00D222F3">
      <w:pPr>
        <w:tabs>
          <w:tab w:val="left" w:pos="-720"/>
        </w:tabs>
        <w:suppressAutoHyphens/>
        <w:ind w:left="2520" w:hanging="720"/>
        <w:jc w:val="both"/>
        <w:rPr>
          <w:rFonts w:ascii="Arial" w:hAnsi="Arial" w:cs="Arial"/>
          <w:spacing w:val="-3"/>
        </w:rPr>
      </w:pPr>
    </w:p>
    <w:p w14:paraId="145BBBE1" w14:textId="77777777" w:rsidR="00D222F3" w:rsidRPr="001804FC" w:rsidRDefault="00D222F3" w:rsidP="002B2B44">
      <w:pPr>
        <w:numPr>
          <w:ilvl w:val="0"/>
          <w:numId w:val="8"/>
        </w:numPr>
        <w:suppressAutoHyphens/>
        <w:ind w:left="2520" w:hanging="720"/>
        <w:jc w:val="both"/>
        <w:rPr>
          <w:rFonts w:ascii="Arial" w:hAnsi="Arial" w:cs="Arial"/>
          <w:spacing w:val="-3"/>
        </w:rPr>
      </w:pPr>
      <w:r w:rsidRPr="001804FC">
        <w:rPr>
          <w:rFonts w:ascii="Arial" w:hAnsi="Arial" w:cs="Arial"/>
          <w:spacing w:val="-3"/>
        </w:rPr>
        <w:tab/>
        <w:t>Notices, advertisements and solicitations placed in accordance with federal law, rule or regulation shall be deemed sufficient for the purpose of meeting the requirements of this section.</w:t>
      </w:r>
    </w:p>
    <w:p w14:paraId="1E435C8A" w14:textId="77777777" w:rsidR="00D222F3" w:rsidRPr="001804FC" w:rsidRDefault="00D222F3" w:rsidP="00D222F3">
      <w:pPr>
        <w:tabs>
          <w:tab w:val="left" w:pos="-720"/>
          <w:tab w:val="left" w:pos="0"/>
          <w:tab w:val="left" w:pos="720"/>
          <w:tab w:val="left" w:pos="1440"/>
        </w:tabs>
        <w:suppressAutoHyphens/>
        <w:jc w:val="both"/>
        <w:rPr>
          <w:rFonts w:ascii="Arial" w:hAnsi="Arial" w:cs="Arial"/>
          <w:spacing w:val="-3"/>
        </w:rPr>
      </w:pPr>
    </w:p>
    <w:p w14:paraId="1941E926" w14:textId="77777777" w:rsidR="00D222F3" w:rsidRPr="001804FC" w:rsidRDefault="00D222F3" w:rsidP="00D222F3">
      <w:pPr>
        <w:pStyle w:val="BodyTextIndent2"/>
        <w:tabs>
          <w:tab w:val="clear" w:pos="0"/>
          <w:tab w:val="clear" w:pos="720"/>
          <w:tab w:val="clear" w:pos="1440"/>
          <w:tab w:val="clear" w:pos="1800"/>
          <w:tab w:val="clear" w:pos="2880"/>
          <w:tab w:val="clear" w:pos="3600"/>
          <w:tab w:val="clear" w:pos="4320"/>
          <w:tab w:val="clear" w:pos="5040"/>
          <w:tab w:val="clear" w:pos="5760"/>
          <w:tab w:val="clear" w:pos="6480"/>
          <w:tab w:val="clear" w:pos="7200"/>
          <w:tab w:val="clear" w:pos="7920"/>
          <w:tab w:val="clear" w:pos="8640"/>
          <w:tab w:val="clear" w:pos="9360"/>
        </w:tabs>
        <w:ind w:hanging="360"/>
        <w:rPr>
          <w:rFonts w:ascii="Arial" w:hAnsi="Arial" w:cs="Arial"/>
          <w:sz w:val="24"/>
          <w:szCs w:val="24"/>
        </w:rPr>
      </w:pPr>
      <w:r w:rsidRPr="001804FC">
        <w:rPr>
          <w:rFonts w:ascii="Arial" w:hAnsi="Arial" w:cs="Arial"/>
          <w:sz w:val="24"/>
          <w:szCs w:val="24"/>
        </w:rPr>
        <w:t xml:space="preserve">2. </w:t>
      </w:r>
      <w:r w:rsidRPr="001804FC">
        <w:rPr>
          <w:rFonts w:ascii="Arial" w:hAnsi="Arial" w:cs="Arial"/>
          <w:sz w:val="24"/>
          <w:szCs w:val="24"/>
        </w:rPr>
        <w:tab/>
        <w:t>The contractor will include the provisions of the foregoing subparagraphs (a), (b), and (c) in every subcontract or purchase order of over $10,000, so that the provisions will be binding upon each subcontractor or vendor.</w:t>
      </w:r>
    </w:p>
    <w:p w14:paraId="109A0BD2" w14:textId="77777777" w:rsidR="00D222F3" w:rsidRDefault="00D222F3" w:rsidP="00D222F3">
      <w:pPr>
        <w:tabs>
          <w:tab w:val="left" w:pos="-720"/>
          <w:tab w:val="left" w:pos="0"/>
          <w:tab w:val="left" w:pos="720"/>
          <w:tab w:val="left" w:pos="1440"/>
          <w:tab w:val="left" w:pos="2160"/>
        </w:tabs>
        <w:suppressAutoHyphens/>
        <w:ind w:left="2160" w:hanging="2160"/>
        <w:jc w:val="both"/>
        <w:rPr>
          <w:rFonts w:ascii="Arial" w:hAnsi="Arial" w:cs="Arial"/>
          <w:b/>
          <w:spacing w:val="-3"/>
        </w:rPr>
      </w:pPr>
      <w:r w:rsidRPr="001804FC">
        <w:rPr>
          <w:rFonts w:ascii="Arial" w:hAnsi="Arial" w:cs="Arial"/>
          <w:b/>
          <w:spacing w:val="-3"/>
        </w:rPr>
        <w:tab/>
      </w:r>
    </w:p>
    <w:p w14:paraId="00C42B2E" w14:textId="77777777" w:rsidR="00D222F3" w:rsidRPr="001804FC" w:rsidRDefault="00D222F3" w:rsidP="00D222F3">
      <w:pPr>
        <w:tabs>
          <w:tab w:val="left" w:pos="-720"/>
          <w:tab w:val="left" w:pos="0"/>
          <w:tab w:val="left" w:pos="720"/>
          <w:tab w:val="left" w:pos="1440"/>
          <w:tab w:val="left" w:pos="2160"/>
        </w:tabs>
        <w:suppressAutoHyphens/>
        <w:ind w:left="2160" w:hanging="1440"/>
        <w:jc w:val="both"/>
        <w:rPr>
          <w:rFonts w:ascii="Arial" w:hAnsi="Arial" w:cs="Arial"/>
          <w:spacing w:val="-3"/>
        </w:rPr>
      </w:pPr>
      <w:r w:rsidRPr="001804FC">
        <w:rPr>
          <w:rFonts w:ascii="Arial" w:hAnsi="Arial" w:cs="Arial"/>
          <w:b/>
          <w:spacing w:val="-3"/>
        </w:rPr>
        <w:t>J.</w:t>
      </w:r>
      <w:r w:rsidRPr="001804FC">
        <w:rPr>
          <w:rFonts w:ascii="Arial" w:hAnsi="Arial" w:cs="Arial"/>
          <w:b/>
          <w:spacing w:val="-3"/>
        </w:rPr>
        <w:tab/>
        <w:t>Employment of Unauthorized Aliens Prohibited</w:t>
      </w:r>
    </w:p>
    <w:p w14:paraId="00B9422B" w14:textId="77777777" w:rsidR="00D222F3" w:rsidRPr="001804FC" w:rsidRDefault="00D222F3" w:rsidP="00D222F3">
      <w:pPr>
        <w:tabs>
          <w:tab w:val="left" w:pos="-720"/>
          <w:tab w:val="left" w:pos="0"/>
          <w:tab w:val="left" w:pos="720"/>
          <w:tab w:val="left" w:pos="1440"/>
          <w:tab w:val="left" w:pos="2160"/>
        </w:tabs>
        <w:suppressAutoHyphens/>
        <w:ind w:left="2160" w:hanging="2160"/>
        <w:jc w:val="both"/>
        <w:rPr>
          <w:rFonts w:ascii="Arial" w:hAnsi="Arial" w:cs="Arial"/>
          <w:spacing w:val="-3"/>
        </w:rPr>
      </w:pPr>
    </w:p>
    <w:p w14:paraId="5E2C1B2A" w14:textId="77777777" w:rsidR="00D222F3" w:rsidRPr="001804FC" w:rsidRDefault="00D222F3" w:rsidP="00D222F3">
      <w:pPr>
        <w:spacing w:before="120"/>
        <w:ind w:left="1440"/>
        <w:jc w:val="both"/>
        <w:rPr>
          <w:rFonts w:ascii="Arial" w:hAnsi="Arial" w:cs="Arial"/>
        </w:rPr>
      </w:pPr>
      <w:r w:rsidRPr="001804FC">
        <w:rPr>
          <w:rFonts w:ascii="Arial" w:hAnsi="Arial" w:cs="Arial"/>
        </w:rPr>
        <w:t xml:space="preserve">Any contract that results from this Request for Proposal shall include the following language:  "As required by Virginia Code §2.2-4311.1, the contactor does not, and shall not during the performance of this agreement, in the Commonwealth of Virginia knowingly employ an unauthorized alien as defined in the Federal Immigration Reform and Control Act of 1986." </w:t>
      </w:r>
    </w:p>
    <w:p w14:paraId="5D1AF60B" w14:textId="77777777" w:rsidR="00D222F3" w:rsidRPr="001804FC" w:rsidRDefault="00D222F3" w:rsidP="00D222F3">
      <w:pPr>
        <w:tabs>
          <w:tab w:val="left" w:pos="-720"/>
          <w:tab w:val="left" w:pos="0"/>
          <w:tab w:val="left" w:pos="720"/>
          <w:tab w:val="left" w:pos="1440"/>
        </w:tabs>
        <w:suppressAutoHyphens/>
        <w:ind w:left="1350" w:hanging="1350"/>
        <w:jc w:val="both"/>
        <w:rPr>
          <w:rFonts w:ascii="Arial" w:hAnsi="Arial" w:cs="Arial"/>
          <w:spacing w:val="-3"/>
        </w:rPr>
      </w:pPr>
    </w:p>
    <w:p w14:paraId="6E5DDA63" w14:textId="77777777" w:rsidR="00D222F3" w:rsidRPr="001804FC" w:rsidRDefault="00D222F3" w:rsidP="00D222F3">
      <w:pPr>
        <w:tabs>
          <w:tab w:val="left" w:pos="-720"/>
          <w:tab w:val="left" w:pos="720"/>
        </w:tabs>
        <w:suppressAutoHyphens/>
        <w:ind w:left="720"/>
        <w:jc w:val="both"/>
        <w:rPr>
          <w:rFonts w:ascii="Arial" w:hAnsi="Arial" w:cs="Arial"/>
          <w:b/>
        </w:rPr>
      </w:pPr>
      <w:r w:rsidRPr="001804FC">
        <w:rPr>
          <w:rFonts w:ascii="Arial" w:hAnsi="Arial" w:cs="Arial"/>
          <w:b/>
        </w:rPr>
        <w:t>K.</w:t>
      </w:r>
      <w:r w:rsidRPr="001804FC">
        <w:rPr>
          <w:rFonts w:ascii="Arial" w:hAnsi="Arial" w:cs="Arial"/>
          <w:b/>
        </w:rPr>
        <w:tab/>
        <w:t>Indemnification</w:t>
      </w:r>
    </w:p>
    <w:p w14:paraId="218FF25D" w14:textId="77777777" w:rsidR="00164813" w:rsidRDefault="00164813" w:rsidP="00164813">
      <w:pPr>
        <w:keepNext/>
        <w:jc w:val="both"/>
        <w:rPr>
          <w:spacing w:val="-3"/>
        </w:rPr>
      </w:pPr>
    </w:p>
    <w:p w14:paraId="2A51B0EE" w14:textId="77777777" w:rsidR="00164813" w:rsidRPr="00164813" w:rsidRDefault="00164813" w:rsidP="00164813">
      <w:pPr>
        <w:keepNext/>
        <w:ind w:left="1440"/>
        <w:jc w:val="both"/>
        <w:rPr>
          <w:rFonts w:ascii="Arial" w:hAnsi="Arial" w:cs="Arial"/>
          <w:spacing w:val="-3"/>
        </w:rPr>
      </w:pPr>
      <w:r w:rsidRPr="00164813">
        <w:rPr>
          <w:rFonts w:ascii="Arial" w:hAnsi="Arial" w:cs="Arial"/>
          <w:spacing w:val="-3"/>
        </w:rPr>
        <w:t>The Successful Offeror agrees to indemnify, defend and hold harmless the County of Henrico (including Henrico Public County Schools), the County’s officers, agents and employees, from any claims, damages, suits, actions, liabilities and costs of any kind or nature, including attorneys’ fees, arising from or caused by the provision of any services, the failure to provide any services or the use of any services or materials furnished (or made available) by the Successful Offeror, provided that such liability is not attributable to the County’s sole negligence.</w:t>
      </w:r>
    </w:p>
    <w:p w14:paraId="1AFD5775" w14:textId="77777777" w:rsidR="00D222F3" w:rsidRPr="001804FC" w:rsidRDefault="00D222F3" w:rsidP="00D222F3">
      <w:pPr>
        <w:tabs>
          <w:tab w:val="left" w:pos="-720"/>
          <w:tab w:val="left" w:pos="0"/>
        </w:tabs>
        <w:suppressAutoHyphens/>
        <w:jc w:val="both"/>
        <w:rPr>
          <w:rFonts w:ascii="Arial" w:hAnsi="Arial" w:cs="Arial"/>
        </w:rPr>
      </w:pPr>
    </w:p>
    <w:p w14:paraId="6BC193A8" w14:textId="77777777" w:rsidR="00141E19" w:rsidRDefault="00141E19">
      <w:pPr>
        <w:rPr>
          <w:rFonts w:ascii="Arial" w:hAnsi="Arial" w:cs="Arial"/>
          <w:b/>
          <w:spacing w:val="-3"/>
        </w:rPr>
      </w:pPr>
      <w:r>
        <w:rPr>
          <w:rFonts w:ascii="Arial" w:hAnsi="Arial" w:cs="Arial"/>
          <w:b/>
          <w:spacing w:val="-3"/>
        </w:rPr>
        <w:br w:type="page"/>
      </w:r>
    </w:p>
    <w:p w14:paraId="0410D170" w14:textId="5329201B" w:rsidR="00D222F3" w:rsidRPr="001804FC" w:rsidRDefault="00D222F3" w:rsidP="00D222F3">
      <w:pPr>
        <w:tabs>
          <w:tab w:val="left" w:pos="-720"/>
          <w:tab w:val="left" w:pos="720"/>
        </w:tabs>
        <w:suppressAutoHyphens/>
        <w:ind w:left="1440" w:hanging="720"/>
        <w:jc w:val="both"/>
        <w:rPr>
          <w:rFonts w:ascii="Arial" w:hAnsi="Arial" w:cs="Arial"/>
          <w:spacing w:val="-3"/>
        </w:rPr>
      </w:pPr>
      <w:r w:rsidRPr="001804FC">
        <w:rPr>
          <w:rFonts w:ascii="Arial" w:hAnsi="Arial" w:cs="Arial"/>
          <w:b/>
          <w:spacing w:val="-3"/>
        </w:rPr>
        <w:lastRenderedPageBreak/>
        <w:t>L.</w:t>
      </w:r>
      <w:r w:rsidRPr="001804FC">
        <w:rPr>
          <w:rFonts w:ascii="Arial" w:hAnsi="Arial" w:cs="Arial"/>
          <w:b/>
          <w:spacing w:val="-3"/>
        </w:rPr>
        <w:tab/>
        <w:t>Insurance Requirements</w:t>
      </w:r>
    </w:p>
    <w:p w14:paraId="143F766E" w14:textId="77777777" w:rsidR="00D222F3" w:rsidRPr="001804FC" w:rsidRDefault="00D222F3" w:rsidP="00D222F3">
      <w:pPr>
        <w:tabs>
          <w:tab w:val="left" w:pos="-720"/>
        </w:tabs>
        <w:suppressAutoHyphens/>
        <w:ind w:left="1440" w:hanging="720"/>
        <w:jc w:val="both"/>
        <w:rPr>
          <w:rFonts w:ascii="Arial" w:hAnsi="Arial" w:cs="Arial"/>
          <w:b/>
          <w:spacing w:val="-3"/>
        </w:rPr>
      </w:pPr>
    </w:p>
    <w:p w14:paraId="61AF0B0A" w14:textId="77777777" w:rsidR="00D222F3" w:rsidRPr="001804FC" w:rsidRDefault="00D222F3" w:rsidP="00D222F3">
      <w:pPr>
        <w:tabs>
          <w:tab w:val="left" w:pos="-720"/>
        </w:tabs>
        <w:suppressAutoHyphens/>
        <w:ind w:left="1440"/>
        <w:jc w:val="both"/>
        <w:rPr>
          <w:rFonts w:ascii="Arial" w:hAnsi="Arial" w:cs="Arial"/>
        </w:rPr>
      </w:pPr>
      <w:r w:rsidRPr="001804FC">
        <w:rPr>
          <w:rFonts w:ascii="Arial" w:hAnsi="Arial" w:cs="Arial"/>
          <w:spacing w:val="-3"/>
        </w:rPr>
        <w:t xml:space="preserve">The Successful Offeror shall maintain insurance to protect itself and </w:t>
      </w:r>
      <w:r>
        <w:rPr>
          <w:rFonts w:ascii="Arial" w:hAnsi="Arial" w:cs="Arial"/>
          <w:spacing w:val="-3"/>
        </w:rPr>
        <w:t>Henrico and Henrico’s elected officials,</w:t>
      </w:r>
      <w:r w:rsidRPr="001804FC">
        <w:rPr>
          <w:rFonts w:ascii="Arial" w:hAnsi="Arial" w:cs="Arial"/>
          <w:spacing w:val="-3"/>
        </w:rPr>
        <w:t xml:space="preserve"> officers, agents</w:t>
      </w:r>
      <w:r>
        <w:rPr>
          <w:rFonts w:ascii="Arial" w:hAnsi="Arial" w:cs="Arial"/>
          <w:spacing w:val="-3"/>
        </w:rPr>
        <w:t>, volunteers</w:t>
      </w:r>
      <w:r w:rsidRPr="001804FC">
        <w:rPr>
          <w:rFonts w:ascii="Arial" w:hAnsi="Arial" w:cs="Arial"/>
          <w:spacing w:val="-3"/>
        </w:rPr>
        <w:t xml:space="preserve"> and employees from claims under the Workers' Compensation Act, and from any other claim for damages for personal injury, including death, and for damages to property which may arise from the provision of goods and/or services under the Contract, whether such goods and/or services are provided by the Successful Offeror or by any subcontractor or anyone directly employed by either of them.  Such insurance shall conform to the Insurance Specifications. </w:t>
      </w:r>
      <w:r w:rsidRPr="001804FC">
        <w:rPr>
          <w:rFonts w:ascii="Arial" w:hAnsi="Arial" w:cs="Arial"/>
          <w:b/>
          <w:spacing w:val="-3"/>
        </w:rPr>
        <w:t xml:space="preserve">(Attachment </w:t>
      </w:r>
      <w:r w:rsidR="00987563">
        <w:rPr>
          <w:rFonts w:ascii="Arial" w:hAnsi="Arial" w:cs="Arial"/>
          <w:b/>
          <w:spacing w:val="-3"/>
        </w:rPr>
        <w:t>A)</w:t>
      </w:r>
    </w:p>
    <w:p w14:paraId="13475780" w14:textId="77777777" w:rsidR="00D222F3" w:rsidRPr="001804FC" w:rsidRDefault="00D222F3" w:rsidP="00D222F3">
      <w:pPr>
        <w:tabs>
          <w:tab w:val="left" w:pos="-720"/>
        </w:tabs>
        <w:suppressAutoHyphens/>
        <w:ind w:left="1440" w:hanging="720"/>
        <w:jc w:val="both"/>
        <w:rPr>
          <w:rFonts w:ascii="Arial" w:hAnsi="Arial" w:cs="Arial"/>
          <w:b/>
          <w:bCs/>
        </w:rPr>
      </w:pPr>
    </w:p>
    <w:p w14:paraId="32F48D50" w14:textId="77777777" w:rsidR="00D222F3" w:rsidRPr="001804FC" w:rsidRDefault="00D222F3" w:rsidP="00D222F3">
      <w:pPr>
        <w:tabs>
          <w:tab w:val="left" w:pos="-720"/>
        </w:tabs>
        <w:suppressAutoHyphens/>
        <w:ind w:left="1440" w:hanging="720"/>
        <w:jc w:val="both"/>
        <w:rPr>
          <w:rFonts w:ascii="Arial" w:hAnsi="Arial" w:cs="Arial"/>
          <w:b/>
          <w:spacing w:val="-3"/>
        </w:rPr>
      </w:pPr>
      <w:r w:rsidRPr="001804FC">
        <w:rPr>
          <w:rFonts w:ascii="Arial" w:hAnsi="Arial" w:cs="Arial"/>
          <w:b/>
          <w:bCs/>
        </w:rPr>
        <w:t>M.</w:t>
      </w:r>
      <w:r w:rsidRPr="001804FC">
        <w:rPr>
          <w:rFonts w:ascii="Arial" w:hAnsi="Arial" w:cs="Arial"/>
        </w:rPr>
        <w:tab/>
      </w:r>
      <w:r w:rsidRPr="001804FC">
        <w:rPr>
          <w:rFonts w:ascii="Arial" w:hAnsi="Arial" w:cs="Arial"/>
          <w:b/>
          <w:spacing w:val="-3"/>
        </w:rPr>
        <w:t>No Discrimination against Faith-Based Organizations</w:t>
      </w:r>
      <w:r w:rsidRPr="001804FC">
        <w:rPr>
          <w:rFonts w:ascii="Arial" w:hAnsi="Arial" w:cs="Arial"/>
          <w:b/>
          <w:spacing w:val="-3"/>
        </w:rPr>
        <w:tab/>
      </w:r>
    </w:p>
    <w:p w14:paraId="6ADDF84C" w14:textId="77777777" w:rsidR="00D222F3" w:rsidRPr="001804FC" w:rsidRDefault="00D222F3" w:rsidP="00D222F3">
      <w:pPr>
        <w:tabs>
          <w:tab w:val="left" w:pos="-720"/>
          <w:tab w:val="left" w:pos="0"/>
        </w:tabs>
        <w:suppressAutoHyphens/>
        <w:jc w:val="both"/>
        <w:rPr>
          <w:rFonts w:ascii="Arial" w:hAnsi="Arial" w:cs="Arial"/>
          <w:spacing w:val="-3"/>
        </w:rPr>
      </w:pPr>
    </w:p>
    <w:p w14:paraId="608B6B53" w14:textId="77777777" w:rsidR="00D222F3" w:rsidRPr="001804FC" w:rsidRDefault="00D222F3" w:rsidP="00D222F3">
      <w:pPr>
        <w:tabs>
          <w:tab w:val="left" w:pos="-720"/>
          <w:tab w:val="left" w:pos="0"/>
          <w:tab w:val="left" w:pos="720"/>
          <w:tab w:val="left" w:pos="1440"/>
        </w:tabs>
        <w:suppressAutoHyphens/>
        <w:ind w:left="1440"/>
        <w:jc w:val="both"/>
        <w:rPr>
          <w:rFonts w:ascii="Arial" w:hAnsi="Arial" w:cs="Arial"/>
        </w:rPr>
      </w:pPr>
      <w:r>
        <w:rPr>
          <w:rFonts w:ascii="Arial" w:hAnsi="Arial" w:cs="Arial"/>
        </w:rPr>
        <w:t xml:space="preserve">The </w:t>
      </w:r>
      <w:r w:rsidRPr="001804FC">
        <w:rPr>
          <w:rFonts w:ascii="Arial" w:hAnsi="Arial" w:cs="Arial"/>
        </w:rPr>
        <w:t>County does not discriminate against faith-based organizations as that term is defined in Va. Code § 2.2-4343.1.</w:t>
      </w:r>
    </w:p>
    <w:p w14:paraId="5FA148C2" w14:textId="77777777" w:rsidR="00D222F3" w:rsidRDefault="00D222F3" w:rsidP="00D222F3">
      <w:pPr>
        <w:tabs>
          <w:tab w:val="left" w:pos="-720"/>
          <w:tab w:val="left" w:pos="0"/>
          <w:tab w:val="left" w:pos="1440"/>
          <w:tab w:val="num" w:pos="1800"/>
        </w:tabs>
        <w:suppressAutoHyphens/>
        <w:ind w:left="720"/>
        <w:jc w:val="both"/>
        <w:rPr>
          <w:rFonts w:ascii="Arial" w:hAnsi="Arial" w:cs="Arial"/>
        </w:rPr>
      </w:pPr>
    </w:p>
    <w:p w14:paraId="4971331C" w14:textId="77777777" w:rsidR="00D222F3" w:rsidRPr="001804FC" w:rsidRDefault="00D222F3" w:rsidP="00D222F3">
      <w:pPr>
        <w:tabs>
          <w:tab w:val="left" w:pos="-720"/>
          <w:tab w:val="left" w:pos="0"/>
          <w:tab w:val="left" w:pos="720"/>
          <w:tab w:val="left" w:pos="1440"/>
        </w:tabs>
        <w:suppressAutoHyphens/>
        <w:ind w:left="1440" w:hanging="720"/>
        <w:jc w:val="both"/>
        <w:rPr>
          <w:rFonts w:ascii="Arial" w:hAnsi="Arial" w:cs="Arial"/>
          <w:spacing w:val="-3"/>
        </w:rPr>
      </w:pPr>
      <w:r w:rsidRPr="001804FC">
        <w:rPr>
          <w:rFonts w:ascii="Arial" w:hAnsi="Arial" w:cs="Arial"/>
          <w:b/>
          <w:spacing w:val="-3"/>
        </w:rPr>
        <w:t>N.</w:t>
      </w:r>
      <w:r w:rsidRPr="001804FC">
        <w:rPr>
          <w:rFonts w:ascii="Arial" w:hAnsi="Arial" w:cs="Arial"/>
          <w:b/>
          <w:spacing w:val="-3"/>
        </w:rPr>
        <w:tab/>
        <w:t>Offeror's Performance</w:t>
      </w:r>
    </w:p>
    <w:p w14:paraId="16C2A3F3" w14:textId="77777777" w:rsidR="00D222F3" w:rsidRPr="001804FC" w:rsidRDefault="00D222F3" w:rsidP="00D222F3">
      <w:pPr>
        <w:tabs>
          <w:tab w:val="left" w:pos="-720"/>
          <w:tab w:val="left" w:pos="0"/>
        </w:tabs>
        <w:suppressAutoHyphens/>
        <w:jc w:val="both"/>
        <w:rPr>
          <w:rFonts w:ascii="Arial" w:hAnsi="Arial" w:cs="Arial"/>
          <w:spacing w:val="-3"/>
        </w:rPr>
      </w:pPr>
    </w:p>
    <w:p w14:paraId="44184E89"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spacing w:val="-3"/>
        </w:rPr>
      </w:pPr>
      <w:r w:rsidRPr="001804FC">
        <w:rPr>
          <w:rFonts w:ascii="Arial" w:hAnsi="Arial" w:cs="Arial"/>
          <w:spacing w:val="-3"/>
        </w:rPr>
        <w:t>1.</w:t>
      </w:r>
      <w:r w:rsidRPr="001804FC">
        <w:rPr>
          <w:rFonts w:ascii="Arial" w:hAnsi="Arial" w:cs="Arial"/>
          <w:spacing w:val="-3"/>
        </w:rPr>
        <w:tab/>
        <w:t>The Successful Offeror agrees and covenants that its agents and employees shall comply with all County, State and Federal laws, rules and regulations applicable to the business to be conducted under the Contract.</w:t>
      </w:r>
    </w:p>
    <w:p w14:paraId="7389AC84"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spacing w:val="-3"/>
        </w:rPr>
      </w:pPr>
      <w:r w:rsidRPr="001804FC">
        <w:rPr>
          <w:rFonts w:ascii="Arial" w:hAnsi="Arial" w:cs="Arial"/>
          <w:spacing w:val="-3"/>
        </w:rPr>
        <w:t>2.</w:t>
      </w:r>
      <w:r w:rsidRPr="001804FC">
        <w:rPr>
          <w:rFonts w:ascii="Arial" w:hAnsi="Arial" w:cs="Arial"/>
          <w:spacing w:val="-3"/>
        </w:rPr>
        <w:tab/>
        <w:t>The Successful Offeror shall ensure that its employees shall observe and exercise all necessary caution and discretion so as to avoid injury to person or damage to property of any and all kinds.</w:t>
      </w:r>
    </w:p>
    <w:p w14:paraId="03AC407D" w14:textId="77777777" w:rsidR="00D222F3" w:rsidRPr="001804FC" w:rsidRDefault="00D222F3" w:rsidP="00D222F3">
      <w:pPr>
        <w:tabs>
          <w:tab w:val="left" w:pos="-720"/>
          <w:tab w:val="left" w:pos="0"/>
        </w:tabs>
        <w:suppressAutoHyphens/>
        <w:ind w:left="1800" w:hanging="360"/>
        <w:jc w:val="both"/>
        <w:rPr>
          <w:rFonts w:ascii="Arial" w:hAnsi="Arial" w:cs="Arial"/>
          <w:spacing w:val="-3"/>
        </w:rPr>
      </w:pPr>
    </w:p>
    <w:p w14:paraId="0232AAB2"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spacing w:val="-3"/>
        </w:rPr>
      </w:pPr>
      <w:r w:rsidRPr="001804FC">
        <w:rPr>
          <w:rFonts w:ascii="Arial" w:hAnsi="Arial" w:cs="Arial"/>
          <w:spacing w:val="-3"/>
        </w:rPr>
        <w:t>3.</w:t>
      </w:r>
      <w:r w:rsidRPr="001804FC">
        <w:rPr>
          <w:rFonts w:ascii="Arial" w:hAnsi="Arial" w:cs="Arial"/>
          <w:spacing w:val="-3"/>
        </w:rPr>
        <w:tab/>
        <w:t xml:space="preserve">The Successful Offeror shall cooperate </w:t>
      </w:r>
      <w:r>
        <w:rPr>
          <w:rFonts w:ascii="Arial" w:hAnsi="Arial" w:cs="Arial"/>
          <w:spacing w:val="-3"/>
        </w:rPr>
        <w:t>with Henrico</w:t>
      </w:r>
      <w:r w:rsidRPr="001804FC">
        <w:rPr>
          <w:rFonts w:ascii="Arial" w:hAnsi="Arial" w:cs="Arial"/>
          <w:spacing w:val="-3"/>
        </w:rPr>
        <w:t xml:space="preserve"> officials in performing the Contract work so that interference with normal operations will be held to a minimum.</w:t>
      </w:r>
    </w:p>
    <w:p w14:paraId="6CCB1360"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spacing w:val="-3"/>
        </w:rPr>
      </w:pPr>
      <w:r w:rsidRPr="001804FC">
        <w:rPr>
          <w:rFonts w:ascii="Arial" w:hAnsi="Arial" w:cs="Arial"/>
          <w:spacing w:val="-3"/>
        </w:rPr>
        <w:tab/>
      </w:r>
      <w:r w:rsidRPr="001804FC">
        <w:rPr>
          <w:rFonts w:ascii="Arial" w:hAnsi="Arial" w:cs="Arial"/>
          <w:spacing w:val="-3"/>
        </w:rPr>
        <w:tab/>
      </w:r>
    </w:p>
    <w:p w14:paraId="45B34A3B" w14:textId="77777777" w:rsidR="00D222F3" w:rsidRPr="00586E9A" w:rsidRDefault="00D222F3" w:rsidP="00D222F3">
      <w:pPr>
        <w:tabs>
          <w:tab w:val="left" w:pos="-720"/>
          <w:tab w:val="left" w:pos="0"/>
          <w:tab w:val="left" w:pos="720"/>
          <w:tab w:val="left" w:pos="1440"/>
        </w:tabs>
        <w:suppressAutoHyphens/>
        <w:ind w:left="1800" w:hanging="360"/>
        <w:jc w:val="both"/>
        <w:rPr>
          <w:rFonts w:ascii="Arial" w:hAnsi="Arial" w:cs="Arial"/>
          <w:strike/>
          <w:spacing w:val="-3"/>
        </w:rPr>
      </w:pPr>
      <w:r w:rsidRPr="001804FC">
        <w:rPr>
          <w:rFonts w:ascii="Arial" w:hAnsi="Arial" w:cs="Arial"/>
          <w:spacing w:val="-3"/>
        </w:rPr>
        <w:t>4.</w:t>
      </w:r>
      <w:r w:rsidRPr="001804FC">
        <w:rPr>
          <w:rFonts w:ascii="Arial" w:hAnsi="Arial" w:cs="Arial"/>
          <w:spacing w:val="-3"/>
        </w:rPr>
        <w:tab/>
        <w:t>The Successful Offeror shall be an independent contractor and shall not be an employee of the County.</w:t>
      </w:r>
    </w:p>
    <w:p w14:paraId="0A3389AF" w14:textId="77777777" w:rsidR="00D222F3" w:rsidRDefault="00D222F3" w:rsidP="00D222F3">
      <w:pPr>
        <w:rPr>
          <w:rFonts w:ascii="Arial" w:hAnsi="Arial" w:cs="Arial"/>
          <w:b/>
        </w:rPr>
      </w:pPr>
    </w:p>
    <w:p w14:paraId="7635C6A7" w14:textId="77777777" w:rsidR="00D222F3" w:rsidRPr="001804FC" w:rsidRDefault="00D222F3" w:rsidP="00D222F3">
      <w:pPr>
        <w:tabs>
          <w:tab w:val="left" w:pos="-720"/>
          <w:tab w:val="left" w:pos="0"/>
          <w:tab w:val="left" w:pos="720"/>
        </w:tabs>
        <w:suppressAutoHyphens/>
        <w:ind w:left="720"/>
        <w:jc w:val="both"/>
        <w:rPr>
          <w:rFonts w:ascii="Arial" w:hAnsi="Arial" w:cs="Arial"/>
          <w:b/>
          <w:caps/>
        </w:rPr>
      </w:pPr>
      <w:r w:rsidRPr="001804FC">
        <w:rPr>
          <w:rFonts w:ascii="Arial" w:hAnsi="Arial" w:cs="Arial"/>
          <w:b/>
        </w:rPr>
        <w:t>O.</w:t>
      </w:r>
      <w:r w:rsidRPr="001804FC">
        <w:rPr>
          <w:rFonts w:ascii="Arial" w:hAnsi="Arial" w:cs="Arial"/>
          <w:b/>
        </w:rPr>
        <w:tab/>
        <w:t>Ownership of Deliverable and Related Products</w:t>
      </w:r>
    </w:p>
    <w:p w14:paraId="0812EAD5" w14:textId="77777777" w:rsidR="00D222F3" w:rsidRPr="001804FC" w:rsidRDefault="00D222F3" w:rsidP="00D222F3">
      <w:pPr>
        <w:tabs>
          <w:tab w:val="left" w:pos="-720"/>
          <w:tab w:val="left" w:pos="0"/>
          <w:tab w:val="left" w:pos="720"/>
        </w:tabs>
        <w:suppressAutoHyphens/>
        <w:jc w:val="both"/>
        <w:rPr>
          <w:rFonts w:ascii="Arial" w:hAnsi="Arial" w:cs="Arial"/>
        </w:rPr>
      </w:pPr>
    </w:p>
    <w:p w14:paraId="58C7B216" w14:textId="77777777" w:rsidR="00D222F3" w:rsidRPr="001804FC" w:rsidRDefault="00D222F3" w:rsidP="00D222F3">
      <w:pPr>
        <w:tabs>
          <w:tab w:val="left" w:pos="-720"/>
          <w:tab w:val="left" w:pos="0"/>
          <w:tab w:val="left" w:pos="720"/>
        </w:tabs>
        <w:suppressAutoHyphens/>
        <w:ind w:left="1800" w:hanging="360"/>
        <w:jc w:val="both"/>
        <w:rPr>
          <w:rFonts w:ascii="Arial" w:hAnsi="Arial" w:cs="Arial"/>
        </w:rPr>
      </w:pPr>
      <w:r w:rsidRPr="001804FC">
        <w:rPr>
          <w:rFonts w:ascii="Arial" w:hAnsi="Arial" w:cs="Arial"/>
        </w:rPr>
        <w:t>1.</w:t>
      </w:r>
      <w:r w:rsidRPr="001804FC">
        <w:rPr>
          <w:rFonts w:ascii="Arial" w:hAnsi="Arial" w:cs="Arial"/>
        </w:rPr>
        <w:tab/>
        <w:t xml:space="preserve">The County shall have all rights, title, and interest in or to all specified or unspecified interim and final products, work plans, project reports and/or presentations, data, documentation, computer programs and/or applications, and documentation developed or generated during the completion of this project, including, without limitation, unlimited rights to use, duplicate, modify, or disclose any part thereof, in any manner and for any purpose, and the right to permit or prohibit any other person, including the Successful Offeror, from doing so.  To the extent that the Successful Offeror may be deemed at any time to have any of the foregoing rights, the Successful Offeror agrees to irrevocably assign and does hereby irrevocably assign such rights to the County.  </w:t>
      </w:r>
    </w:p>
    <w:p w14:paraId="0007E57D" w14:textId="77777777" w:rsidR="00D222F3" w:rsidRPr="001804FC" w:rsidRDefault="00D222F3" w:rsidP="00D222F3">
      <w:pPr>
        <w:tabs>
          <w:tab w:val="left" w:pos="-720"/>
          <w:tab w:val="left" w:pos="0"/>
          <w:tab w:val="left" w:pos="720"/>
        </w:tabs>
        <w:suppressAutoHyphens/>
        <w:ind w:left="1440"/>
        <w:jc w:val="both"/>
        <w:rPr>
          <w:rFonts w:ascii="Arial" w:hAnsi="Arial" w:cs="Arial"/>
        </w:rPr>
      </w:pPr>
    </w:p>
    <w:p w14:paraId="49FBAAAD" w14:textId="77777777" w:rsidR="00D222F3" w:rsidRPr="001804FC" w:rsidRDefault="00D222F3" w:rsidP="00D222F3">
      <w:pPr>
        <w:tabs>
          <w:tab w:val="left" w:pos="-720"/>
          <w:tab w:val="left" w:pos="0"/>
          <w:tab w:val="left" w:pos="720"/>
        </w:tabs>
        <w:suppressAutoHyphens/>
        <w:ind w:left="1800" w:hanging="360"/>
        <w:jc w:val="both"/>
        <w:rPr>
          <w:rFonts w:ascii="Arial" w:hAnsi="Arial" w:cs="Arial"/>
        </w:rPr>
      </w:pPr>
      <w:r w:rsidRPr="001804FC">
        <w:rPr>
          <w:rFonts w:ascii="Arial" w:hAnsi="Arial" w:cs="Arial"/>
        </w:rPr>
        <w:t>2.</w:t>
      </w:r>
      <w:r w:rsidRPr="001804FC">
        <w:rPr>
          <w:rFonts w:ascii="Arial" w:hAnsi="Arial" w:cs="Arial"/>
        </w:rPr>
        <w:tab/>
        <w:t>The Successful Offeror is expressly prohibited from receiving additional payments or profit from the items referred to in this paragraph, other than that which is provided for in the general terms and conditions of the Contract.</w:t>
      </w:r>
    </w:p>
    <w:p w14:paraId="56CF8684" w14:textId="77777777" w:rsidR="00D222F3" w:rsidRPr="001804FC" w:rsidRDefault="00D222F3" w:rsidP="00D222F3">
      <w:pPr>
        <w:tabs>
          <w:tab w:val="left" w:pos="-720"/>
          <w:tab w:val="left" w:pos="0"/>
          <w:tab w:val="left" w:pos="720"/>
        </w:tabs>
        <w:suppressAutoHyphens/>
        <w:ind w:left="1440"/>
        <w:jc w:val="both"/>
        <w:rPr>
          <w:rFonts w:ascii="Arial" w:hAnsi="Arial" w:cs="Arial"/>
        </w:rPr>
      </w:pPr>
    </w:p>
    <w:p w14:paraId="72684AFE" w14:textId="77777777" w:rsidR="00D222F3" w:rsidRPr="001804FC" w:rsidRDefault="00D222F3" w:rsidP="00D222F3">
      <w:pPr>
        <w:tabs>
          <w:tab w:val="left" w:pos="-720"/>
          <w:tab w:val="left" w:pos="0"/>
          <w:tab w:val="left" w:pos="720"/>
        </w:tabs>
        <w:suppressAutoHyphens/>
        <w:ind w:left="1800" w:hanging="360"/>
        <w:jc w:val="both"/>
        <w:rPr>
          <w:rFonts w:ascii="Arial" w:hAnsi="Arial" w:cs="Arial"/>
        </w:rPr>
      </w:pPr>
      <w:r w:rsidRPr="001804FC">
        <w:rPr>
          <w:rFonts w:ascii="Arial" w:hAnsi="Arial" w:cs="Arial"/>
        </w:rPr>
        <w:t>3.</w:t>
      </w:r>
      <w:r w:rsidRPr="001804FC">
        <w:rPr>
          <w:rFonts w:ascii="Arial" w:hAnsi="Arial" w:cs="Arial"/>
        </w:rPr>
        <w:tab/>
        <w:t>This shall not preclude Offerors from submitting proposals, which may include innovative ownership approaches, in the best interest of the County.</w:t>
      </w:r>
    </w:p>
    <w:p w14:paraId="2611F8B2" w14:textId="77777777" w:rsidR="007E2997" w:rsidRDefault="00D222F3" w:rsidP="00D222F3">
      <w:pPr>
        <w:tabs>
          <w:tab w:val="left" w:pos="-720"/>
          <w:tab w:val="left" w:pos="0"/>
          <w:tab w:val="left" w:pos="720"/>
          <w:tab w:val="left" w:pos="1440"/>
        </w:tabs>
        <w:suppressAutoHyphens/>
        <w:jc w:val="both"/>
        <w:rPr>
          <w:rFonts w:ascii="Arial" w:hAnsi="Arial" w:cs="Arial"/>
          <w:spacing w:val="-3"/>
        </w:rPr>
      </w:pPr>
      <w:r w:rsidRPr="001804FC">
        <w:rPr>
          <w:rFonts w:ascii="Arial" w:hAnsi="Arial" w:cs="Arial"/>
          <w:spacing w:val="-3"/>
        </w:rPr>
        <w:tab/>
      </w:r>
    </w:p>
    <w:p w14:paraId="52BB63D7" w14:textId="77777777" w:rsidR="00141E19" w:rsidRDefault="00141E19">
      <w:pPr>
        <w:rPr>
          <w:rFonts w:ascii="Arial" w:hAnsi="Arial" w:cs="Arial"/>
          <w:b/>
          <w:spacing w:val="-3"/>
        </w:rPr>
      </w:pPr>
      <w:r>
        <w:rPr>
          <w:rFonts w:ascii="Arial" w:hAnsi="Arial" w:cs="Arial"/>
          <w:b/>
          <w:spacing w:val="-3"/>
        </w:rPr>
        <w:br w:type="page"/>
      </w:r>
    </w:p>
    <w:p w14:paraId="1A7E9969" w14:textId="7C4A8ACA" w:rsidR="00D222F3" w:rsidRPr="001804FC" w:rsidRDefault="00D222F3" w:rsidP="007E2997">
      <w:pPr>
        <w:tabs>
          <w:tab w:val="left" w:pos="-720"/>
          <w:tab w:val="left" w:pos="0"/>
          <w:tab w:val="left" w:pos="720"/>
          <w:tab w:val="left" w:pos="1440"/>
        </w:tabs>
        <w:suppressAutoHyphens/>
        <w:ind w:firstLine="720"/>
        <w:jc w:val="both"/>
        <w:rPr>
          <w:rFonts w:ascii="Arial" w:hAnsi="Arial" w:cs="Arial"/>
          <w:b/>
          <w:spacing w:val="-3"/>
        </w:rPr>
      </w:pPr>
      <w:r w:rsidRPr="001804FC">
        <w:rPr>
          <w:rFonts w:ascii="Arial" w:hAnsi="Arial" w:cs="Arial"/>
          <w:b/>
          <w:spacing w:val="-3"/>
        </w:rPr>
        <w:lastRenderedPageBreak/>
        <w:t>P.</w:t>
      </w:r>
      <w:r w:rsidRPr="001804FC">
        <w:rPr>
          <w:rFonts w:ascii="Arial" w:hAnsi="Arial" w:cs="Arial"/>
          <w:b/>
          <w:spacing w:val="-3"/>
        </w:rPr>
        <w:tab/>
        <w:t>Record Retention and Audits</w:t>
      </w:r>
    </w:p>
    <w:p w14:paraId="05D01555" w14:textId="77777777" w:rsidR="00D222F3" w:rsidRPr="001804FC" w:rsidRDefault="00D222F3" w:rsidP="00D222F3">
      <w:pPr>
        <w:tabs>
          <w:tab w:val="left" w:pos="-720"/>
          <w:tab w:val="left" w:pos="0"/>
        </w:tabs>
        <w:suppressAutoHyphens/>
        <w:jc w:val="both"/>
        <w:rPr>
          <w:rFonts w:ascii="Arial" w:hAnsi="Arial" w:cs="Arial"/>
          <w:spacing w:val="-3"/>
        </w:rPr>
      </w:pPr>
    </w:p>
    <w:p w14:paraId="1ACF1C99" w14:textId="77777777" w:rsidR="00D222F3" w:rsidRPr="001804FC" w:rsidRDefault="00D222F3" w:rsidP="00D222F3">
      <w:pPr>
        <w:tabs>
          <w:tab w:val="left" w:pos="-720"/>
          <w:tab w:val="left" w:pos="0"/>
          <w:tab w:val="left" w:pos="720"/>
        </w:tabs>
        <w:suppressAutoHyphens/>
        <w:ind w:left="1800" w:hanging="360"/>
        <w:jc w:val="both"/>
        <w:rPr>
          <w:rFonts w:ascii="Arial" w:hAnsi="Arial" w:cs="Arial"/>
          <w:spacing w:val="-3"/>
        </w:rPr>
      </w:pPr>
      <w:r w:rsidRPr="001804FC">
        <w:rPr>
          <w:rFonts w:ascii="Arial" w:hAnsi="Arial" w:cs="Arial"/>
          <w:spacing w:val="-3"/>
        </w:rPr>
        <w:t>1.</w:t>
      </w:r>
      <w:r w:rsidRPr="001804FC">
        <w:rPr>
          <w:rFonts w:ascii="Arial" w:hAnsi="Arial" w:cs="Arial"/>
          <w:spacing w:val="-3"/>
        </w:rPr>
        <w:tab/>
        <w:t xml:space="preserve">The Successful Offeror shall retain, during the performance of the Contract and for a period of </w:t>
      </w:r>
      <w:r w:rsidR="002C5BD7">
        <w:rPr>
          <w:rFonts w:ascii="Arial" w:hAnsi="Arial" w:cs="Arial"/>
          <w:spacing w:val="-3"/>
        </w:rPr>
        <w:t>five</w:t>
      </w:r>
      <w:r w:rsidRPr="001804FC">
        <w:rPr>
          <w:rFonts w:ascii="Arial" w:hAnsi="Arial" w:cs="Arial"/>
          <w:spacing w:val="-3"/>
        </w:rPr>
        <w:t xml:space="preserve"> years from the completion of the Contract, all records pertaining to the Successful Offeror’s proposal and any Contract awarded pursuant to this Request for Proposal.  Such records shall include but not be limited to all paid vouchers including those for out-of-pocket expenses; other reimbursement supported by invoices, including the Successful Offeror’s copies of periodic estimates for partial payment; ledgers, cancelled checks; deposit slips; bank statements; journals; Contract amendments and change orders; insurance documents; payroll documents; timesheets; memoranda; and correspondence.  Such records shall be available to the County on demand and without advance notice during the Successful Offeror’s normal working hours.</w:t>
      </w:r>
    </w:p>
    <w:p w14:paraId="1688CE56" w14:textId="77777777" w:rsidR="00D222F3" w:rsidRPr="001804FC" w:rsidRDefault="00D222F3" w:rsidP="00D222F3">
      <w:pPr>
        <w:tabs>
          <w:tab w:val="left" w:pos="-720"/>
          <w:tab w:val="left" w:pos="0"/>
          <w:tab w:val="left" w:pos="720"/>
        </w:tabs>
        <w:suppressAutoHyphens/>
        <w:ind w:left="1800" w:hanging="360"/>
        <w:jc w:val="both"/>
        <w:rPr>
          <w:rFonts w:ascii="Arial" w:hAnsi="Arial" w:cs="Arial"/>
          <w:spacing w:val="-3"/>
        </w:rPr>
      </w:pPr>
    </w:p>
    <w:p w14:paraId="196067ED" w14:textId="77777777" w:rsidR="00D222F3" w:rsidRPr="001804FC" w:rsidRDefault="00D222F3" w:rsidP="00D222F3">
      <w:pPr>
        <w:tabs>
          <w:tab w:val="left" w:pos="-720"/>
          <w:tab w:val="left" w:pos="0"/>
          <w:tab w:val="left" w:pos="720"/>
        </w:tabs>
        <w:suppressAutoHyphens/>
        <w:ind w:left="1800" w:hanging="360"/>
        <w:jc w:val="both"/>
        <w:rPr>
          <w:rFonts w:ascii="Arial" w:hAnsi="Arial" w:cs="Arial"/>
          <w:spacing w:val="-3"/>
        </w:rPr>
      </w:pPr>
      <w:r w:rsidRPr="001804FC">
        <w:rPr>
          <w:rFonts w:ascii="Arial" w:hAnsi="Arial" w:cs="Arial"/>
          <w:spacing w:val="-3"/>
        </w:rPr>
        <w:t>2.</w:t>
      </w:r>
      <w:r w:rsidRPr="001804FC">
        <w:rPr>
          <w:rFonts w:ascii="Arial" w:hAnsi="Arial" w:cs="Arial"/>
          <w:spacing w:val="-3"/>
        </w:rPr>
        <w:tab/>
        <w:t>County personnel may perform in-progress and post-audits of the Successful Offeror’s records as a result of a Contract awarded pursuant to this Request for Proposals.  Files would be available on demand and without notice during normal working hours.</w:t>
      </w:r>
    </w:p>
    <w:p w14:paraId="227FA8CB" w14:textId="77777777" w:rsidR="00D222F3" w:rsidRDefault="00D222F3" w:rsidP="00D222F3">
      <w:pPr>
        <w:tabs>
          <w:tab w:val="left" w:pos="-720"/>
          <w:tab w:val="left" w:pos="0"/>
          <w:tab w:val="left" w:pos="720"/>
        </w:tabs>
        <w:suppressAutoHyphens/>
        <w:jc w:val="both"/>
        <w:rPr>
          <w:rFonts w:ascii="Arial" w:hAnsi="Arial" w:cs="Arial"/>
          <w:b/>
          <w:spacing w:val="-3"/>
        </w:rPr>
      </w:pPr>
      <w:r w:rsidRPr="001804FC">
        <w:rPr>
          <w:rFonts w:ascii="Arial" w:hAnsi="Arial" w:cs="Arial"/>
          <w:b/>
          <w:spacing w:val="-3"/>
        </w:rPr>
        <w:tab/>
      </w:r>
    </w:p>
    <w:p w14:paraId="167B4858" w14:textId="77777777" w:rsidR="00D222F3" w:rsidRPr="001804FC" w:rsidRDefault="00D222F3" w:rsidP="00D222F3">
      <w:pPr>
        <w:tabs>
          <w:tab w:val="left" w:pos="-720"/>
          <w:tab w:val="left" w:pos="0"/>
          <w:tab w:val="left" w:pos="720"/>
        </w:tabs>
        <w:suppressAutoHyphens/>
        <w:ind w:left="720"/>
        <w:jc w:val="both"/>
        <w:rPr>
          <w:rFonts w:ascii="Arial" w:hAnsi="Arial" w:cs="Arial"/>
          <w:b/>
          <w:spacing w:val="-3"/>
        </w:rPr>
      </w:pPr>
      <w:r w:rsidRPr="001804FC">
        <w:rPr>
          <w:rFonts w:ascii="Arial" w:hAnsi="Arial" w:cs="Arial"/>
          <w:b/>
          <w:spacing w:val="-3"/>
        </w:rPr>
        <w:t>Q.</w:t>
      </w:r>
      <w:r w:rsidRPr="001804FC">
        <w:rPr>
          <w:rFonts w:ascii="Arial" w:hAnsi="Arial" w:cs="Arial"/>
          <w:b/>
          <w:spacing w:val="-3"/>
        </w:rPr>
        <w:tab/>
        <w:t>Severability</w:t>
      </w:r>
    </w:p>
    <w:p w14:paraId="12930E38" w14:textId="77777777" w:rsidR="00D222F3" w:rsidRPr="001804FC" w:rsidRDefault="00D222F3" w:rsidP="00D222F3">
      <w:pPr>
        <w:tabs>
          <w:tab w:val="left" w:pos="-720"/>
          <w:tab w:val="left" w:pos="0"/>
          <w:tab w:val="left" w:pos="720"/>
        </w:tabs>
        <w:suppressAutoHyphens/>
        <w:jc w:val="both"/>
        <w:rPr>
          <w:rFonts w:ascii="Arial" w:hAnsi="Arial" w:cs="Arial"/>
          <w:spacing w:val="-3"/>
        </w:rPr>
      </w:pPr>
    </w:p>
    <w:p w14:paraId="2E95414D" w14:textId="77777777" w:rsidR="00D222F3" w:rsidRPr="001804FC" w:rsidRDefault="00D222F3" w:rsidP="00D222F3">
      <w:pPr>
        <w:tabs>
          <w:tab w:val="left" w:pos="-720"/>
          <w:tab w:val="left" w:pos="0"/>
          <w:tab w:val="left" w:pos="720"/>
        </w:tabs>
        <w:suppressAutoHyphens/>
        <w:ind w:left="1440"/>
        <w:jc w:val="both"/>
        <w:rPr>
          <w:rFonts w:ascii="Arial" w:hAnsi="Arial" w:cs="Arial"/>
          <w:spacing w:val="-3"/>
        </w:rPr>
      </w:pPr>
      <w:r w:rsidRPr="001804FC">
        <w:rPr>
          <w:rFonts w:ascii="Arial" w:hAnsi="Arial" w:cs="Arial"/>
          <w:spacing w:val="-3"/>
        </w:rPr>
        <w:t>Each paragraph and provision of the Contract is severable from the entire agreement and if any provision is declared invalid the remaining provisions shall nevertheless remain in effect.</w:t>
      </w:r>
    </w:p>
    <w:p w14:paraId="2EF70156" w14:textId="77777777" w:rsidR="00D222F3" w:rsidRPr="001804FC" w:rsidRDefault="00D222F3" w:rsidP="00D222F3">
      <w:pPr>
        <w:tabs>
          <w:tab w:val="left" w:pos="-720"/>
          <w:tab w:val="left" w:pos="0"/>
          <w:tab w:val="left" w:pos="720"/>
        </w:tabs>
        <w:suppressAutoHyphens/>
        <w:ind w:firstLine="720"/>
        <w:jc w:val="both"/>
        <w:rPr>
          <w:rFonts w:ascii="Arial" w:hAnsi="Arial" w:cs="Arial"/>
          <w:b/>
          <w:spacing w:val="-3"/>
        </w:rPr>
      </w:pPr>
    </w:p>
    <w:p w14:paraId="54FB1C54" w14:textId="77777777" w:rsidR="00D222F3" w:rsidRPr="001804FC" w:rsidRDefault="00D222F3" w:rsidP="00D222F3">
      <w:pPr>
        <w:tabs>
          <w:tab w:val="left" w:pos="-720"/>
          <w:tab w:val="left" w:pos="0"/>
          <w:tab w:val="left" w:pos="720"/>
        </w:tabs>
        <w:suppressAutoHyphens/>
        <w:ind w:firstLine="720"/>
        <w:jc w:val="both"/>
        <w:rPr>
          <w:rFonts w:ascii="Arial" w:hAnsi="Arial" w:cs="Arial"/>
          <w:spacing w:val="-3"/>
        </w:rPr>
      </w:pPr>
      <w:r w:rsidRPr="001804FC">
        <w:rPr>
          <w:rFonts w:ascii="Arial" w:hAnsi="Arial" w:cs="Arial"/>
          <w:b/>
          <w:spacing w:val="-3"/>
        </w:rPr>
        <w:t>R.</w:t>
      </w:r>
      <w:r w:rsidRPr="001804FC">
        <w:rPr>
          <w:rFonts w:ascii="Arial" w:hAnsi="Arial" w:cs="Arial"/>
          <w:b/>
          <w:spacing w:val="-3"/>
        </w:rPr>
        <w:tab/>
        <w:t>Small, Women-Owned and Minority-Owned (SWAM) Businesses</w:t>
      </w:r>
    </w:p>
    <w:p w14:paraId="407AA56C" w14:textId="77777777" w:rsidR="00D222F3" w:rsidRPr="001804FC" w:rsidRDefault="00D222F3" w:rsidP="00D222F3">
      <w:pPr>
        <w:tabs>
          <w:tab w:val="left" w:pos="-720"/>
          <w:tab w:val="left" w:pos="0"/>
          <w:tab w:val="left" w:pos="90"/>
          <w:tab w:val="left" w:pos="270"/>
          <w:tab w:val="left" w:pos="720"/>
        </w:tabs>
        <w:suppressAutoHyphens/>
        <w:ind w:left="810"/>
        <w:jc w:val="both"/>
        <w:rPr>
          <w:rFonts w:ascii="Arial" w:hAnsi="Arial" w:cs="Arial"/>
          <w:b/>
          <w:spacing w:val="-3"/>
        </w:rPr>
      </w:pPr>
    </w:p>
    <w:p w14:paraId="3C28F115" w14:textId="77777777" w:rsidR="00D222F3" w:rsidRDefault="00D222F3" w:rsidP="00D222F3">
      <w:pPr>
        <w:tabs>
          <w:tab w:val="left" w:pos="-720"/>
          <w:tab w:val="left" w:pos="0"/>
          <w:tab w:val="left" w:pos="720"/>
        </w:tabs>
        <w:suppressAutoHyphens/>
        <w:ind w:left="1440"/>
        <w:jc w:val="both"/>
        <w:rPr>
          <w:rFonts w:ascii="Arial" w:hAnsi="Arial" w:cs="Arial"/>
          <w:spacing w:val="-3"/>
        </w:rPr>
      </w:pPr>
      <w:r w:rsidRPr="001804FC">
        <w:rPr>
          <w:rFonts w:ascii="Arial" w:hAnsi="Arial" w:cs="Arial"/>
          <w:spacing w:val="-3"/>
        </w:rPr>
        <w:t xml:space="preserve">The County welcomes and encourages the participation of small businesses and businesses owned by women and minorities in procurement transactions made by the County. The County actively solicits both small business, women-owned and minority (SWAM) businesses to respond to all Invitations for Bids and Requests for Proposals. </w:t>
      </w:r>
    </w:p>
    <w:p w14:paraId="09B58C19" w14:textId="77777777" w:rsidR="00D222F3" w:rsidRDefault="00D222F3" w:rsidP="00D222F3">
      <w:pPr>
        <w:rPr>
          <w:rFonts w:ascii="Arial" w:hAnsi="Arial" w:cs="Arial"/>
          <w:spacing w:val="-3"/>
        </w:rPr>
      </w:pPr>
    </w:p>
    <w:p w14:paraId="14CC49EA" w14:textId="77777777" w:rsidR="00D222F3" w:rsidRPr="001804FC" w:rsidRDefault="00D222F3" w:rsidP="00D222F3">
      <w:pPr>
        <w:tabs>
          <w:tab w:val="left" w:pos="-720"/>
          <w:tab w:val="left" w:pos="0"/>
          <w:tab w:val="left" w:pos="720"/>
        </w:tabs>
        <w:suppressAutoHyphens/>
        <w:ind w:left="1440"/>
        <w:jc w:val="both"/>
        <w:rPr>
          <w:rFonts w:ascii="Arial" w:hAnsi="Arial" w:cs="Arial"/>
          <w:spacing w:val="-3"/>
        </w:rPr>
      </w:pPr>
      <w:r w:rsidRPr="001804FC">
        <w:rPr>
          <w:rFonts w:ascii="Arial" w:hAnsi="Arial" w:cs="Arial"/>
          <w:spacing w:val="-3"/>
        </w:rPr>
        <w:t>All solicitations are posted o</w:t>
      </w:r>
      <w:r>
        <w:rPr>
          <w:rFonts w:ascii="Arial" w:hAnsi="Arial" w:cs="Arial"/>
          <w:spacing w:val="-3"/>
        </w:rPr>
        <w:t>n the County’s Internet site</w:t>
      </w:r>
    </w:p>
    <w:p w14:paraId="7C3C5DA3" w14:textId="77777777" w:rsidR="00D222F3" w:rsidRDefault="00D222F3" w:rsidP="00D222F3">
      <w:pPr>
        <w:tabs>
          <w:tab w:val="left" w:pos="-720"/>
          <w:tab w:val="left" w:pos="0"/>
          <w:tab w:val="left" w:pos="720"/>
        </w:tabs>
        <w:suppressAutoHyphens/>
        <w:ind w:left="1440"/>
        <w:jc w:val="both"/>
      </w:pPr>
    </w:p>
    <w:p w14:paraId="32E128EE" w14:textId="77777777" w:rsidR="00D222F3" w:rsidRPr="0083363D" w:rsidRDefault="006C2C8E" w:rsidP="00D222F3">
      <w:pPr>
        <w:tabs>
          <w:tab w:val="left" w:pos="-720"/>
          <w:tab w:val="left" w:pos="0"/>
          <w:tab w:val="left" w:pos="720"/>
        </w:tabs>
        <w:suppressAutoHyphens/>
        <w:ind w:left="1440"/>
        <w:jc w:val="both"/>
        <w:rPr>
          <w:rFonts w:ascii="Arial" w:hAnsi="Arial" w:cs="Arial"/>
          <w:spacing w:val="-3"/>
        </w:rPr>
      </w:pPr>
      <w:hyperlink r:id="rId16" w:history="1">
        <w:r w:rsidR="007E2997" w:rsidRPr="005271FE">
          <w:rPr>
            <w:rStyle w:val="Hyperlink"/>
            <w:rFonts w:ascii="Arial" w:hAnsi="Arial" w:cs="Arial"/>
            <w:spacing w:val="-3"/>
          </w:rPr>
          <w:t>http://henrico.us/purchasing/</w:t>
        </w:r>
      </w:hyperlink>
    </w:p>
    <w:p w14:paraId="02EC0FE7" w14:textId="77777777" w:rsidR="00D222F3" w:rsidRDefault="00D222F3" w:rsidP="00D222F3">
      <w:pPr>
        <w:tabs>
          <w:tab w:val="left" w:pos="-720"/>
          <w:tab w:val="left" w:pos="0"/>
          <w:tab w:val="left" w:pos="720"/>
        </w:tabs>
        <w:suppressAutoHyphens/>
        <w:ind w:left="1440"/>
        <w:jc w:val="both"/>
        <w:rPr>
          <w:rFonts w:ascii="Arial" w:hAnsi="Arial" w:cs="Arial"/>
          <w:spacing w:val="-3"/>
        </w:rPr>
      </w:pPr>
    </w:p>
    <w:p w14:paraId="352AB170" w14:textId="77777777" w:rsidR="00D222F3" w:rsidRDefault="00D222F3" w:rsidP="00D222F3">
      <w:pPr>
        <w:tabs>
          <w:tab w:val="left" w:pos="-720"/>
          <w:tab w:val="left" w:pos="0"/>
          <w:tab w:val="left" w:pos="720"/>
        </w:tabs>
        <w:suppressAutoHyphens/>
        <w:ind w:left="720"/>
        <w:jc w:val="both"/>
        <w:rPr>
          <w:rFonts w:ascii="Arial" w:hAnsi="Arial" w:cs="Arial"/>
          <w:b/>
        </w:rPr>
      </w:pPr>
      <w:r w:rsidRPr="001804FC">
        <w:rPr>
          <w:rFonts w:ascii="Arial" w:hAnsi="Arial" w:cs="Arial"/>
          <w:b/>
        </w:rPr>
        <w:t>S.</w:t>
      </w:r>
      <w:r w:rsidRPr="001804FC">
        <w:rPr>
          <w:rFonts w:ascii="Arial" w:hAnsi="Arial" w:cs="Arial"/>
          <w:b/>
        </w:rPr>
        <w:tab/>
        <w:t>Subcontracts</w:t>
      </w:r>
    </w:p>
    <w:p w14:paraId="41E5E916" w14:textId="77777777" w:rsidR="00B55D2C" w:rsidRPr="001804FC" w:rsidRDefault="00B55D2C" w:rsidP="00D222F3">
      <w:pPr>
        <w:tabs>
          <w:tab w:val="left" w:pos="-720"/>
          <w:tab w:val="left" w:pos="0"/>
          <w:tab w:val="left" w:pos="720"/>
        </w:tabs>
        <w:suppressAutoHyphens/>
        <w:ind w:left="720"/>
        <w:jc w:val="both"/>
        <w:rPr>
          <w:rFonts w:ascii="Arial" w:hAnsi="Arial" w:cs="Arial"/>
        </w:rPr>
      </w:pPr>
    </w:p>
    <w:p w14:paraId="2C2BC1D7" w14:textId="77777777" w:rsidR="00B55D2C" w:rsidRDefault="00B55D2C" w:rsidP="00B55D2C">
      <w:pPr>
        <w:ind w:left="1800" w:hanging="360"/>
        <w:jc w:val="both"/>
        <w:rPr>
          <w:rFonts w:ascii="Arial" w:hAnsi="Arial" w:cs="Arial"/>
        </w:rPr>
      </w:pPr>
      <w:r>
        <w:rPr>
          <w:rFonts w:ascii="Arial" w:hAnsi="Arial" w:cs="Arial"/>
        </w:rPr>
        <w:t>1.</w:t>
      </w:r>
      <w:r>
        <w:rPr>
          <w:rFonts w:ascii="Arial" w:hAnsi="Arial" w:cs="Arial"/>
        </w:rPr>
        <w:tab/>
        <w:t>No portion of the work shall be subcontracted without prior written consent of the County.  In the event that the Successful Offeror desires to subcontract some part of the work specified in the Contract, the Successful Offeror shall furnish the County the names, qualifications, and experience of the proposed subcontractors.  The Successful Offeror shall, however, remain fully liable and responsible for the work to be done by his/her subcontractor(s) and shall assure compliance with all the requirements of the Contract.</w:t>
      </w:r>
    </w:p>
    <w:p w14:paraId="25B82E92" w14:textId="77777777" w:rsidR="00B55D2C" w:rsidRDefault="00B55D2C" w:rsidP="00B55D2C">
      <w:pPr>
        <w:ind w:left="1800" w:hanging="360"/>
        <w:jc w:val="both"/>
        <w:rPr>
          <w:rFonts w:ascii="Arial" w:hAnsi="Arial" w:cs="Arial"/>
        </w:rPr>
      </w:pPr>
    </w:p>
    <w:p w14:paraId="25DF6C3C" w14:textId="77777777" w:rsidR="00B55D2C" w:rsidRDefault="00B55D2C" w:rsidP="00B55D2C">
      <w:pPr>
        <w:ind w:left="1800" w:hanging="360"/>
        <w:jc w:val="both"/>
        <w:rPr>
          <w:rFonts w:ascii="Arial" w:hAnsi="Arial" w:cs="Arial"/>
        </w:rPr>
      </w:pPr>
      <w:r>
        <w:rPr>
          <w:rFonts w:ascii="Arial" w:hAnsi="Arial" w:cs="Arial"/>
        </w:rPr>
        <w:t xml:space="preserve">2.   The County encourages the contractor to utilize small, women-owned, and minority-owned business enterprises.  For assistance in finding subcontractors, contact the Supplier Relations Manager (804-501-5689) or the Virginia Department of Small Business &amp; Supplier Diversity (SBSD)  </w:t>
      </w:r>
      <w:hyperlink r:id="rId17" w:history="1">
        <w:r>
          <w:rPr>
            <w:rStyle w:val="Hyperlink"/>
            <w:rFonts w:ascii="Arial" w:hAnsi="Arial" w:cs="Arial"/>
          </w:rPr>
          <w:t>sbsd.virginia.gov</w:t>
        </w:r>
      </w:hyperlink>
      <w:r>
        <w:rPr>
          <w:rFonts w:ascii="Arial" w:hAnsi="Arial" w:cs="Arial"/>
        </w:rPr>
        <w:t>.</w:t>
      </w:r>
    </w:p>
    <w:p w14:paraId="0748016F" w14:textId="77777777" w:rsidR="00D222F3" w:rsidRPr="001804FC" w:rsidRDefault="00D222F3" w:rsidP="00D222F3">
      <w:pPr>
        <w:tabs>
          <w:tab w:val="left" w:pos="-720"/>
          <w:tab w:val="left" w:pos="720"/>
        </w:tabs>
        <w:suppressAutoHyphens/>
        <w:ind w:left="1440" w:hanging="720"/>
        <w:jc w:val="both"/>
        <w:rPr>
          <w:rFonts w:ascii="Arial" w:hAnsi="Arial" w:cs="Arial"/>
          <w:b/>
          <w:spacing w:val="-3"/>
        </w:rPr>
      </w:pPr>
    </w:p>
    <w:p w14:paraId="539ED0FC" w14:textId="77777777" w:rsidR="00141E19" w:rsidRDefault="00141E19">
      <w:pPr>
        <w:rPr>
          <w:rFonts w:ascii="Arial" w:hAnsi="Arial" w:cs="Arial"/>
          <w:b/>
          <w:spacing w:val="-3"/>
        </w:rPr>
      </w:pPr>
      <w:r>
        <w:rPr>
          <w:rFonts w:ascii="Arial" w:hAnsi="Arial" w:cs="Arial"/>
          <w:b/>
          <w:spacing w:val="-3"/>
        </w:rPr>
        <w:br w:type="page"/>
      </w:r>
    </w:p>
    <w:p w14:paraId="706BA54F" w14:textId="79F1FDB4" w:rsidR="00D222F3" w:rsidRPr="001804FC" w:rsidRDefault="00D222F3" w:rsidP="00D222F3">
      <w:pPr>
        <w:tabs>
          <w:tab w:val="left" w:pos="-720"/>
          <w:tab w:val="left" w:pos="720"/>
        </w:tabs>
        <w:suppressAutoHyphens/>
        <w:ind w:left="1440" w:hanging="720"/>
        <w:jc w:val="both"/>
        <w:rPr>
          <w:rFonts w:ascii="Arial" w:hAnsi="Arial" w:cs="Arial"/>
          <w:spacing w:val="-3"/>
        </w:rPr>
      </w:pPr>
      <w:r w:rsidRPr="001804FC">
        <w:rPr>
          <w:rFonts w:ascii="Arial" w:hAnsi="Arial" w:cs="Arial"/>
          <w:b/>
          <w:spacing w:val="-3"/>
        </w:rPr>
        <w:lastRenderedPageBreak/>
        <w:t>T.</w:t>
      </w:r>
      <w:r w:rsidRPr="001804FC">
        <w:rPr>
          <w:rFonts w:ascii="Arial" w:hAnsi="Arial" w:cs="Arial"/>
          <w:b/>
          <w:spacing w:val="-3"/>
        </w:rPr>
        <w:tab/>
        <w:t>Taxes</w:t>
      </w:r>
    </w:p>
    <w:p w14:paraId="6CB1CB6C" w14:textId="77777777" w:rsidR="00D222F3" w:rsidRPr="001804FC" w:rsidRDefault="00D222F3" w:rsidP="00D222F3">
      <w:pPr>
        <w:tabs>
          <w:tab w:val="left" w:pos="-720"/>
          <w:tab w:val="left" w:pos="1800"/>
        </w:tabs>
        <w:suppressAutoHyphens/>
        <w:ind w:left="1800" w:hanging="360"/>
        <w:jc w:val="both"/>
        <w:rPr>
          <w:rFonts w:ascii="Arial" w:hAnsi="Arial" w:cs="Arial"/>
          <w:spacing w:val="-3"/>
        </w:rPr>
      </w:pPr>
    </w:p>
    <w:p w14:paraId="7BD5D4A8" w14:textId="77777777" w:rsidR="00D222F3" w:rsidRPr="001804FC" w:rsidRDefault="00D222F3" w:rsidP="00D222F3">
      <w:pPr>
        <w:tabs>
          <w:tab w:val="left" w:pos="-720"/>
          <w:tab w:val="left" w:pos="720"/>
          <w:tab w:val="left" w:pos="1800"/>
        </w:tabs>
        <w:suppressAutoHyphens/>
        <w:ind w:left="1800" w:hanging="360"/>
        <w:jc w:val="both"/>
        <w:rPr>
          <w:rFonts w:ascii="Arial" w:hAnsi="Arial" w:cs="Arial"/>
          <w:spacing w:val="-3"/>
        </w:rPr>
      </w:pPr>
      <w:r w:rsidRPr="001804FC">
        <w:rPr>
          <w:rFonts w:ascii="Arial" w:hAnsi="Arial" w:cs="Arial"/>
          <w:spacing w:val="-3"/>
        </w:rPr>
        <w:t>1.</w:t>
      </w:r>
      <w:r w:rsidRPr="001804FC">
        <w:rPr>
          <w:rFonts w:ascii="Arial" w:hAnsi="Arial" w:cs="Arial"/>
          <w:spacing w:val="-3"/>
        </w:rPr>
        <w:tab/>
        <w:t xml:space="preserve">The Successful Offeror shall pay all county, city, state and federal taxes required by law and resulting from the work or traceable thereto, under whatever name levied.  Said taxes shall not be in addition to the Contract price between </w:t>
      </w:r>
      <w:r>
        <w:rPr>
          <w:rFonts w:ascii="Arial" w:hAnsi="Arial" w:cs="Arial"/>
          <w:spacing w:val="-3"/>
        </w:rPr>
        <w:t>Henrico</w:t>
      </w:r>
      <w:r w:rsidRPr="001804FC">
        <w:rPr>
          <w:rFonts w:ascii="Arial" w:hAnsi="Arial" w:cs="Arial"/>
          <w:spacing w:val="-3"/>
        </w:rPr>
        <w:t xml:space="preserve"> and the Successful Offeror, as the taxes shall be</w:t>
      </w:r>
      <w:r>
        <w:rPr>
          <w:rFonts w:ascii="Arial" w:hAnsi="Arial" w:cs="Arial"/>
          <w:spacing w:val="-3"/>
        </w:rPr>
        <w:t xml:space="preserve"> solely</w:t>
      </w:r>
      <w:r w:rsidRPr="001804FC">
        <w:rPr>
          <w:rFonts w:ascii="Arial" w:hAnsi="Arial" w:cs="Arial"/>
          <w:spacing w:val="-3"/>
        </w:rPr>
        <w:t xml:space="preserve"> an obligation of the Successful Offeror and not of </w:t>
      </w:r>
      <w:r>
        <w:rPr>
          <w:rFonts w:ascii="Arial" w:hAnsi="Arial" w:cs="Arial"/>
          <w:spacing w:val="-3"/>
        </w:rPr>
        <w:t>Henrico</w:t>
      </w:r>
      <w:r w:rsidRPr="001804FC">
        <w:rPr>
          <w:rFonts w:ascii="Arial" w:hAnsi="Arial" w:cs="Arial"/>
          <w:spacing w:val="-3"/>
        </w:rPr>
        <w:t xml:space="preserve">, and </w:t>
      </w:r>
      <w:r>
        <w:rPr>
          <w:rFonts w:ascii="Arial" w:hAnsi="Arial" w:cs="Arial"/>
          <w:spacing w:val="-3"/>
        </w:rPr>
        <w:t>Henrico</w:t>
      </w:r>
      <w:r w:rsidRPr="001804FC">
        <w:rPr>
          <w:rFonts w:ascii="Arial" w:hAnsi="Arial" w:cs="Arial"/>
          <w:spacing w:val="-3"/>
        </w:rPr>
        <w:t xml:space="preserve"> shall be held harmless for same by the Successful Offeror.</w:t>
      </w:r>
    </w:p>
    <w:p w14:paraId="554C3CEC" w14:textId="77777777" w:rsidR="00D222F3" w:rsidRPr="001804FC" w:rsidRDefault="00D222F3" w:rsidP="00D222F3">
      <w:pPr>
        <w:tabs>
          <w:tab w:val="left" w:pos="-720"/>
          <w:tab w:val="left" w:pos="1800"/>
        </w:tabs>
        <w:suppressAutoHyphens/>
        <w:ind w:left="1800" w:hanging="360"/>
        <w:jc w:val="both"/>
        <w:rPr>
          <w:rFonts w:ascii="Arial" w:hAnsi="Arial" w:cs="Arial"/>
          <w:spacing w:val="-3"/>
        </w:rPr>
      </w:pPr>
    </w:p>
    <w:p w14:paraId="68CA085E" w14:textId="77777777" w:rsidR="00D222F3" w:rsidRPr="001804FC" w:rsidRDefault="00D222F3" w:rsidP="00D222F3">
      <w:pPr>
        <w:tabs>
          <w:tab w:val="left" w:pos="-720"/>
          <w:tab w:val="left" w:pos="720"/>
          <w:tab w:val="left" w:pos="1800"/>
        </w:tabs>
        <w:suppressAutoHyphens/>
        <w:ind w:left="1800" w:hanging="360"/>
        <w:jc w:val="both"/>
        <w:rPr>
          <w:rFonts w:ascii="Arial" w:hAnsi="Arial" w:cs="Arial"/>
          <w:spacing w:val="-3"/>
        </w:rPr>
      </w:pPr>
      <w:r w:rsidRPr="001804FC">
        <w:rPr>
          <w:rFonts w:ascii="Arial" w:hAnsi="Arial" w:cs="Arial"/>
          <w:spacing w:val="-3"/>
        </w:rPr>
        <w:t>2.</w:t>
      </w:r>
      <w:r w:rsidRPr="001804FC">
        <w:rPr>
          <w:rFonts w:ascii="Arial" w:hAnsi="Arial" w:cs="Arial"/>
          <w:spacing w:val="-3"/>
        </w:rPr>
        <w:tab/>
      </w:r>
      <w:r>
        <w:rPr>
          <w:rFonts w:ascii="Arial" w:hAnsi="Arial" w:cs="Arial"/>
          <w:spacing w:val="-3"/>
        </w:rPr>
        <w:t>Henrico</w:t>
      </w:r>
      <w:r w:rsidRPr="001804FC">
        <w:rPr>
          <w:rFonts w:ascii="Arial" w:hAnsi="Arial" w:cs="Arial"/>
          <w:spacing w:val="-3"/>
        </w:rPr>
        <w:t xml:space="preserve"> is exempt from the payment of federal excise taxes and the payment of State Sales and Use Tax on all tangible, personal property for its use or consumption.  Tax exemption certificates will be furnished upon request.</w:t>
      </w:r>
    </w:p>
    <w:p w14:paraId="29AFE7CD" w14:textId="77777777" w:rsidR="00D222F3" w:rsidRDefault="00D222F3" w:rsidP="00D222F3">
      <w:pPr>
        <w:tabs>
          <w:tab w:val="left" w:pos="-720"/>
          <w:tab w:val="left" w:pos="0"/>
          <w:tab w:val="left" w:pos="720"/>
        </w:tabs>
        <w:suppressAutoHyphens/>
        <w:ind w:left="720"/>
        <w:jc w:val="both"/>
        <w:rPr>
          <w:rFonts w:ascii="Arial" w:hAnsi="Arial" w:cs="Arial"/>
          <w:b/>
          <w:spacing w:val="-3"/>
        </w:rPr>
      </w:pPr>
    </w:p>
    <w:p w14:paraId="5C5C5B4B" w14:textId="77777777" w:rsidR="00D222F3" w:rsidRPr="001804FC" w:rsidRDefault="00D222F3" w:rsidP="00D222F3">
      <w:pPr>
        <w:tabs>
          <w:tab w:val="left" w:pos="-720"/>
          <w:tab w:val="left" w:pos="0"/>
          <w:tab w:val="left" w:pos="720"/>
        </w:tabs>
        <w:suppressAutoHyphens/>
        <w:ind w:left="720"/>
        <w:jc w:val="both"/>
        <w:rPr>
          <w:rFonts w:ascii="Arial" w:hAnsi="Arial" w:cs="Arial"/>
          <w:b/>
          <w:spacing w:val="-3"/>
        </w:rPr>
      </w:pPr>
      <w:r w:rsidRPr="001804FC">
        <w:rPr>
          <w:rFonts w:ascii="Arial" w:hAnsi="Arial" w:cs="Arial"/>
          <w:b/>
          <w:spacing w:val="-3"/>
        </w:rPr>
        <w:t>U.</w:t>
      </w:r>
      <w:r w:rsidRPr="001804FC">
        <w:rPr>
          <w:rFonts w:ascii="Arial" w:hAnsi="Arial" w:cs="Arial"/>
          <w:b/>
          <w:spacing w:val="-3"/>
        </w:rPr>
        <w:tab/>
        <w:t>Termination of Contract</w:t>
      </w:r>
    </w:p>
    <w:p w14:paraId="5E273272" w14:textId="77777777" w:rsidR="00D222F3" w:rsidRPr="001804FC" w:rsidRDefault="00D222F3" w:rsidP="00D222F3">
      <w:pPr>
        <w:tabs>
          <w:tab w:val="left" w:pos="-720"/>
          <w:tab w:val="left" w:pos="0"/>
        </w:tabs>
        <w:suppressAutoHyphens/>
        <w:jc w:val="both"/>
        <w:rPr>
          <w:rFonts w:ascii="Arial" w:hAnsi="Arial" w:cs="Arial"/>
          <w:b/>
          <w:spacing w:val="-3"/>
        </w:rPr>
      </w:pPr>
    </w:p>
    <w:p w14:paraId="20C73654"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spacing w:val="-3"/>
        </w:rPr>
      </w:pPr>
      <w:r w:rsidRPr="001804FC">
        <w:rPr>
          <w:rFonts w:ascii="Arial" w:hAnsi="Arial" w:cs="Arial"/>
          <w:spacing w:val="-3"/>
        </w:rPr>
        <w:t>1.</w:t>
      </w:r>
      <w:r w:rsidRPr="001804FC">
        <w:rPr>
          <w:rFonts w:ascii="Arial" w:hAnsi="Arial" w:cs="Arial"/>
          <w:spacing w:val="-3"/>
        </w:rPr>
        <w:tab/>
        <w:t>The County reserves the right to terminate the Contract immediately in the event that the Successful Offeror discontinues or abandons operations; is adjudged bankrupt, or is reorganized under any bankruptcy law; or fails to keep in force any required insurance policies or bonds.</w:t>
      </w:r>
    </w:p>
    <w:p w14:paraId="157BF21C"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spacing w:val="-3"/>
        </w:rPr>
      </w:pPr>
      <w:r w:rsidRPr="001804FC">
        <w:rPr>
          <w:rFonts w:ascii="Arial" w:hAnsi="Arial" w:cs="Arial"/>
          <w:spacing w:val="-3"/>
        </w:rPr>
        <w:t>2.</w:t>
      </w:r>
      <w:r w:rsidRPr="001804FC">
        <w:rPr>
          <w:rFonts w:ascii="Arial" w:hAnsi="Arial" w:cs="Arial"/>
          <w:spacing w:val="-3"/>
        </w:rPr>
        <w:tab/>
        <w:t>Failure of the Successful Offeror to comply with any section or part of the Contract will be considered grounds for immediate termination of the Contract by the County.</w:t>
      </w:r>
    </w:p>
    <w:p w14:paraId="4F03DB7C" w14:textId="77777777" w:rsidR="00D222F3" w:rsidRPr="001804FC" w:rsidRDefault="00D222F3" w:rsidP="00D222F3">
      <w:pPr>
        <w:tabs>
          <w:tab w:val="left" w:pos="-720"/>
          <w:tab w:val="left" w:pos="0"/>
        </w:tabs>
        <w:suppressAutoHyphens/>
        <w:ind w:left="1800" w:hanging="360"/>
        <w:jc w:val="both"/>
        <w:rPr>
          <w:rFonts w:ascii="Arial" w:hAnsi="Arial" w:cs="Arial"/>
          <w:spacing w:val="-3"/>
        </w:rPr>
      </w:pPr>
    </w:p>
    <w:p w14:paraId="6208108B" w14:textId="77777777" w:rsidR="00D222F3" w:rsidRPr="001804FC" w:rsidRDefault="00D222F3" w:rsidP="00D222F3">
      <w:pPr>
        <w:tabs>
          <w:tab w:val="left" w:pos="-720"/>
          <w:tab w:val="left" w:pos="0"/>
          <w:tab w:val="left" w:pos="720"/>
          <w:tab w:val="left" w:pos="1440"/>
        </w:tabs>
        <w:suppressAutoHyphens/>
        <w:ind w:left="1800" w:hanging="360"/>
        <w:jc w:val="both"/>
        <w:rPr>
          <w:rFonts w:ascii="Arial" w:hAnsi="Arial" w:cs="Arial"/>
          <w:spacing w:val="-3"/>
        </w:rPr>
      </w:pPr>
      <w:r w:rsidRPr="001804FC">
        <w:rPr>
          <w:rFonts w:ascii="Arial" w:hAnsi="Arial" w:cs="Arial"/>
          <w:spacing w:val="-3"/>
        </w:rPr>
        <w:t>3.</w:t>
      </w:r>
      <w:r w:rsidRPr="001804FC">
        <w:rPr>
          <w:rFonts w:ascii="Arial" w:hAnsi="Arial" w:cs="Arial"/>
          <w:spacing w:val="-3"/>
        </w:rPr>
        <w:tab/>
        <w:t>Notwithstanding anything to the contrary contained in the Contract between the County and the Successful Offeror, the County may, without prejudice to any other rights it may have, terminate the Contract for convenience and without cause, by giving 30 days’ written notice to the Successful Offeror.</w:t>
      </w:r>
    </w:p>
    <w:p w14:paraId="6A6F7EEF" w14:textId="77777777" w:rsidR="00D222F3" w:rsidRPr="001804FC" w:rsidRDefault="00D222F3" w:rsidP="00D222F3">
      <w:pPr>
        <w:tabs>
          <w:tab w:val="left" w:pos="-720"/>
          <w:tab w:val="left" w:pos="0"/>
        </w:tabs>
        <w:suppressAutoHyphens/>
        <w:ind w:left="1800" w:hanging="360"/>
        <w:jc w:val="both"/>
        <w:rPr>
          <w:rFonts w:ascii="Arial" w:hAnsi="Arial" w:cs="Arial"/>
          <w:spacing w:val="-3"/>
        </w:rPr>
      </w:pPr>
      <w:r w:rsidRPr="001804FC">
        <w:rPr>
          <w:rFonts w:ascii="Arial" w:hAnsi="Arial" w:cs="Arial"/>
          <w:spacing w:val="-3"/>
        </w:rPr>
        <w:tab/>
      </w:r>
    </w:p>
    <w:p w14:paraId="526579E1" w14:textId="77777777" w:rsidR="00D222F3" w:rsidRPr="001804FC" w:rsidRDefault="00D222F3" w:rsidP="002B2B44">
      <w:pPr>
        <w:numPr>
          <w:ilvl w:val="0"/>
          <w:numId w:val="1"/>
        </w:numPr>
        <w:tabs>
          <w:tab w:val="clear" w:pos="2160"/>
          <w:tab w:val="left" w:pos="-720"/>
        </w:tabs>
        <w:suppressAutoHyphens/>
        <w:ind w:left="1800" w:hanging="360"/>
        <w:jc w:val="both"/>
        <w:rPr>
          <w:rFonts w:ascii="Arial" w:hAnsi="Arial" w:cs="Arial"/>
          <w:spacing w:val="-3"/>
        </w:rPr>
      </w:pPr>
      <w:r w:rsidRPr="001804FC">
        <w:rPr>
          <w:rFonts w:ascii="Arial" w:hAnsi="Arial" w:cs="Arial"/>
          <w:spacing w:val="-3"/>
        </w:rPr>
        <w:t>If the County terminates the Contract, the Successful Offeror will be paid by the County for all scheduled work completed satisfactorily by the Successful Offeror up to the termination date.</w:t>
      </w:r>
    </w:p>
    <w:p w14:paraId="1A018B86" w14:textId="77777777" w:rsidR="00D222F3" w:rsidRDefault="00D222F3" w:rsidP="00D222F3">
      <w:pPr>
        <w:tabs>
          <w:tab w:val="left" w:pos="2880"/>
          <w:tab w:val="left" w:pos="3600"/>
          <w:tab w:val="left" w:pos="4320"/>
          <w:tab w:val="left" w:pos="5040"/>
          <w:tab w:val="left" w:pos="5760"/>
          <w:tab w:val="left" w:pos="6480"/>
          <w:tab w:val="left" w:pos="7200"/>
          <w:tab w:val="left" w:pos="7920"/>
          <w:tab w:val="left" w:pos="8640"/>
          <w:tab w:val="left" w:pos="9360"/>
        </w:tabs>
        <w:ind w:left="1980"/>
        <w:rPr>
          <w:rFonts w:ascii="Arial" w:hAnsi="Arial" w:cs="Arial"/>
          <w:b/>
        </w:rPr>
      </w:pPr>
    </w:p>
    <w:p w14:paraId="485264E7" w14:textId="77777777" w:rsidR="00D222F3" w:rsidRPr="001804FC" w:rsidRDefault="00D222F3" w:rsidP="00D222F3">
      <w:pPr>
        <w:ind w:left="720"/>
        <w:jc w:val="both"/>
        <w:rPr>
          <w:rFonts w:ascii="Arial" w:hAnsi="Arial" w:cs="Arial"/>
          <w:b/>
        </w:rPr>
      </w:pPr>
      <w:r w:rsidRPr="001804FC">
        <w:rPr>
          <w:rFonts w:ascii="Arial" w:hAnsi="Arial" w:cs="Arial"/>
          <w:b/>
        </w:rPr>
        <w:t>V.</w:t>
      </w:r>
      <w:r w:rsidRPr="001804FC">
        <w:rPr>
          <w:rFonts w:ascii="Arial" w:hAnsi="Arial" w:cs="Arial"/>
        </w:rPr>
        <w:tab/>
      </w:r>
      <w:r w:rsidRPr="001804FC">
        <w:rPr>
          <w:rFonts w:ascii="Arial" w:hAnsi="Arial" w:cs="Arial"/>
          <w:b/>
        </w:rPr>
        <w:t>County License Requirement</w:t>
      </w:r>
    </w:p>
    <w:p w14:paraId="1BF5C7DD" w14:textId="77777777" w:rsidR="00D222F3" w:rsidRPr="001804FC" w:rsidRDefault="00D222F3" w:rsidP="00D222F3">
      <w:pPr>
        <w:tabs>
          <w:tab w:val="left" w:pos="770"/>
        </w:tabs>
        <w:ind w:left="770"/>
        <w:jc w:val="both"/>
        <w:rPr>
          <w:rFonts w:ascii="Arial" w:hAnsi="Arial" w:cs="Arial"/>
        </w:rPr>
      </w:pPr>
    </w:p>
    <w:p w14:paraId="3F0129E0" w14:textId="77777777" w:rsidR="00D222F3" w:rsidRPr="001804FC" w:rsidRDefault="00D222F3" w:rsidP="00D222F3">
      <w:pPr>
        <w:tabs>
          <w:tab w:val="left" w:pos="770"/>
        </w:tabs>
        <w:ind w:left="1440"/>
        <w:jc w:val="both"/>
        <w:rPr>
          <w:rFonts w:ascii="Arial" w:hAnsi="Arial" w:cs="Arial"/>
        </w:rPr>
      </w:pPr>
      <w:r w:rsidRPr="001804FC">
        <w:rPr>
          <w:rFonts w:ascii="Arial" w:hAnsi="Arial" w:cs="Arial"/>
        </w:rPr>
        <w:t xml:space="preserve">If a business is located in </w:t>
      </w:r>
      <w:r>
        <w:rPr>
          <w:rFonts w:ascii="Arial" w:hAnsi="Arial" w:cs="Arial"/>
        </w:rPr>
        <w:t>Henrico County</w:t>
      </w:r>
      <w:r w:rsidRPr="001804FC">
        <w:rPr>
          <w:rFonts w:ascii="Arial" w:hAnsi="Arial" w:cs="Arial"/>
        </w:rPr>
        <w:t xml:space="preserve">, it is unlawful to conduct or engage in that business without obtaining a business license.  If your business is located in the County, include a copy of your current business license with your proposal submission.  If your business is </w:t>
      </w:r>
      <w:r>
        <w:rPr>
          <w:rFonts w:ascii="Arial" w:hAnsi="Arial" w:cs="Arial"/>
        </w:rPr>
        <w:t>not l</w:t>
      </w:r>
      <w:r w:rsidRPr="001804FC">
        <w:rPr>
          <w:rFonts w:ascii="Arial" w:hAnsi="Arial" w:cs="Arial"/>
        </w:rPr>
        <w:t xml:space="preserve">ocated </w:t>
      </w:r>
      <w:r>
        <w:rPr>
          <w:rFonts w:ascii="Arial" w:hAnsi="Arial" w:cs="Arial"/>
        </w:rPr>
        <w:t>in the Cou</w:t>
      </w:r>
      <w:r w:rsidRPr="001804FC">
        <w:rPr>
          <w:rFonts w:ascii="Arial" w:hAnsi="Arial" w:cs="Arial"/>
        </w:rPr>
        <w:t>nty, include a copy of your current business license with your proposal submission.   If you have any questions, contact the Business Section, Department of Finance, County of Henrico, telephone (804) 501-4310.</w:t>
      </w:r>
    </w:p>
    <w:p w14:paraId="2AB03FE2" w14:textId="77777777" w:rsidR="00D222F3" w:rsidRPr="001804FC" w:rsidRDefault="00D222F3" w:rsidP="00D222F3">
      <w:pPr>
        <w:rPr>
          <w:rFonts w:ascii="Arial" w:hAnsi="Arial" w:cs="Arial"/>
          <w:b/>
        </w:rPr>
      </w:pPr>
    </w:p>
    <w:p w14:paraId="468F7BD8" w14:textId="77777777" w:rsidR="00D222F3" w:rsidRPr="001804FC" w:rsidRDefault="00D222F3" w:rsidP="002B2B44">
      <w:pPr>
        <w:numPr>
          <w:ilvl w:val="0"/>
          <w:numId w:val="10"/>
        </w:numPr>
        <w:tabs>
          <w:tab w:val="clear" w:pos="1080"/>
          <w:tab w:val="num" w:pos="1440"/>
          <w:tab w:val="num" w:pos="1800"/>
        </w:tabs>
        <w:ind w:left="1800" w:hanging="1080"/>
        <w:rPr>
          <w:rFonts w:ascii="Arial" w:hAnsi="Arial" w:cs="Arial"/>
          <w:b/>
        </w:rPr>
      </w:pPr>
      <w:r w:rsidRPr="001804FC">
        <w:rPr>
          <w:rFonts w:ascii="Arial" w:hAnsi="Arial" w:cs="Arial"/>
          <w:b/>
        </w:rPr>
        <w:t>Environmental Management</w:t>
      </w:r>
    </w:p>
    <w:p w14:paraId="098EF6E6" w14:textId="77777777" w:rsidR="00D222F3" w:rsidRPr="001804FC" w:rsidRDefault="00D222F3" w:rsidP="00D222F3">
      <w:pPr>
        <w:ind w:left="720"/>
        <w:rPr>
          <w:rFonts w:ascii="Arial" w:hAnsi="Arial" w:cs="Arial"/>
          <w:b/>
        </w:rPr>
      </w:pPr>
    </w:p>
    <w:p w14:paraId="4CA27879" w14:textId="77777777" w:rsidR="00D222F3" w:rsidRDefault="00D222F3" w:rsidP="00D222F3">
      <w:pPr>
        <w:ind w:left="1440"/>
        <w:jc w:val="both"/>
        <w:rPr>
          <w:rFonts w:ascii="Arial" w:hAnsi="Arial" w:cs="Arial"/>
        </w:rPr>
      </w:pPr>
      <w:r w:rsidRPr="001804FC">
        <w:rPr>
          <w:rFonts w:ascii="Arial" w:hAnsi="Arial" w:cs="Arial"/>
        </w:rPr>
        <w:t xml:space="preserve">The Successful Offeror shall comply with all applicable federal, state, and local environmental regulations.  </w:t>
      </w:r>
      <w:r>
        <w:rPr>
          <w:rFonts w:ascii="Arial" w:hAnsi="Arial" w:cs="Arial"/>
        </w:rPr>
        <w:t xml:space="preserve"> </w:t>
      </w:r>
      <w:r w:rsidRPr="001804FC">
        <w:rPr>
          <w:rFonts w:ascii="Arial" w:hAnsi="Arial" w:cs="Arial"/>
        </w:rPr>
        <w:t>The Successful Offeror is required to abide by the County’s Environmental Policy Statement</w:t>
      </w:r>
      <w:r>
        <w:rPr>
          <w:rFonts w:ascii="Arial" w:hAnsi="Arial" w:cs="Arial"/>
        </w:rPr>
        <w:t xml:space="preserve">: </w:t>
      </w:r>
    </w:p>
    <w:p w14:paraId="0FF4862A" w14:textId="77777777" w:rsidR="00D222F3" w:rsidRPr="001804FC" w:rsidRDefault="006C2C8E" w:rsidP="00D222F3">
      <w:pPr>
        <w:ind w:left="1440"/>
        <w:jc w:val="both"/>
        <w:rPr>
          <w:rFonts w:ascii="Arial" w:hAnsi="Arial" w:cs="Arial"/>
        </w:rPr>
      </w:pPr>
      <w:hyperlink r:id="rId18" w:history="1">
        <w:r w:rsidR="007E2997" w:rsidRPr="005271FE">
          <w:rPr>
            <w:rStyle w:val="Hyperlink"/>
            <w:sz w:val="28"/>
            <w:szCs w:val="28"/>
          </w:rPr>
          <w:t>http://henrico.us/pdfs/hr/risk/env_policy.pdf</w:t>
        </w:r>
      </w:hyperlink>
      <w:r w:rsidR="00D222F3">
        <w:rPr>
          <w:sz w:val="28"/>
          <w:szCs w:val="28"/>
        </w:rPr>
        <w:t xml:space="preserve"> </w:t>
      </w:r>
      <w:r w:rsidR="00D222F3" w:rsidRPr="001804FC">
        <w:rPr>
          <w:rFonts w:ascii="Arial" w:hAnsi="Arial" w:cs="Arial"/>
        </w:rPr>
        <w:t xml:space="preserve">which </w:t>
      </w:r>
      <w:r w:rsidR="00D222F3">
        <w:rPr>
          <w:rFonts w:ascii="Arial" w:hAnsi="Arial" w:cs="Arial"/>
        </w:rPr>
        <w:t>em</w:t>
      </w:r>
      <w:r w:rsidR="00D222F3" w:rsidRPr="001804FC">
        <w:rPr>
          <w:rFonts w:ascii="Arial" w:hAnsi="Arial" w:cs="Arial"/>
        </w:rPr>
        <w:t>phasizes environmental compliance, pollution prevention, continual improvement, and conservation.  The Successful Offeror shall be properly trained and have any necessary certifications to carry out environmental responsibilities.  The Successful Offeror shall immediately communicate any environmental concerns or incidents to the appropriate County staff.</w:t>
      </w:r>
    </w:p>
    <w:p w14:paraId="32CBA252" w14:textId="77777777" w:rsidR="00D222F3" w:rsidRPr="001804FC" w:rsidRDefault="00D222F3" w:rsidP="00D222F3">
      <w:pPr>
        <w:ind w:left="720" w:hanging="720"/>
        <w:jc w:val="both"/>
        <w:rPr>
          <w:rFonts w:ascii="Arial" w:hAnsi="Arial" w:cs="Arial"/>
          <w:b/>
        </w:rPr>
      </w:pPr>
    </w:p>
    <w:p w14:paraId="491EEBF2" w14:textId="77777777" w:rsidR="00D222F3" w:rsidRPr="001804FC" w:rsidRDefault="00D222F3" w:rsidP="00D222F3">
      <w:pPr>
        <w:ind w:left="720"/>
        <w:jc w:val="both"/>
        <w:rPr>
          <w:rFonts w:ascii="Arial" w:hAnsi="Arial" w:cs="Arial"/>
          <w:b/>
        </w:rPr>
      </w:pPr>
      <w:r w:rsidRPr="001804FC">
        <w:rPr>
          <w:rFonts w:ascii="Arial" w:hAnsi="Arial" w:cs="Arial"/>
          <w:b/>
        </w:rPr>
        <w:lastRenderedPageBreak/>
        <w:t>X.</w:t>
      </w:r>
      <w:r w:rsidRPr="001804FC">
        <w:rPr>
          <w:rFonts w:ascii="Arial" w:hAnsi="Arial" w:cs="Arial"/>
          <w:b/>
        </w:rPr>
        <w:tab/>
        <w:t>Safety</w:t>
      </w:r>
    </w:p>
    <w:p w14:paraId="424E79AE" w14:textId="77777777" w:rsidR="00D222F3" w:rsidRPr="001804FC" w:rsidRDefault="00D222F3" w:rsidP="00D222F3">
      <w:pPr>
        <w:ind w:left="720"/>
        <w:jc w:val="both"/>
        <w:rPr>
          <w:rFonts w:ascii="Arial" w:hAnsi="Arial" w:cs="Arial"/>
          <w:b/>
          <w:spacing w:val="-3"/>
        </w:rPr>
      </w:pPr>
    </w:p>
    <w:p w14:paraId="579EEF16" w14:textId="77777777" w:rsidR="00D222F3" w:rsidRPr="001804FC" w:rsidRDefault="00D222F3" w:rsidP="00D222F3">
      <w:pPr>
        <w:ind w:left="2160" w:hanging="720"/>
        <w:jc w:val="both"/>
        <w:rPr>
          <w:rFonts w:ascii="Arial" w:hAnsi="Arial" w:cs="Arial"/>
        </w:rPr>
      </w:pPr>
      <w:r w:rsidRPr="001804FC">
        <w:rPr>
          <w:rFonts w:ascii="Arial" w:hAnsi="Arial" w:cs="Arial"/>
        </w:rPr>
        <w:t>1.</w:t>
      </w:r>
      <w:r w:rsidRPr="001804FC">
        <w:rPr>
          <w:rFonts w:ascii="Arial" w:hAnsi="Arial" w:cs="Arial"/>
        </w:rPr>
        <w:tab/>
        <w:t>The Successful Offeror shall comply with and ensure that the Successful Offeror’s personnel comply with all current applicable local, state and federal policies, regulations and standards relating to safety and health, including, by way of illustration and not limitation, the standards of the Virginia Occupational Safety and Health Administration for the industry. The provisions of all rules and regulations governing safety as adopted by the Safety and Health Codes Board of the Commonwealth of Virginia and issued by the Department of Labor and Industry under Title 40.1 of the Code of Virginia shall apply to all work under the Contract. The Successful Offeror shall provide or cause to be provided all technical expertise, qualified personnel, equipment, tools and material to safely accomplish the work specified and performed by the Successful Offeror.</w:t>
      </w:r>
    </w:p>
    <w:p w14:paraId="074707E5" w14:textId="77777777" w:rsidR="00D222F3" w:rsidRPr="001804FC" w:rsidRDefault="00D222F3" w:rsidP="00D222F3">
      <w:pPr>
        <w:ind w:left="2160" w:hanging="720"/>
        <w:jc w:val="both"/>
        <w:rPr>
          <w:rFonts w:ascii="Arial" w:hAnsi="Arial" w:cs="Arial"/>
        </w:rPr>
      </w:pPr>
    </w:p>
    <w:p w14:paraId="4B069B0E" w14:textId="77777777" w:rsidR="00B25B73" w:rsidRPr="001804FC" w:rsidRDefault="00D222F3" w:rsidP="00B25B73">
      <w:pPr>
        <w:ind w:left="2160" w:hanging="720"/>
        <w:jc w:val="both"/>
        <w:rPr>
          <w:rFonts w:ascii="Arial" w:hAnsi="Arial" w:cs="Arial"/>
        </w:rPr>
      </w:pPr>
      <w:r w:rsidRPr="001804FC">
        <w:rPr>
          <w:rFonts w:ascii="Arial" w:hAnsi="Arial" w:cs="Arial"/>
        </w:rPr>
        <w:t>2.</w:t>
      </w:r>
      <w:r w:rsidRPr="001804FC">
        <w:rPr>
          <w:rFonts w:ascii="Arial" w:hAnsi="Arial" w:cs="Arial"/>
        </w:rPr>
        <w:tab/>
      </w:r>
      <w:r w:rsidR="00B25B73" w:rsidRPr="00343B13">
        <w:rPr>
          <w:rFonts w:ascii="Arial" w:hAnsi="Arial" w:cs="Arial"/>
        </w:rPr>
        <w:t xml:space="preserve">Each job site shall have a supervisor who is competent, qualified, or authorized on the worksite, who is familiar with policies, regulations and standards applicable to the work being performed. The supervisor must be capable of identifying existing and predictable hazards in the surroundings or working conditions which are hazardous or dangerous to employees or the public, and is capable of ensuring that applicable safety regulations are complied with, and shall have the authority and responsibility to take prompt corrective measures, which may include removal of the Successful </w:t>
      </w:r>
      <w:r w:rsidR="00B25B73">
        <w:rPr>
          <w:rFonts w:ascii="Arial" w:hAnsi="Arial" w:cs="Arial"/>
        </w:rPr>
        <w:t>Offeror’</w:t>
      </w:r>
      <w:r w:rsidR="00B25B73" w:rsidRPr="00343B13">
        <w:rPr>
          <w:rFonts w:ascii="Arial" w:hAnsi="Arial" w:cs="Arial"/>
        </w:rPr>
        <w:t>s personnel from the work site.</w:t>
      </w:r>
    </w:p>
    <w:p w14:paraId="57775122" w14:textId="77777777" w:rsidR="00D222F3" w:rsidRPr="001804FC" w:rsidRDefault="00D222F3" w:rsidP="00D222F3">
      <w:pPr>
        <w:jc w:val="both"/>
        <w:rPr>
          <w:rFonts w:ascii="Arial" w:hAnsi="Arial" w:cs="Arial"/>
        </w:rPr>
      </w:pPr>
    </w:p>
    <w:p w14:paraId="17707885" w14:textId="77777777" w:rsidR="00D222F3" w:rsidRPr="001804FC" w:rsidRDefault="00D222F3" w:rsidP="00D222F3">
      <w:pPr>
        <w:tabs>
          <w:tab w:val="left" w:pos="72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rPr>
      </w:pPr>
      <w:r w:rsidRPr="001804FC">
        <w:rPr>
          <w:rFonts w:ascii="Arial" w:hAnsi="Arial" w:cs="Arial"/>
        </w:rPr>
        <w:t>3.</w:t>
      </w:r>
      <w:r w:rsidRPr="001804FC">
        <w:rPr>
          <w:rFonts w:ascii="Arial" w:hAnsi="Arial" w:cs="Arial"/>
        </w:rPr>
        <w:tab/>
        <w:t>In the event the County determines any operations of the Successful Offeror to be hazardous, the Successful Offeror shall immediately discontinue such operations upon receipt of either written or oral notice by the County to discontinue such practice.</w:t>
      </w:r>
    </w:p>
    <w:p w14:paraId="50CC40C3" w14:textId="77777777" w:rsidR="00D222F3" w:rsidRDefault="00D222F3" w:rsidP="00D222F3">
      <w:pPr>
        <w:tabs>
          <w:tab w:val="left" w:pos="0"/>
          <w:tab w:val="left" w:pos="72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804FC">
        <w:rPr>
          <w:rFonts w:ascii="Arial" w:hAnsi="Arial" w:cs="Arial"/>
        </w:rPr>
        <w:tab/>
      </w:r>
    </w:p>
    <w:p w14:paraId="46DD4664" w14:textId="77777777" w:rsidR="00D222F3" w:rsidRPr="001804FC" w:rsidRDefault="00D222F3" w:rsidP="00D222F3">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1804FC">
        <w:rPr>
          <w:rFonts w:ascii="Arial" w:hAnsi="Arial" w:cs="Arial"/>
        </w:rPr>
        <w:tab/>
      </w:r>
      <w:r w:rsidRPr="001804FC">
        <w:rPr>
          <w:rFonts w:ascii="Arial" w:hAnsi="Arial" w:cs="Arial"/>
          <w:b/>
        </w:rPr>
        <w:t>Y.</w:t>
      </w:r>
      <w:r w:rsidRPr="001804FC">
        <w:rPr>
          <w:rFonts w:ascii="Arial" w:hAnsi="Arial" w:cs="Arial"/>
          <w:b/>
        </w:rPr>
        <w:tab/>
        <w:t>Authorization to Transact Business in the Commonwealth</w:t>
      </w:r>
    </w:p>
    <w:p w14:paraId="31E24418" w14:textId="77777777" w:rsidR="00D222F3" w:rsidRPr="001804FC" w:rsidRDefault="00D222F3" w:rsidP="00D222F3">
      <w:pPr>
        <w:ind w:firstLine="720"/>
        <w:outlineLvl w:val="0"/>
        <w:rPr>
          <w:rFonts w:ascii="Arial" w:hAnsi="Arial" w:cs="Arial"/>
          <w:u w:val="single"/>
        </w:rPr>
      </w:pPr>
      <w:r w:rsidRPr="001804FC">
        <w:rPr>
          <w:rFonts w:ascii="Arial" w:hAnsi="Arial" w:cs="Arial"/>
        </w:rPr>
        <w:tab/>
      </w:r>
    </w:p>
    <w:p w14:paraId="505B176C" w14:textId="77777777" w:rsidR="00D222F3" w:rsidRPr="001804FC" w:rsidRDefault="00D222F3" w:rsidP="00D222F3">
      <w:pPr>
        <w:ind w:left="2160" w:hanging="720"/>
        <w:jc w:val="both"/>
        <w:rPr>
          <w:rFonts w:ascii="Arial" w:hAnsi="Arial" w:cs="Arial"/>
        </w:rPr>
      </w:pPr>
      <w:r w:rsidRPr="001804FC">
        <w:rPr>
          <w:rFonts w:ascii="Arial" w:hAnsi="Arial" w:cs="Arial"/>
        </w:rPr>
        <w:t>1.</w:t>
      </w:r>
      <w:r w:rsidRPr="001804FC">
        <w:rPr>
          <w:rFonts w:ascii="Arial" w:hAnsi="Arial" w:cs="Arial"/>
        </w:rPr>
        <w:tab/>
        <w:t>A contractor organized as a stock or nonstock corporation, limited liability company, business trust, or limited partnership or registered as a registered limited liability partnership</w:t>
      </w:r>
      <w:r>
        <w:rPr>
          <w:rFonts w:ascii="Arial" w:hAnsi="Arial" w:cs="Arial"/>
        </w:rPr>
        <w:t xml:space="preserve"> or other business form</w:t>
      </w:r>
      <w:r w:rsidRPr="001804FC">
        <w:rPr>
          <w:rFonts w:ascii="Arial" w:hAnsi="Arial" w:cs="Arial"/>
        </w:rPr>
        <w:t xml:space="preserve"> shall be authorized to transact business in the Commonwealth as a domestic or foreign business entity if so required by Title 13.1 or Title 50 of the Code of Virginia or as otherwise required by law.  </w:t>
      </w:r>
    </w:p>
    <w:p w14:paraId="519E67BE" w14:textId="77777777" w:rsidR="00D222F3" w:rsidRPr="001804FC" w:rsidRDefault="00D222F3" w:rsidP="00D222F3">
      <w:pPr>
        <w:ind w:left="1080" w:hanging="360"/>
        <w:jc w:val="both"/>
        <w:rPr>
          <w:rFonts w:ascii="Arial" w:hAnsi="Arial" w:cs="Arial"/>
        </w:rPr>
      </w:pPr>
    </w:p>
    <w:p w14:paraId="44FED83D" w14:textId="77777777" w:rsidR="00D222F3" w:rsidRPr="001804FC" w:rsidRDefault="00D222F3" w:rsidP="00D222F3">
      <w:pPr>
        <w:ind w:left="2160" w:hanging="720"/>
        <w:jc w:val="both"/>
        <w:rPr>
          <w:rFonts w:ascii="Arial" w:hAnsi="Arial" w:cs="Arial"/>
        </w:rPr>
      </w:pPr>
      <w:r w:rsidRPr="001804FC">
        <w:rPr>
          <w:rFonts w:ascii="Arial" w:hAnsi="Arial" w:cs="Arial"/>
        </w:rPr>
        <w:t>2.</w:t>
      </w:r>
      <w:r w:rsidRPr="001804FC">
        <w:rPr>
          <w:rFonts w:ascii="Arial" w:hAnsi="Arial" w:cs="Arial"/>
        </w:rPr>
        <w:tab/>
        <w:t xml:space="preserve">An Offeror organized or authorized to transact business in the Commonwealth pursuant to Title 13.1 or Title 50 of the Code of Virginia must include in its proposal the identification number issued to it by the State Corporation Commission. (Attachment D) Any Offeror that is not required to be authorized to transact business in the Commonwealth as a foreign business entity under Title 13.1 or Title 50 of the Code of Virginia or as otherwise required by law shall include in its proposal a statement describing why the Offeror is not required to be so authorized. </w:t>
      </w:r>
    </w:p>
    <w:p w14:paraId="7FBA6B6E" w14:textId="77777777" w:rsidR="00D222F3" w:rsidRPr="001804FC" w:rsidRDefault="00D222F3" w:rsidP="00D222F3">
      <w:pPr>
        <w:ind w:left="1080" w:hanging="360"/>
        <w:jc w:val="both"/>
        <w:rPr>
          <w:rFonts w:ascii="Arial" w:hAnsi="Arial" w:cs="Arial"/>
        </w:rPr>
      </w:pPr>
    </w:p>
    <w:p w14:paraId="2DB861E9" w14:textId="77777777" w:rsidR="00D222F3" w:rsidRPr="001804FC" w:rsidRDefault="00D222F3" w:rsidP="00D222F3">
      <w:pPr>
        <w:ind w:left="2160" w:hanging="720"/>
        <w:jc w:val="both"/>
        <w:rPr>
          <w:rFonts w:ascii="Arial" w:hAnsi="Arial" w:cs="Arial"/>
        </w:rPr>
      </w:pPr>
      <w:r w:rsidRPr="001804FC">
        <w:rPr>
          <w:rFonts w:ascii="Arial" w:hAnsi="Arial" w:cs="Arial"/>
        </w:rPr>
        <w:t>3.</w:t>
      </w:r>
      <w:r w:rsidRPr="001804FC">
        <w:rPr>
          <w:rFonts w:ascii="Arial" w:hAnsi="Arial" w:cs="Arial"/>
        </w:rPr>
        <w:tab/>
        <w:t>An Offeror described in subsection 2 that fails to provide the required information shall not receive an award unless a waiver is granted by the Purchasing Director, his designee, or the County Manager.</w:t>
      </w:r>
    </w:p>
    <w:p w14:paraId="1590E05E" w14:textId="77777777" w:rsidR="00D222F3" w:rsidRPr="001804FC" w:rsidRDefault="00D222F3" w:rsidP="00D222F3">
      <w:pPr>
        <w:ind w:left="1080" w:hanging="360"/>
        <w:jc w:val="both"/>
        <w:rPr>
          <w:rFonts w:ascii="Arial" w:hAnsi="Arial" w:cs="Arial"/>
        </w:rPr>
      </w:pPr>
    </w:p>
    <w:p w14:paraId="71FC3CE1" w14:textId="77777777" w:rsidR="00D222F3" w:rsidRPr="001804FC" w:rsidRDefault="00D222F3" w:rsidP="00D222F3">
      <w:pPr>
        <w:ind w:left="2160" w:hanging="720"/>
        <w:jc w:val="both"/>
        <w:rPr>
          <w:rFonts w:ascii="Arial" w:hAnsi="Arial" w:cs="Arial"/>
        </w:rPr>
      </w:pPr>
      <w:r w:rsidRPr="001804FC">
        <w:rPr>
          <w:rFonts w:ascii="Arial" w:hAnsi="Arial" w:cs="Arial"/>
        </w:rPr>
        <w:lastRenderedPageBreak/>
        <w:t>4.</w:t>
      </w:r>
      <w:r w:rsidRPr="001804FC">
        <w:rPr>
          <w:rFonts w:ascii="Arial" w:hAnsi="Arial" w:cs="Arial"/>
        </w:rPr>
        <w:tab/>
        <w:t>Any falsification or misrepresentation contained in the statement submitted by the Offeror pursuant to Title 13.1 or Title 50 of the Code of Virginia may be cause for debarment.</w:t>
      </w:r>
    </w:p>
    <w:p w14:paraId="74B86F8F" w14:textId="77777777" w:rsidR="00D222F3" w:rsidRPr="001804FC" w:rsidRDefault="00D222F3" w:rsidP="00D222F3">
      <w:pPr>
        <w:ind w:left="1080" w:hanging="360"/>
        <w:jc w:val="both"/>
        <w:rPr>
          <w:rFonts w:ascii="Arial" w:hAnsi="Arial" w:cs="Arial"/>
        </w:rPr>
      </w:pPr>
    </w:p>
    <w:p w14:paraId="629CA979" w14:textId="77777777" w:rsidR="00D222F3" w:rsidRPr="001804FC" w:rsidRDefault="00D222F3" w:rsidP="00D222F3">
      <w:pPr>
        <w:ind w:left="2160" w:hanging="720"/>
        <w:jc w:val="both"/>
        <w:rPr>
          <w:rFonts w:ascii="Arial" w:hAnsi="Arial" w:cs="Arial"/>
        </w:rPr>
      </w:pPr>
      <w:r w:rsidRPr="001804FC">
        <w:rPr>
          <w:rFonts w:ascii="Arial" w:hAnsi="Arial" w:cs="Arial"/>
        </w:rPr>
        <w:t>5.</w:t>
      </w:r>
      <w:r w:rsidRPr="001804FC">
        <w:rPr>
          <w:rFonts w:ascii="Arial" w:hAnsi="Arial" w:cs="Arial"/>
        </w:rPr>
        <w:tab/>
        <w:t>Any business entity described in subsection 1 that enters into a contract with a public body shall not allow its existence to lapse or allow its certificate of authority or registration to transact business in the Commonwealth if so required by Title 13.1 or Title 50 of the Code of Virginia to be revoked or cancelled at any time during the term of the contract.</w:t>
      </w:r>
    </w:p>
    <w:p w14:paraId="2F1E6FC8" w14:textId="77777777" w:rsidR="00D222F3" w:rsidRPr="001804FC" w:rsidRDefault="00D222F3" w:rsidP="00D222F3">
      <w:pPr>
        <w:tabs>
          <w:tab w:val="left" w:pos="72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1804FC">
        <w:rPr>
          <w:rFonts w:ascii="Arial" w:hAnsi="Arial" w:cs="Arial"/>
          <w:b/>
          <w:color w:val="FF0000"/>
        </w:rPr>
        <w:tab/>
      </w:r>
    </w:p>
    <w:p w14:paraId="3DB329EB" w14:textId="77777777" w:rsidR="00D222F3" w:rsidRPr="001804FC" w:rsidRDefault="00D222F3" w:rsidP="00D222F3">
      <w:pPr>
        <w:tabs>
          <w:tab w:val="left" w:pos="720"/>
        </w:tabs>
        <w:ind w:left="720"/>
        <w:rPr>
          <w:rFonts w:ascii="Arial" w:hAnsi="Arial" w:cs="Arial"/>
          <w:b/>
        </w:rPr>
      </w:pPr>
      <w:r w:rsidRPr="001804FC">
        <w:rPr>
          <w:rFonts w:ascii="Arial" w:hAnsi="Arial" w:cs="Arial"/>
          <w:b/>
        </w:rPr>
        <w:t>Z.</w:t>
      </w:r>
      <w:r w:rsidRPr="001804FC">
        <w:rPr>
          <w:rFonts w:ascii="Arial" w:hAnsi="Arial" w:cs="Arial"/>
          <w:b/>
        </w:rPr>
        <w:tab/>
        <w:t>Payment Clauses Required by Va. Code § 2.2-4354</w:t>
      </w:r>
    </w:p>
    <w:p w14:paraId="1D5BE32E" w14:textId="77777777" w:rsidR="00D222F3" w:rsidRPr="001804FC" w:rsidRDefault="00D222F3" w:rsidP="00D222F3">
      <w:pPr>
        <w:tabs>
          <w:tab w:val="left" w:pos="720"/>
        </w:tabs>
        <w:ind w:left="720"/>
        <w:rPr>
          <w:rFonts w:ascii="Arial" w:hAnsi="Arial" w:cs="Arial"/>
          <w:b/>
        </w:rPr>
      </w:pPr>
    </w:p>
    <w:p w14:paraId="69272823" w14:textId="77777777" w:rsidR="00D222F3" w:rsidRPr="001804FC" w:rsidRDefault="00D222F3" w:rsidP="00D222F3">
      <w:pPr>
        <w:ind w:firstLine="1440"/>
        <w:jc w:val="both"/>
        <w:rPr>
          <w:rFonts w:ascii="Arial" w:hAnsi="Arial" w:cs="Arial"/>
          <w:color w:val="000000"/>
        </w:rPr>
      </w:pPr>
      <w:r w:rsidRPr="001804FC">
        <w:rPr>
          <w:rFonts w:ascii="Arial" w:hAnsi="Arial" w:cs="Arial"/>
          <w:color w:val="000000"/>
        </w:rPr>
        <w:t>Pursuant to Virginia Code § 2.2-4354:</w:t>
      </w:r>
    </w:p>
    <w:p w14:paraId="1E3BAB0C" w14:textId="77777777" w:rsidR="00D222F3" w:rsidRPr="001804FC" w:rsidRDefault="00D222F3" w:rsidP="00D222F3">
      <w:pPr>
        <w:ind w:firstLine="720"/>
        <w:jc w:val="both"/>
        <w:rPr>
          <w:rFonts w:ascii="Arial" w:hAnsi="Arial" w:cs="Arial"/>
          <w:color w:val="000000"/>
        </w:rPr>
      </w:pPr>
    </w:p>
    <w:p w14:paraId="721DA726" w14:textId="77777777" w:rsidR="00D222F3" w:rsidRPr="001804FC" w:rsidRDefault="00D222F3" w:rsidP="002B2B44">
      <w:pPr>
        <w:numPr>
          <w:ilvl w:val="0"/>
          <w:numId w:val="11"/>
        </w:numPr>
        <w:tabs>
          <w:tab w:val="clear" w:pos="2685"/>
          <w:tab w:val="num" w:pos="2160"/>
        </w:tabs>
        <w:ind w:left="2160" w:hanging="720"/>
        <w:jc w:val="both"/>
        <w:rPr>
          <w:rFonts w:ascii="Arial" w:hAnsi="Arial" w:cs="Arial"/>
          <w:color w:val="000000"/>
        </w:rPr>
      </w:pPr>
      <w:r w:rsidRPr="001804FC">
        <w:rPr>
          <w:rFonts w:ascii="Arial" w:hAnsi="Arial" w:cs="Arial"/>
          <w:color w:val="000000"/>
        </w:rPr>
        <w:t>The Successful Offeror shall take one of the two following actions within seven days after receipt of amounts paid to the Successful Offeror by the County for all or portions of the goods and/or services provided by a subcontractor:  (a) pay the subcontractor for the proportionate share of the total payment received from the County attributable to the work performed by the subcontractor under that contract; or (b) notify the County and subcontractor, in writing, of the Successful Offeror’s intention to withhold all or a part of the subcontractor's payment with the reason for nonpayment.</w:t>
      </w:r>
    </w:p>
    <w:p w14:paraId="76A25B0E" w14:textId="77777777" w:rsidR="00D222F3" w:rsidRPr="001804FC" w:rsidRDefault="00D222F3" w:rsidP="00D222F3">
      <w:pPr>
        <w:tabs>
          <w:tab w:val="num" w:pos="2160"/>
        </w:tabs>
        <w:ind w:left="2160" w:hanging="720"/>
        <w:jc w:val="both"/>
        <w:rPr>
          <w:rFonts w:ascii="Arial" w:hAnsi="Arial" w:cs="Arial"/>
          <w:color w:val="000000"/>
        </w:rPr>
      </w:pPr>
    </w:p>
    <w:p w14:paraId="4D8C2AD6" w14:textId="77777777" w:rsidR="00D222F3" w:rsidRPr="001804FC" w:rsidRDefault="00D222F3" w:rsidP="002B2B44">
      <w:pPr>
        <w:numPr>
          <w:ilvl w:val="0"/>
          <w:numId w:val="11"/>
        </w:numPr>
        <w:tabs>
          <w:tab w:val="clear" w:pos="2685"/>
          <w:tab w:val="num" w:pos="2160"/>
        </w:tabs>
        <w:ind w:left="2160" w:hanging="720"/>
        <w:jc w:val="both"/>
        <w:rPr>
          <w:rFonts w:ascii="Arial" w:hAnsi="Arial" w:cs="Arial"/>
          <w:color w:val="000000"/>
        </w:rPr>
      </w:pPr>
      <w:r w:rsidRPr="001804FC">
        <w:rPr>
          <w:rFonts w:ascii="Arial" w:hAnsi="Arial" w:cs="Arial"/>
          <w:color w:val="000000"/>
        </w:rPr>
        <w:t xml:space="preserve">Pursuant to Virginia Code § 2.2-4354, </w:t>
      </w:r>
      <w:r>
        <w:rPr>
          <w:rFonts w:ascii="Arial" w:hAnsi="Arial" w:cs="Arial"/>
          <w:color w:val="000000"/>
        </w:rPr>
        <w:t xml:space="preserve">the </w:t>
      </w:r>
      <w:r w:rsidRPr="001804FC">
        <w:rPr>
          <w:rFonts w:ascii="Arial" w:hAnsi="Arial" w:cs="Arial"/>
          <w:color w:val="000000"/>
        </w:rPr>
        <w:t xml:space="preserve">Successful Offeror that </w:t>
      </w:r>
      <w:r>
        <w:rPr>
          <w:rFonts w:ascii="Arial" w:hAnsi="Arial" w:cs="Arial"/>
          <w:color w:val="000000"/>
        </w:rPr>
        <w:t>is a</w:t>
      </w:r>
      <w:r w:rsidRPr="001804FC">
        <w:rPr>
          <w:rFonts w:ascii="Arial" w:hAnsi="Arial" w:cs="Arial"/>
          <w:color w:val="000000"/>
        </w:rPr>
        <w:t xml:space="preserve"> proprietor, partnership, or corporation shall provide </w:t>
      </w:r>
      <w:r>
        <w:rPr>
          <w:rFonts w:ascii="Arial" w:hAnsi="Arial" w:cs="Arial"/>
          <w:color w:val="000000"/>
        </w:rPr>
        <w:t>its</w:t>
      </w:r>
      <w:r w:rsidRPr="001804FC">
        <w:rPr>
          <w:rFonts w:ascii="Arial" w:hAnsi="Arial" w:cs="Arial"/>
          <w:color w:val="000000"/>
        </w:rPr>
        <w:t xml:space="preserve"> federal employer identification number to the County. Pursuant to Virginia Code § 2.2-4354, </w:t>
      </w:r>
      <w:r>
        <w:rPr>
          <w:rFonts w:ascii="Arial" w:hAnsi="Arial" w:cs="Arial"/>
          <w:color w:val="000000"/>
        </w:rPr>
        <w:t xml:space="preserve">the </w:t>
      </w:r>
      <w:r w:rsidRPr="001804FC">
        <w:rPr>
          <w:rFonts w:ascii="Arial" w:hAnsi="Arial" w:cs="Arial"/>
          <w:color w:val="000000"/>
        </w:rPr>
        <w:t xml:space="preserve">Successful Offeror who </w:t>
      </w:r>
      <w:r>
        <w:rPr>
          <w:rFonts w:ascii="Arial" w:hAnsi="Arial" w:cs="Arial"/>
          <w:color w:val="000000"/>
        </w:rPr>
        <w:t xml:space="preserve">is an </w:t>
      </w:r>
      <w:r w:rsidRPr="001804FC">
        <w:rPr>
          <w:rFonts w:ascii="Arial" w:hAnsi="Arial" w:cs="Arial"/>
          <w:color w:val="000000"/>
        </w:rPr>
        <w:t xml:space="preserve">individual contractor shall provide </w:t>
      </w:r>
      <w:r>
        <w:rPr>
          <w:rFonts w:ascii="Arial" w:hAnsi="Arial" w:cs="Arial"/>
          <w:color w:val="000000"/>
        </w:rPr>
        <w:t>his/her</w:t>
      </w:r>
      <w:r w:rsidRPr="001804FC">
        <w:rPr>
          <w:rFonts w:ascii="Arial" w:hAnsi="Arial" w:cs="Arial"/>
          <w:color w:val="000000"/>
        </w:rPr>
        <w:t xml:space="preserve"> social security numbers to the County. </w:t>
      </w:r>
    </w:p>
    <w:p w14:paraId="15542C3C" w14:textId="77777777" w:rsidR="00D222F3" w:rsidRPr="001804FC" w:rsidRDefault="00D222F3" w:rsidP="00D222F3">
      <w:pPr>
        <w:tabs>
          <w:tab w:val="num" w:pos="2160"/>
        </w:tabs>
        <w:ind w:left="2160" w:hanging="720"/>
        <w:jc w:val="both"/>
        <w:rPr>
          <w:rFonts w:ascii="Arial" w:hAnsi="Arial" w:cs="Arial"/>
          <w:color w:val="000000"/>
        </w:rPr>
      </w:pPr>
    </w:p>
    <w:p w14:paraId="5931C121" w14:textId="77777777" w:rsidR="00D222F3" w:rsidRPr="001804FC" w:rsidRDefault="00D222F3" w:rsidP="002B2B44">
      <w:pPr>
        <w:numPr>
          <w:ilvl w:val="0"/>
          <w:numId w:val="11"/>
        </w:numPr>
        <w:tabs>
          <w:tab w:val="clear" w:pos="2685"/>
          <w:tab w:val="num" w:pos="2160"/>
        </w:tabs>
        <w:ind w:left="2160" w:hanging="720"/>
        <w:jc w:val="both"/>
        <w:rPr>
          <w:rFonts w:ascii="Arial" w:hAnsi="Arial" w:cs="Arial"/>
          <w:color w:val="000000"/>
        </w:rPr>
      </w:pPr>
      <w:r w:rsidRPr="001804FC">
        <w:rPr>
          <w:rFonts w:ascii="Arial" w:hAnsi="Arial" w:cs="Arial"/>
          <w:color w:val="000000"/>
        </w:rPr>
        <w:t>The Successful Offeror shall pay interest to its subcontractors on all amounts owed by the Successful Offeror that remain unpaid after seven days following receipt by the Successful Offeror of payment from the County for all or portions of goods and/or services performed by the subcontractors, except for amounts withheld as allowed in Subparagraph 1. above.</w:t>
      </w:r>
    </w:p>
    <w:p w14:paraId="64CAE5D4" w14:textId="77777777" w:rsidR="00D222F3" w:rsidRPr="001804FC" w:rsidRDefault="00D222F3" w:rsidP="00D222F3">
      <w:pPr>
        <w:tabs>
          <w:tab w:val="num" w:pos="2160"/>
        </w:tabs>
        <w:ind w:left="2160" w:hanging="720"/>
        <w:jc w:val="both"/>
        <w:rPr>
          <w:rFonts w:ascii="Arial" w:hAnsi="Arial" w:cs="Arial"/>
          <w:color w:val="000000"/>
        </w:rPr>
      </w:pPr>
    </w:p>
    <w:p w14:paraId="56DFE3DC" w14:textId="77777777" w:rsidR="00D222F3" w:rsidRPr="001804FC" w:rsidRDefault="00D222F3" w:rsidP="002B2B44">
      <w:pPr>
        <w:numPr>
          <w:ilvl w:val="0"/>
          <w:numId w:val="11"/>
        </w:numPr>
        <w:tabs>
          <w:tab w:val="clear" w:pos="2685"/>
          <w:tab w:val="num" w:pos="2160"/>
        </w:tabs>
        <w:ind w:left="2160" w:hanging="720"/>
        <w:jc w:val="both"/>
        <w:rPr>
          <w:rFonts w:ascii="Arial" w:hAnsi="Arial" w:cs="Arial"/>
          <w:color w:val="000000"/>
        </w:rPr>
      </w:pPr>
      <w:r w:rsidRPr="001804FC">
        <w:rPr>
          <w:rFonts w:ascii="Arial" w:hAnsi="Arial" w:cs="Arial"/>
          <w:color w:val="000000"/>
        </w:rPr>
        <w:t>Pursuant to Virginia Code § 2.2-4354, unless otherwise provided under the terms of the Contract interest shall accrue at the rate of one percent per month.</w:t>
      </w:r>
    </w:p>
    <w:p w14:paraId="663553B3" w14:textId="77777777" w:rsidR="00D222F3" w:rsidRPr="001804FC" w:rsidRDefault="00D222F3" w:rsidP="00D222F3">
      <w:pPr>
        <w:tabs>
          <w:tab w:val="num" w:pos="2160"/>
        </w:tabs>
        <w:ind w:left="2160" w:hanging="720"/>
        <w:jc w:val="both"/>
        <w:rPr>
          <w:rFonts w:ascii="Arial" w:hAnsi="Arial" w:cs="Arial"/>
          <w:color w:val="000000"/>
        </w:rPr>
      </w:pPr>
    </w:p>
    <w:p w14:paraId="26D8DFA2" w14:textId="77777777" w:rsidR="00D222F3" w:rsidRPr="001804FC" w:rsidRDefault="00D222F3" w:rsidP="002B2B44">
      <w:pPr>
        <w:numPr>
          <w:ilvl w:val="0"/>
          <w:numId w:val="11"/>
        </w:numPr>
        <w:tabs>
          <w:tab w:val="clear" w:pos="2685"/>
          <w:tab w:val="num" w:pos="2160"/>
        </w:tabs>
        <w:ind w:left="2160" w:hanging="720"/>
        <w:jc w:val="both"/>
        <w:rPr>
          <w:rFonts w:ascii="Arial" w:hAnsi="Arial" w:cs="Arial"/>
          <w:color w:val="000000"/>
        </w:rPr>
      </w:pPr>
      <w:r w:rsidRPr="001804FC">
        <w:rPr>
          <w:rFonts w:ascii="Arial" w:hAnsi="Arial" w:cs="Arial"/>
          <w:color w:val="000000"/>
        </w:rPr>
        <w:t>The Successful Offeror shall include in each of its subcontracts a provision requiring each subcontractor to include or otherwise be subject to the same payment and interest requirements with respect to each lower-tier subcontractor.</w:t>
      </w:r>
    </w:p>
    <w:p w14:paraId="69080904" w14:textId="77777777" w:rsidR="00D222F3" w:rsidRDefault="00D222F3" w:rsidP="00D222F3">
      <w:pPr>
        <w:tabs>
          <w:tab w:val="num" w:pos="2160"/>
        </w:tabs>
        <w:ind w:left="2160" w:hanging="720"/>
        <w:jc w:val="both"/>
        <w:rPr>
          <w:rFonts w:ascii="Arial" w:hAnsi="Arial" w:cs="Arial"/>
          <w:color w:val="000000"/>
        </w:rPr>
      </w:pPr>
    </w:p>
    <w:p w14:paraId="744EBD02" w14:textId="77777777" w:rsidR="00D222F3" w:rsidRPr="001804FC" w:rsidRDefault="00D222F3" w:rsidP="002B2B44">
      <w:pPr>
        <w:numPr>
          <w:ilvl w:val="0"/>
          <w:numId w:val="11"/>
        </w:numPr>
        <w:tabs>
          <w:tab w:val="clear" w:pos="2685"/>
          <w:tab w:val="num" w:pos="2160"/>
        </w:tabs>
        <w:ind w:left="2160" w:hanging="720"/>
        <w:jc w:val="both"/>
        <w:rPr>
          <w:rFonts w:ascii="Arial" w:hAnsi="Arial" w:cs="Arial"/>
          <w:color w:val="000000"/>
        </w:rPr>
      </w:pPr>
      <w:r w:rsidRPr="001804FC">
        <w:rPr>
          <w:rFonts w:ascii="Arial" w:hAnsi="Arial" w:cs="Arial"/>
          <w:color w:val="000000"/>
        </w:rPr>
        <w:t>The Successful Offeror's obligation to pay an interest charge to a subcontractor pursuant to the payment clause in Virginia Code § 2.2-4354 shall not be construed to be an obligation of the County. A Contract modification shall not be made for the purpose of providing reimbursement for the interest charge. A cost reimbursement claim shall not include any amount for reimbursement for the interest charge.</w:t>
      </w:r>
    </w:p>
    <w:p w14:paraId="0BB5FEC6" w14:textId="77777777" w:rsidR="00D222F3" w:rsidRDefault="00D222F3" w:rsidP="00D222F3">
      <w:pPr>
        <w:tabs>
          <w:tab w:val="left" w:pos="-720"/>
          <w:tab w:val="left" w:pos="0"/>
          <w:tab w:val="left" w:pos="720"/>
          <w:tab w:val="left" w:pos="1440"/>
        </w:tabs>
        <w:suppressAutoHyphens/>
        <w:jc w:val="both"/>
        <w:rPr>
          <w:rFonts w:ascii="Arial" w:hAnsi="Arial" w:cs="Arial"/>
          <w:b/>
          <w:spacing w:val="-3"/>
        </w:rPr>
      </w:pPr>
    </w:p>
    <w:p w14:paraId="17A379EA" w14:textId="77777777" w:rsidR="00141E19" w:rsidRDefault="00141E19">
      <w:pPr>
        <w:rPr>
          <w:rFonts w:ascii="Arial" w:hAnsi="Arial" w:cs="Arial"/>
          <w:b/>
        </w:rPr>
      </w:pPr>
      <w:r>
        <w:rPr>
          <w:rFonts w:ascii="Arial" w:hAnsi="Arial" w:cs="Arial"/>
          <w:b/>
        </w:rPr>
        <w:br w:type="page"/>
      </w:r>
    </w:p>
    <w:p w14:paraId="5FFBADF2" w14:textId="0EC43149" w:rsidR="001762DB" w:rsidRDefault="008A0BF8" w:rsidP="00D222F3">
      <w:pPr>
        <w:tabs>
          <w:tab w:val="left" w:pos="-720"/>
          <w:tab w:val="left" w:pos="0"/>
          <w:tab w:val="left" w:pos="720"/>
          <w:tab w:val="left" w:pos="1440"/>
        </w:tabs>
        <w:suppressAutoHyphens/>
        <w:ind w:left="2160" w:hanging="1440"/>
        <w:jc w:val="both"/>
        <w:rPr>
          <w:rFonts w:ascii="Arial" w:hAnsi="Arial" w:cs="Arial"/>
          <w:b/>
        </w:rPr>
      </w:pPr>
      <w:proofErr w:type="gramStart"/>
      <w:r>
        <w:rPr>
          <w:rFonts w:ascii="Arial" w:hAnsi="Arial" w:cs="Arial"/>
          <w:b/>
        </w:rPr>
        <w:lastRenderedPageBreak/>
        <w:t>AA.</w:t>
      </w:r>
      <w:proofErr w:type="gramEnd"/>
      <w:r>
        <w:rPr>
          <w:rFonts w:ascii="Arial" w:hAnsi="Arial" w:cs="Arial"/>
          <w:b/>
        </w:rPr>
        <w:tab/>
      </w:r>
      <w:r w:rsidR="001762DB">
        <w:rPr>
          <w:rFonts w:ascii="Arial" w:hAnsi="Arial" w:cs="Arial"/>
          <w:b/>
        </w:rPr>
        <w:t>Contract period</w:t>
      </w:r>
    </w:p>
    <w:p w14:paraId="554D09B5" w14:textId="77777777" w:rsidR="001762DB" w:rsidRDefault="001762DB" w:rsidP="00D222F3">
      <w:pPr>
        <w:tabs>
          <w:tab w:val="left" w:pos="-720"/>
          <w:tab w:val="left" w:pos="0"/>
          <w:tab w:val="left" w:pos="720"/>
          <w:tab w:val="left" w:pos="1440"/>
        </w:tabs>
        <w:suppressAutoHyphens/>
        <w:ind w:left="2160" w:hanging="1440"/>
        <w:jc w:val="both"/>
        <w:rPr>
          <w:rFonts w:ascii="Arial" w:hAnsi="Arial" w:cs="Arial"/>
          <w:b/>
        </w:rPr>
      </w:pPr>
    </w:p>
    <w:p w14:paraId="077A5B12" w14:textId="7438D05F" w:rsidR="008A0BF8" w:rsidRPr="008A0BF8" w:rsidRDefault="001762DB" w:rsidP="00D222F3">
      <w:pPr>
        <w:tabs>
          <w:tab w:val="left" w:pos="-720"/>
          <w:tab w:val="left" w:pos="0"/>
          <w:tab w:val="left" w:pos="720"/>
          <w:tab w:val="left" w:pos="1440"/>
        </w:tabs>
        <w:suppressAutoHyphens/>
        <w:ind w:left="2160" w:hanging="1440"/>
        <w:jc w:val="both"/>
        <w:rPr>
          <w:rFonts w:ascii="Arial" w:hAnsi="Arial" w:cs="Arial"/>
        </w:rPr>
      </w:pPr>
      <w:r>
        <w:rPr>
          <w:rFonts w:ascii="Arial" w:hAnsi="Arial" w:cs="Arial"/>
          <w:b/>
        </w:rPr>
        <w:tab/>
      </w:r>
      <w:r w:rsidR="008A0BF8" w:rsidRPr="008A0BF8">
        <w:rPr>
          <w:rFonts w:ascii="Arial" w:hAnsi="Arial" w:cs="Arial"/>
        </w:rPr>
        <w:t>1.</w:t>
      </w:r>
      <w:r w:rsidR="008A0BF8" w:rsidRPr="008A0BF8">
        <w:rPr>
          <w:rFonts w:ascii="Arial" w:hAnsi="Arial" w:cs="Arial"/>
        </w:rPr>
        <w:tab/>
        <w:t xml:space="preserve">The contract period shall be from </w:t>
      </w:r>
      <w:r w:rsidR="0020128A" w:rsidRPr="00DB110D">
        <w:rPr>
          <w:rFonts w:ascii="Arial" w:hAnsi="Arial" w:cs="Arial"/>
        </w:rPr>
        <w:t xml:space="preserve">date of award through </w:t>
      </w:r>
      <w:r w:rsidR="00FF3EF0" w:rsidRPr="00DB110D">
        <w:rPr>
          <w:rFonts w:ascii="Arial" w:hAnsi="Arial" w:cs="Arial"/>
        </w:rPr>
        <w:t xml:space="preserve">August </w:t>
      </w:r>
      <w:r w:rsidR="00DB110D" w:rsidRPr="00DB110D">
        <w:rPr>
          <w:rFonts w:ascii="Arial" w:hAnsi="Arial" w:cs="Arial"/>
        </w:rPr>
        <w:t>31</w:t>
      </w:r>
      <w:r w:rsidR="00FF3EF0" w:rsidRPr="00DB110D">
        <w:rPr>
          <w:rFonts w:ascii="Arial" w:hAnsi="Arial" w:cs="Arial"/>
        </w:rPr>
        <w:t>, 2017</w:t>
      </w:r>
      <w:r w:rsidR="0020128A" w:rsidRPr="00DB110D">
        <w:rPr>
          <w:rFonts w:ascii="Arial" w:hAnsi="Arial" w:cs="Arial"/>
        </w:rPr>
        <w:t>.</w:t>
      </w:r>
      <w:r w:rsidR="008A0BF8" w:rsidRPr="00DB110D">
        <w:rPr>
          <w:rFonts w:ascii="Arial" w:hAnsi="Arial" w:cs="Arial"/>
        </w:rPr>
        <w:t xml:space="preserve">  </w:t>
      </w:r>
      <w:r w:rsidR="008A0BF8" w:rsidRPr="00FF3EF0">
        <w:rPr>
          <w:rFonts w:ascii="Arial" w:hAnsi="Arial" w:cs="Arial"/>
        </w:rPr>
        <w:t>Contract prices shall remain firm for the contract period.</w:t>
      </w:r>
    </w:p>
    <w:p w14:paraId="7C046DBE" w14:textId="77777777" w:rsidR="008A0BF8" w:rsidRPr="008A0BF8" w:rsidRDefault="008A0BF8" w:rsidP="008A0BF8">
      <w:pPr>
        <w:widowControl w:val="0"/>
        <w:autoSpaceDE w:val="0"/>
        <w:autoSpaceDN w:val="0"/>
        <w:adjustRightInd w:val="0"/>
        <w:ind w:left="720" w:right="-72"/>
        <w:jc w:val="both"/>
        <w:rPr>
          <w:rFonts w:ascii="Arial" w:hAnsi="Arial" w:cs="Arial"/>
        </w:rPr>
      </w:pPr>
    </w:p>
    <w:p w14:paraId="50F318AB" w14:textId="77777777" w:rsidR="008A0BF8" w:rsidRPr="008A0BF8" w:rsidRDefault="008A0BF8" w:rsidP="008A0BF8">
      <w:pPr>
        <w:widowControl w:val="0"/>
        <w:tabs>
          <w:tab w:val="left" w:pos="-720"/>
        </w:tabs>
        <w:autoSpaceDE w:val="0"/>
        <w:autoSpaceDN w:val="0"/>
        <w:adjustRightInd w:val="0"/>
        <w:ind w:left="2160" w:right="-72" w:hanging="720"/>
        <w:jc w:val="both"/>
        <w:rPr>
          <w:rFonts w:ascii="Arial" w:hAnsi="Arial" w:cs="Arial"/>
        </w:rPr>
      </w:pPr>
      <w:r w:rsidRPr="008A0BF8">
        <w:rPr>
          <w:rFonts w:ascii="Arial" w:hAnsi="Arial" w:cs="Arial"/>
        </w:rPr>
        <w:t>2.</w:t>
      </w:r>
      <w:r w:rsidRPr="008A0BF8">
        <w:rPr>
          <w:rFonts w:ascii="Arial" w:hAnsi="Arial" w:cs="Arial"/>
        </w:rPr>
        <w:tab/>
        <w:t xml:space="preserve">The contract may be renewed for 4 additional one-year periods upon the sole discretion of the County at a price not to exceed 3% above the previous year's prices.  </w:t>
      </w:r>
    </w:p>
    <w:p w14:paraId="190641B3" w14:textId="77777777" w:rsidR="008A0BF8" w:rsidRPr="008A0BF8" w:rsidRDefault="008A0BF8" w:rsidP="008A0BF8">
      <w:pPr>
        <w:widowControl w:val="0"/>
        <w:tabs>
          <w:tab w:val="left" w:pos="-720"/>
        </w:tabs>
        <w:autoSpaceDE w:val="0"/>
        <w:autoSpaceDN w:val="0"/>
        <w:adjustRightInd w:val="0"/>
        <w:ind w:right="-72"/>
        <w:jc w:val="both"/>
        <w:rPr>
          <w:rFonts w:ascii="Arial" w:hAnsi="Arial" w:cs="Arial"/>
        </w:rPr>
      </w:pPr>
    </w:p>
    <w:p w14:paraId="201320E2" w14:textId="77777777" w:rsidR="008A0BF8" w:rsidRDefault="008A0BF8" w:rsidP="002B2B44">
      <w:pPr>
        <w:widowControl w:val="0"/>
        <w:numPr>
          <w:ilvl w:val="0"/>
          <w:numId w:val="15"/>
        </w:numPr>
        <w:tabs>
          <w:tab w:val="left" w:pos="-1440"/>
          <w:tab w:val="left" w:pos="-720"/>
          <w:tab w:val="left" w:pos="0"/>
          <w:tab w:val="left" w:pos="1440"/>
          <w:tab w:val="left" w:pos="1569"/>
          <w:tab w:val="left" w:pos="2160"/>
          <w:tab w:val="left" w:pos="2851"/>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jc w:val="both"/>
        <w:rPr>
          <w:rFonts w:ascii="Arial" w:hAnsi="Arial" w:cs="Arial"/>
        </w:rPr>
      </w:pPr>
      <w:r w:rsidRPr="008A0BF8">
        <w:rPr>
          <w:rFonts w:ascii="Arial" w:hAnsi="Arial" w:cs="Arial"/>
        </w:rPr>
        <w:t xml:space="preserve">The resulting contract should require the </w:t>
      </w:r>
      <w:r w:rsidR="00F80169">
        <w:rPr>
          <w:rFonts w:ascii="Arial" w:hAnsi="Arial" w:cs="Arial"/>
        </w:rPr>
        <w:t xml:space="preserve">Successful </w:t>
      </w:r>
      <w:r w:rsidRPr="008A0BF8">
        <w:rPr>
          <w:rFonts w:ascii="Arial" w:hAnsi="Arial" w:cs="Arial"/>
        </w:rPr>
        <w:t>Offeror to give at least a ninety (90) day written notice if they do not intend to renew the contract at any annual renewal.</w:t>
      </w:r>
    </w:p>
    <w:p w14:paraId="18E14210" w14:textId="77777777" w:rsidR="0020128A" w:rsidRDefault="0020128A" w:rsidP="0020128A">
      <w:pPr>
        <w:widowControl w:val="0"/>
        <w:tabs>
          <w:tab w:val="left" w:pos="-1440"/>
          <w:tab w:val="left" w:pos="-720"/>
          <w:tab w:val="left" w:pos="0"/>
          <w:tab w:val="left" w:pos="1440"/>
          <w:tab w:val="left" w:pos="1569"/>
          <w:tab w:val="left" w:pos="2160"/>
          <w:tab w:val="left" w:pos="2851"/>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rPr>
          <w:rFonts w:ascii="Arial" w:hAnsi="Arial" w:cs="Arial"/>
        </w:rPr>
      </w:pPr>
    </w:p>
    <w:p w14:paraId="14B02FFD" w14:textId="77777777" w:rsidR="008A0BF8" w:rsidRDefault="0020128A" w:rsidP="0020128A">
      <w:pPr>
        <w:widowControl w:val="0"/>
        <w:tabs>
          <w:tab w:val="left" w:pos="-720"/>
        </w:tabs>
        <w:autoSpaceDE w:val="0"/>
        <w:autoSpaceDN w:val="0"/>
        <w:adjustRightInd w:val="0"/>
        <w:ind w:left="1800" w:right="-72" w:hanging="360"/>
        <w:jc w:val="both"/>
        <w:rPr>
          <w:rFonts w:ascii="Arial" w:hAnsi="Arial" w:cs="Arial"/>
        </w:rPr>
      </w:pPr>
      <w:r>
        <w:rPr>
          <w:rFonts w:ascii="Arial" w:hAnsi="Arial" w:cs="Arial"/>
        </w:rPr>
        <w:t>4.</w:t>
      </w:r>
      <w:r>
        <w:rPr>
          <w:rFonts w:ascii="Arial" w:hAnsi="Arial" w:cs="Arial"/>
        </w:rPr>
        <w:tab/>
      </w:r>
      <w:r>
        <w:rPr>
          <w:rFonts w:ascii="Arial" w:hAnsi="Arial" w:cs="Arial"/>
        </w:rPr>
        <w:tab/>
      </w:r>
      <w:r w:rsidR="008A0BF8" w:rsidRPr="008A0BF8">
        <w:rPr>
          <w:rFonts w:ascii="Arial" w:hAnsi="Arial" w:cs="Arial"/>
        </w:rPr>
        <w:t>The contract shall not exceed a maximum of five (5) years.</w:t>
      </w:r>
    </w:p>
    <w:p w14:paraId="462DBE06" w14:textId="77777777" w:rsidR="001762DB" w:rsidRPr="008A0BF8" w:rsidRDefault="001762DB" w:rsidP="00261940">
      <w:pPr>
        <w:widowControl w:val="0"/>
        <w:tabs>
          <w:tab w:val="left" w:pos="-720"/>
        </w:tabs>
        <w:autoSpaceDE w:val="0"/>
        <w:autoSpaceDN w:val="0"/>
        <w:adjustRightInd w:val="0"/>
        <w:ind w:left="1800" w:right="-72"/>
        <w:jc w:val="both"/>
        <w:rPr>
          <w:rFonts w:ascii="Arial" w:hAnsi="Arial" w:cs="Arial"/>
        </w:rPr>
      </w:pPr>
    </w:p>
    <w:p w14:paraId="63DFC019" w14:textId="77777777" w:rsidR="001C2E5C" w:rsidRPr="001C2E5C" w:rsidRDefault="001C2E5C" w:rsidP="001C2E5C">
      <w:pPr>
        <w:ind w:firstLine="720"/>
        <w:rPr>
          <w:rFonts w:ascii="Arial" w:hAnsi="Arial" w:cs="Arial"/>
          <w:b/>
        </w:rPr>
      </w:pPr>
      <w:r w:rsidRPr="001C2E5C">
        <w:rPr>
          <w:rFonts w:ascii="Arial" w:hAnsi="Arial" w:cs="Arial"/>
          <w:b/>
        </w:rPr>
        <w:t>BB.</w:t>
      </w:r>
      <w:r w:rsidRPr="001C2E5C">
        <w:rPr>
          <w:rFonts w:ascii="Arial" w:hAnsi="Arial" w:cs="Arial"/>
          <w:b/>
        </w:rPr>
        <w:tab/>
        <w:t>T</w:t>
      </w:r>
      <w:r w:rsidR="005363A2">
        <w:rPr>
          <w:rFonts w:ascii="Arial" w:hAnsi="Arial" w:cs="Arial"/>
          <w:b/>
        </w:rPr>
        <w:t>obacco Free Requirement</w:t>
      </w:r>
    </w:p>
    <w:p w14:paraId="19D969B5" w14:textId="77777777" w:rsidR="001C2E5C" w:rsidRPr="001C2E5C" w:rsidRDefault="001C2E5C" w:rsidP="001C2E5C">
      <w:pPr>
        <w:rPr>
          <w:rFonts w:ascii="Arial" w:hAnsi="Arial" w:cs="Arial"/>
        </w:rPr>
      </w:pPr>
    </w:p>
    <w:p w14:paraId="44B90A70" w14:textId="77777777" w:rsidR="001C2E5C" w:rsidRPr="001C2E5C" w:rsidRDefault="001C2E5C" w:rsidP="001C2E5C">
      <w:pPr>
        <w:ind w:left="1440"/>
        <w:rPr>
          <w:rFonts w:ascii="Arial" w:hAnsi="Arial" w:cs="Arial"/>
        </w:rPr>
      </w:pPr>
      <w:r w:rsidRPr="001C2E5C">
        <w:rPr>
          <w:rFonts w:ascii="Arial" w:hAnsi="Arial" w:cs="Arial"/>
        </w:rPr>
        <w:t>County Public Schools (“HCPS”) has a tobacco-free policy on school property.  Therefore, the use or display of tobacco products by the Contractor, its suppliers and/or subcontractors on school property is strictly prohibited at all times, including days and/or hours when school is not in session.  This includes, but is not limited to, outdoor areas of school properties and personal or business vehicles present on school property.</w:t>
      </w:r>
    </w:p>
    <w:p w14:paraId="09D241AF" w14:textId="77777777" w:rsidR="001C2E5C" w:rsidRPr="001C2E5C" w:rsidRDefault="001C2E5C" w:rsidP="001C2E5C">
      <w:pPr>
        <w:rPr>
          <w:rFonts w:ascii="Arial" w:hAnsi="Arial" w:cs="Arial"/>
        </w:rPr>
      </w:pPr>
    </w:p>
    <w:p w14:paraId="622E85A1" w14:textId="77777777" w:rsidR="001C2E5C" w:rsidRDefault="001C2E5C" w:rsidP="001C2E5C">
      <w:pPr>
        <w:ind w:left="1440"/>
        <w:rPr>
          <w:rFonts w:ascii="Arial" w:hAnsi="Arial" w:cs="Arial"/>
        </w:rPr>
      </w:pPr>
      <w:r w:rsidRPr="001C2E5C">
        <w:rPr>
          <w:rFonts w:ascii="Arial" w:hAnsi="Arial" w:cs="Arial"/>
        </w:rPr>
        <w:t xml:space="preserve">“Tobacco products” include any lit or unlit cigarette (including candy cigarettes), cigar, pipe, smokeless tobacco, dip, chew, and snuff in any form.  This includes electronic cigarettes, cigarette packages, smokeless tobacco containers, lighters, and any other items containing or reasonably resembling tobacco, tobacco product images and tobacco company logos, such as key chains, t-shirts, ash trays, and coffee mugs. </w:t>
      </w:r>
      <w:r w:rsidRPr="001C2E5C">
        <w:rPr>
          <w:rFonts w:ascii="Arial" w:hAnsi="Arial" w:cs="Arial"/>
        </w:rPr>
        <w:br/>
      </w:r>
      <w:r w:rsidRPr="001C2E5C">
        <w:rPr>
          <w:rFonts w:ascii="Arial" w:hAnsi="Arial" w:cs="Arial"/>
        </w:rPr>
        <w:br/>
        <w:t xml:space="preserve">“School property” includes land, buildings, facilities, and vehicles owned or rented by HCPS.  School property includes parking lots, playgrounds and recreational areas. </w:t>
      </w:r>
    </w:p>
    <w:p w14:paraId="2DC94E07" w14:textId="77777777" w:rsidR="001762DB" w:rsidRDefault="001762DB" w:rsidP="001C2E5C">
      <w:pPr>
        <w:ind w:left="1440"/>
        <w:rPr>
          <w:rFonts w:ascii="Arial" w:hAnsi="Arial" w:cs="Arial"/>
        </w:rPr>
      </w:pPr>
    </w:p>
    <w:p w14:paraId="1EC32289" w14:textId="77777777" w:rsidR="008F1EC8" w:rsidRPr="00141E19" w:rsidRDefault="00161F1A" w:rsidP="008F1EC8">
      <w:pPr>
        <w:tabs>
          <w:tab w:val="left" w:pos="-720"/>
        </w:tabs>
        <w:suppressAutoHyphens/>
        <w:jc w:val="both"/>
        <w:rPr>
          <w:rFonts w:ascii="Arial" w:hAnsi="Arial" w:cs="Arial"/>
          <w:b/>
          <w:spacing w:val="-3"/>
        </w:rPr>
      </w:pPr>
      <w:r w:rsidRPr="00141E19">
        <w:rPr>
          <w:rFonts w:ascii="Arial" w:hAnsi="Arial" w:cs="Arial"/>
          <w:b/>
        </w:rPr>
        <w:tab/>
      </w:r>
      <w:r w:rsidR="001762DB" w:rsidRPr="00141E19">
        <w:rPr>
          <w:rFonts w:ascii="Arial" w:hAnsi="Arial" w:cs="Arial"/>
          <w:b/>
        </w:rPr>
        <w:t>CC.</w:t>
      </w:r>
      <w:r w:rsidR="008F1EC8" w:rsidRPr="00141E19">
        <w:rPr>
          <w:rFonts w:ascii="Arial" w:hAnsi="Arial" w:cs="Arial"/>
          <w:b/>
          <w:spacing w:val="-3"/>
        </w:rPr>
        <w:t xml:space="preserve"> </w:t>
      </w:r>
      <w:r w:rsidR="008F1EC8" w:rsidRPr="00141E19">
        <w:rPr>
          <w:rFonts w:ascii="Arial" w:hAnsi="Arial" w:cs="Arial"/>
          <w:b/>
          <w:spacing w:val="-3"/>
        </w:rPr>
        <w:tab/>
        <w:t xml:space="preserve">Contact with Students </w:t>
      </w:r>
    </w:p>
    <w:p w14:paraId="3F1099E4" w14:textId="77777777" w:rsidR="008F1EC8" w:rsidRPr="00141E19" w:rsidRDefault="008F1EC8" w:rsidP="008F1EC8">
      <w:pPr>
        <w:ind w:left="360"/>
        <w:jc w:val="both"/>
        <w:rPr>
          <w:rFonts w:ascii="Arial" w:hAnsi="Arial" w:cs="Arial"/>
          <w:b/>
          <w:spacing w:val="-3"/>
        </w:rPr>
      </w:pPr>
    </w:p>
    <w:p w14:paraId="7AEC9B89" w14:textId="77777777" w:rsidR="008F1EC8" w:rsidRPr="00724F65" w:rsidRDefault="008F1EC8" w:rsidP="008F1EC8">
      <w:pPr>
        <w:ind w:left="1440"/>
        <w:jc w:val="both"/>
        <w:rPr>
          <w:rFonts w:ascii="Arial" w:hAnsi="Arial" w:cs="Arial"/>
          <w:bCs/>
        </w:rPr>
      </w:pPr>
      <w:r w:rsidRPr="00724F65">
        <w:rPr>
          <w:rFonts w:ascii="Arial" w:hAnsi="Arial" w:cs="Arial"/>
          <w:bCs/>
        </w:rPr>
        <w:t xml:space="preserve">Offerors shall certify that any of their employees who will provide services under </w:t>
      </w:r>
      <w:r>
        <w:rPr>
          <w:rFonts w:ascii="Arial" w:hAnsi="Arial" w:cs="Arial"/>
          <w:bCs/>
        </w:rPr>
        <w:t>the</w:t>
      </w:r>
      <w:r w:rsidRPr="00724F65">
        <w:rPr>
          <w:rFonts w:ascii="Arial" w:hAnsi="Arial" w:cs="Arial"/>
          <w:bCs/>
        </w:rPr>
        <w:t xml:space="preserve"> </w:t>
      </w:r>
      <w:r>
        <w:rPr>
          <w:rFonts w:ascii="Arial" w:hAnsi="Arial" w:cs="Arial"/>
          <w:bCs/>
        </w:rPr>
        <w:t>C</w:t>
      </w:r>
      <w:r w:rsidRPr="00724F65">
        <w:rPr>
          <w:rFonts w:ascii="Arial" w:hAnsi="Arial" w:cs="Arial"/>
          <w:bCs/>
        </w:rPr>
        <w:t xml:space="preserve">ontract </w:t>
      </w:r>
      <w:r>
        <w:rPr>
          <w:rFonts w:ascii="Arial" w:hAnsi="Arial" w:cs="Arial"/>
          <w:bCs/>
        </w:rPr>
        <w:t xml:space="preserve">resulting from this procurement </w:t>
      </w:r>
      <w:r w:rsidRPr="00724F65">
        <w:rPr>
          <w:rFonts w:ascii="Arial" w:hAnsi="Arial" w:cs="Arial"/>
          <w:bCs/>
        </w:rPr>
        <w:t>and will be in direct contact with Henrico County Public School students</w:t>
      </w:r>
      <w:r>
        <w:rPr>
          <w:rFonts w:ascii="Arial" w:hAnsi="Arial" w:cs="Arial"/>
          <w:bCs/>
        </w:rPr>
        <w:t>:</w:t>
      </w:r>
      <w:r w:rsidRPr="00724F65">
        <w:rPr>
          <w:rFonts w:ascii="Arial" w:hAnsi="Arial" w:cs="Arial"/>
          <w:bCs/>
        </w:rPr>
        <w:t xml:space="preserve"> (</w:t>
      </w:r>
      <w:r>
        <w:rPr>
          <w:rFonts w:ascii="Arial" w:hAnsi="Arial" w:cs="Arial"/>
          <w:bCs/>
        </w:rPr>
        <w:t>1</w:t>
      </w:r>
      <w:r w:rsidRPr="00724F65">
        <w:rPr>
          <w:rFonts w:ascii="Arial" w:hAnsi="Arial" w:cs="Arial"/>
          <w:bCs/>
        </w:rPr>
        <w:t>) has not been convicted of a felony or any offense involving the sexual molestation or physical or sexual abuse or rape of a child; and (</w:t>
      </w:r>
      <w:r>
        <w:rPr>
          <w:rFonts w:ascii="Arial" w:hAnsi="Arial" w:cs="Arial"/>
          <w:bCs/>
        </w:rPr>
        <w:t>2</w:t>
      </w:r>
      <w:r w:rsidRPr="00724F65">
        <w:rPr>
          <w:rFonts w:ascii="Arial" w:hAnsi="Arial" w:cs="Arial"/>
          <w:bCs/>
        </w:rPr>
        <w:t>) such person has not been convicted of a crime of moral turpitude.  Offerors shall cause any of their subcontractors to provide the same certification described herein with regard to the subcontractors’ employees.</w:t>
      </w:r>
    </w:p>
    <w:p w14:paraId="6217E38F" w14:textId="77777777" w:rsidR="008F1EC8" w:rsidRPr="00724F65" w:rsidRDefault="008F1EC8" w:rsidP="008F1EC8">
      <w:pPr>
        <w:jc w:val="both"/>
        <w:rPr>
          <w:rFonts w:ascii="Arial" w:hAnsi="Arial" w:cs="Arial"/>
          <w:bCs/>
        </w:rPr>
      </w:pPr>
    </w:p>
    <w:p w14:paraId="4981CA7A" w14:textId="77777777" w:rsidR="008F1EC8" w:rsidRPr="00724F65" w:rsidRDefault="008F1EC8" w:rsidP="008F1EC8">
      <w:pPr>
        <w:ind w:left="1440"/>
        <w:jc w:val="both"/>
        <w:rPr>
          <w:rFonts w:ascii="Arial" w:hAnsi="Arial" w:cs="Arial"/>
          <w:b/>
          <w:bCs/>
          <w:u w:val="single"/>
        </w:rPr>
      </w:pPr>
      <w:r w:rsidRPr="00724F65">
        <w:rPr>
          <w:rFonts w:ascii="Arial" w:hAnsi="Arial" w:cs="Arial"/>
          <w:b/>
          <w:bCs/>
          <w:u w:val="single"/>
        </w:rPr>
        <w:t xml:space="preserve">Henrico County cannot award a contract to </w:t>
      </w:r>
      <w:r>
        <w:rPr>
          <w:rFonts w:ascii="Arial" w:hAnsi="Arial" w:cs="Arial"/>
          <w:b/>
          <w:bCs/>
          <w:u w:val="single"/>
        </w:rPr>
        <w:t>an O</w:t>
      </w:r>
      <w:r w:rsidRPr="00724F65">
        <w:rPr>
          <w:rFonts w:ascii="Arial" w:hAnsi="Arial" w:cs="Arial"/>
          <w:b/>
          <w:bCs/>
          <w:u w:val="single"/>
        </w:rPr>
        <w:t xml:space="preserve">fferor that does not complete the Attachment </w:t>
      </w:r>
      <w:r>
        <w:rPr>
          <w:rFonts w:ascii="Arial" w:hAnsi="Arial" w:cs="Arial"/>
          <w:b/>
          <w:bCs/>
          <w:u w:val="single"/>
        </w:rPr>
        <w:t>D</w:t>
      </w:r>
      <w:r w:rsidRPr="00724F65">
        <w:rPr>
          <w:rFonts w:ascii="Arial" w:hAnsi="Arial" w:cs="Arial"/>
          <w:b/>
          <w:bCs/>
          <w:u w:val="single"/>
        </w:rPr>
        <w:t xml:space="preserve"> as part of their proposal/submission.</w:t>
      </w:r>
    </w:p>
    <w:p w14:paraId="134188E2" w14:textId="77777777" w:rsidR="008F1EC8" w:rsidRPr="00724F65" w:rsidRDefault="008F1EC8" w:rsidP="008F1EC8">
      <w:pPr>
        <w:tabs>
          <w:tab w:val="left" w:pos="-720"/>
          <w:tab w:val="left" w:pos="0"/>
          <w:tab w:val="left" w:pos="720"/>
          <w:tab w:val="left" w:pos="1440"/>
        </w:tabs>
        <w:suppressAutoHyphens/>
        <w:ind w:left="1440"/>
        <w:jc w:val="both"/>
        <w:rPr>
          <w:rFonts w:ascii="Arial" w:hAnsi="Arial" w:cs="Arial"/>
          <w:spacing w:val="-3"/>
        </w:rPr>
      </w:pPr>
    </w:p>
    <w:p w14:paraId="542D026B" w14:textId="77777777" w:rsidR="008F1EC8" w:rsidRPr="00724F65" w:rsidRDefault="008F1EC8" w:rsidP="008F1EC8">
      <w:pPr>
        <w:ind w:left="720"/>
        <w:jc w:val="both"/>
        <w:rPr>
          <w:rFonts w:ascii="Arial" w:hAnsi="Arial" w:cs="Arial"/>
          <w:b/>
          <w:bCs/>
        </w:rPr>
      </w:pPr>
      <w:r>
        <w:rPr>
          <w:rFonts w:ascii="Arial" w:hAnsi="Arial" w:cs="Arial"/>
          <w:b/>
          <w:bCs/>
        </w:rPr>
        <w:t>DD</w:t>
      </w:r>
      <w:r w:rsidRPr="00724F65">
        <w:rPr>
          <w:rFonts w:ascii="Arial" w:hAnsi="Arial" w:cs="Arial"/>
          <w:b/>
          <w:bCs/>
        </w:rPr>
        <w:t>.</w:t>
      </w:r>
      <w:r w:rsidRPr="00724F65">
        <w:rPr>
          <w:rFonts w:ascii="Arial" w:hAnsi="Arial" w:cs="Arial"/>
          <w:b/>
          <w:bCs/>
        </w:rPr>
        <w:tab/>
        <w:t>Conduct</w:t>
      </w:r>
    </w:p>
    <w:p w14:paraId="5DC2A52D" w14:textId="77777777" w:rsidR="008F1EC8" w:rsidRPr="00724F65" w:rsidRDefault="008F1EC8" w:rsidP="008F1EC8">
      <w:pPr>
        <w:ind w:left="720"/>
        <w:jc w:val="both"/>
        <w:rPr>
          <w:rFonts w:ascii="Arial" w:hAnsi="Arial" w:cs="Arial"/>
          <w:b/>
          <w:bCs/>
        </w:rPr>
      </w:pPr>
    </w:p>
    <w:p w14:paraId="0F47952E" w14:textId="77777777" w:rsidR="008F1EC8" w:rsidRDefault="008F1EC8" w:rsidP="002B2B44">
      <w:pPr>
        <w:numPr>
          <w:ilvl w:val="0"/>
          <w:numId w:val="14"/>
        </w:numPr>
        <w:tabs>
          <w:tab w:val="clear" w:pos="1800"/>
          <w:tab w:val="num" w:pos="2160"/>
        </w:tabs>
        <w:ind w:left="2160" w:hanging="720"/>
        <w:jc w:val="both"/>
        <w:rPr>
          <w:rFonts w:ascii="Arial" w:hAnsi="Arial" w:cs="Arial"/>
          <w:bCs/>
        </w:rPr>
      </w:pPr>
      <w:r w:rsidRPr="00724F65">
        <w:rPr>
          <w:rFonts w:ascii="Arial" w:hAnsi="Arial" w:cs="Arial"/>
          <w:bCs/>
        </w:rPr>
        <w:t>Fraternization between supplier and teachers or students is strictly prohibited.</w:t>
      </w:r>
    </w:p>
    <w:p w14:paraId="4832B36B" w14:textId="77777777" w:rsidR="008F1EC8" w:rsidRPr="00724F65" w:rsidRDefault="008F1EC8" w:rsidP="008F1EC8">
      <w:pPr>
        <w:ind w:left="1440"/>
        <w:jc w:val="both"/>
        <w:rPr>
          <w:rFonts w:ascii="Arial" w:hAnsi="Arial" w:cs="Arial"/>
          <w:bCs/>
        </w:rPr>
      </w:pPr>
    </w:p>
    <w:p w14:paraId="5C19E211" w14:textId="77777777" w:rsidR="008F1EC8" w:rsidRPr="00947EC6" w:rsidRDefault="008F1EC8" w:rsidP="002B2B44">
      <w:pPr>
        <w:numPr>
          <w:ilvl w:val="0"/>
          <w:numId w:val="14"/>
        </w:numPr>
        <w:tabs>
          <w:tab w:val="clear" w:pos="1800"/>
          <w:tab w:val="num" w:pos="2160"/>
        </w:tabs>
        <w:ind w:left="2160" w:hanging="720"/>
        <w:jc w:val="both"/>
        <w:rPr>
          <w:rFonts w:ascii="Arial" w:hAnsi="Arial" w:cs="Arial"/>
          <w:bCs/>
        </w:rPr>
      </w:pPr>
      <w:r w:rsidRPr="00724F65">
        <w:rPr>
          <w:rFonts w:ascii="Arial" w:hAnsi="Arial" w:cs="Arial"/>
          <w:bCs/>
        </w:rPr>
        <w:t>Use, consumption, and/or possession of any controlled substance, substances considered to be illegal, and alcohol are strictly prohibited on school grounds.</w:t>
      </w:r>
    </w:p>
    <w:p w14:paraId="680289FA" w14:textId="77777777" w:rsidR="008F1EC8" w:rsidRDefault="008F1EC8" w:rsidP="002B2B44">
      <w:pPr>
        <w:numPr>
          <w:ilvl w:val="0"/>
          <w:numId w:val="14"/>
        </w:numPr>
        <w:tabs>
          <w:tab w:val="clear" w:pos="1800"/>
          <w:tab w:val="num" w:pos="2160"/>
        </w:tabs>
        <w:ind w:left="2160" w:hanging="720"/>
        <w:jc w:val="both"/>
        <w:rPr>
          <w:rFonts w:ascii="Arial" w:hAnsi="Arial" w:cs="Arial"/>
          <w:spacing w:val="-3"/>
        </w:rPr>
      </w:pPr>
      <w:r w:rsidRPr="00724F65">
        <w:rPr>
          <w:rFonts w:ascii="Arial" w:hAnsi="Arial" w:cs="Arial"/>
          <w:spacing w:val="-3"/>
        </w:rPr>
        <w:lastRenderedPageBreak/>
        <w:t>Cigarette smoking is prohibited on school grounds.</w:t>
      </w:r>
    </w:p>
    <w:p w14:paraId="447439ED" w14:textId="77777777" w:rsidR="008F1EC8" w:rsidRPr="00724F65" w:rsidRDefault="008F1EC8" w:rsidP="008F1EC8">
      <w:pPr>
        <w:ind w:left="1440"/>
        <w:jc w:val="both"/>
        <w:rPr>
          <w:rFonts w:ascii="Arial" w:hAnsi="Arial" w:cs="Arial"/>
          <w:spacing w:val="-3"/>
        </w:rPr>
      </w:pPr>
    </w:p>
    <w:p w14:paraId="39DF0779" w14:textId="77777777" w:rsidR="008F1EC8" w:rsidRDefault="008F1EC8" w:rsidP="002B2B44">
      <w:pPr>
        <w:numPr>
          <w:ilvl w:val="0"/>
          <w:numId w:val="14"/>
        </w:numPr>
        <w:tabs>
          <w:tab w:val="clear" w:pos="1800"/>
          <w:tab w:val="num" w:pos="2160"/>
        </w:tabs>
        <w:ind w:left="2160" w:hanging="720"/>
        <w:jc w:val="both"/>
        <w:rPr>
          <w:rFonts w:ascii="Arial" w:hAnsi="Arial" w:cs="Arial"/>
          <w:spacing w:val="-3"/>
        </w:rPr>
      </w:pPr>
      <w:r w:rsidRPr="00724F65">
        <w:rPr>
          <w:rFonts w:ascii="Arial" w:hAnsi="Arial" w:cs="Arial"/>
          <w:spacing w:val="-3"/>
        </w:rPr>
        <w:t>Use of vulgar, suggestive or abusive language or gestures is strictly prohibited on school grounds.</w:t>
      </w:r>
    </w:p>
    <w:p w14:paraId="3C2E86A6" w14:textId="77777777" w:rsidR="008F1EC8" w:rsidRPr="00724F65" w:rsidRDefault="008F1EC8" w:rsidP="008F1EC8">
      <w:pPr>
        <w:ind w:left="1440"/>
        <w:jc w:val="both"/>
        <w:rPr>
          <w:rFonts w:ascii="Arial" w:hAnsi="Arial" w:cs="Arial"/>
          <w:spacing w:val="-3"/>
        </w:rPr>
      </w:pPr>
    </w:p>
    <w:p w14:paraId="5FF0520A" w14:textId="77777777" w:rsidR="008F1EC8" w:rsidRPr="001945D5" w:rsidRDefault="008F1EC8" w:rsidP="002B2B44">
      <w:pPr>
        <w:numPr>
          <w:ilvl w:val="0"/>
          <w:numId w:val="14"/>
        </w:numPr>
        <w:tabs>
          <w:tab w:val="clear" w:pos="1800"/>
          <w:tab w:val="num" w:pos="2160"/>
        </w:tabs>
        <w:ind w:left="2160" w:hanging="720"/>
        <w:jc w:val="both"/>
        <w:rPr>
          <w:rFonts w:ascii="Arial" w:hAnsi="Arial" w:cs="Arial"/>
          <w:spacing w:val="-3"/>
        </w:rPr>
      </w:pPr>
      <w:r w:rsidRPr="00724F65">
        <w:rPr>
          <w:rFonts w:ascii="Arial" w:hAnsi="Arial" w:cs="Arial"/>
          <w:spacing w:val="-3"/>
        </w:rPr>
        <w:t xml:space="preserve">Use of radios/stereos or other noise producing equipment shall not be used.  No </w:t>
      </w:r>
      <w:r w:rsidRPr="001945D5">
        <w:rPr>
          <w:rFonts w:ascii="Arial" w:hAnsi="Arial" w:cs="Arial"/>
          <w:spacing w:val="-3"/>
        </w:rPr>
        <w:t>weapons of any kind are allowed on school grounds.</w:t>
      </w:r>
    </w:p>
    <w:p w14:paraId="21882B44" w14:textId="77777777" w:rsidR="00E749CE" w:rsidRPr="00724F65" w:rsidRDefault="00E749CE" w:rsidP="00E749CE">
      <w:pPr>
        <w:tabs>
          <w:tab w:val="left" w:pos="1440"/>
          <w:tab w:val="left" w:pos="1800"/>
        </w:tabs>
        <w:autoSpaceDE w:val="0"/>
        <w:autoSpaceDN w:val="0"/>
        <w:adjustRightInd w:val="0"/>
        <w:rPr>
          <w:rFonts w:ascii="Arial" w:hAnsi="Arial" w:cs="Arial"/>
          <w:spacing w:val="-3"/>
        </w:rPr>
      </w:pPr>
    </w:p>
    <w:p w14:paraId="7FF09D2D" w14:textId="77777777" w:rsidR="00E749CE" w:rsidRPr="00724F65" w:rsidRDefault="00F61548" w:rsidP="00E749CE">
      <w:pPr>
        <w:tabs>
          <w:tab w:val="left" w:pos="72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b/>
        </w:rPr>
        <w:t>V</w:t>
      </w:r>
      <w:r w:rsidR="00EF77EA">
        <w:rPr>
          <w:rFonts w:ascii="Arial" w:hAnsi="Arial" w:cs="Arial"/>
          <w:b/>
        </w:rPr>
        <w:t>I</w:t>
      </w:r>
      <w:r>
        <w:rPr>
          <w:rFonts w:ascii="Arial" w:hAnsi="Arial" w:cs="Arial"/>
          <w:b/>
        </w:rPr>
        <w:t>I</w:t>
      </w:r>
      <w:r w:rsidR="00E749CE">
        <w:rPr>
          <w:rFonts w:ascii="Arial" w:hAnsi="Arial" w:cs="Arial"/>
          <w:b/>
        </w:rPr>
        <w:t>.</w:t>
      </w:r>
      <w:r w:rsidR="00E749CE">
        <w:rPr>
          <w:rFonts w:ascii="Arial" w:hAnsi="Arial" w:cs="Arial"/>
          <w:b/>
        </w:rPr>
        <w:tab/>
      </w:r>
      <w:r w:rsidR="00E749CE" w:rsidRPr="00EF77EA">
        <w:rPr>
          <w:rFonts w:ascii="Arial" w:hAnsi="Arial" w:cs="Arial"/>
          <w:b/>
          <w:u w:val="single"/>
        </w:rPr>
        <w:t>PROPOSAL SUBMISSION REQUIREMENTS</w:t>
      </w:r>
      <w:r w:rsidR="00E749CE" w:rsidRPr="00724F65">
        <w:rPr>
          <w:rFonts w:ascii="Arial" w:hAnsi="Arial" w:cs="Arial"/>
        </w:rPr>
        <w:t>:</w:t>
      </w:r>
    </w:p>
    <w:p w14:paraId="4CCAC082" w14:textId="77777777" w:rsidR="00E749CE" w:rsidRPr="00724F65" w:rsidRDefault="00E749CE" w:rsidP="00E74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19480A21" w14:textId="77777777" w:rsidR="00E749CE" w:rsidRPr="00724F65" w:rsidRDefault="00E749CE" w:rsidP="002B2B44">
      <w:pPr>
        <w:numPr>
          <w:ilvl w:val="0"/>
          <w:numId w:val="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w:t>
      </w:r>
      <w:r w:rsidR="00D222F3">
        <w:rPr>
          <w:rFonts w:ascii="Arial" w:hAnsi="Arial" w:cs="Arial"/>
        </w:rPr>
        <w:t>Purchasing Division</w:t>
      </w:r>
      <w:r w:rsidRPr="00724F65">
        <w:rPr>
          <w:rFonts w:ascii="Arial" w:hAnsi="Arial" w:cs="Arial"/>
        </w:rPr>
        <w:t xml:space="preserve"> will not accept oral proposals, nor proposals received by telephone, FAX machine, or other electronic means.</w:t>
      </w:r>
    </w:p>
    <w:p w14:paraId="7BB951BA" w14:textId="77777777" w:rsidR="00E749CE" w:rsidRPr="00724F65" w:rsidRDefault="00E749CE" w:rsidP="00E74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pacing w:val="-3"/>
        </w:rPr>
      </w:pPr>
    </w:p>
    <w:p w14:paraId="0F814030" w14:textId="77777777" w:rsidR="00E749CE" w:rsidRPr="00724F65" w:rsidRDefault="00E749CE" w:rsidP="002B2B44">
      <w:pPr>
        <w:numPr>
          <w:ilvl w:val="0"/>
          <w:numId w:val="6"/>
        </w:numPr>
        <w:tabs>
          <w:tab w:val="clear" w:pos="1440"/>
        </w:tabs>
        <w:suppressAutoHyphens/>
        <w:ind w:hanging="720"/>
        <w:jc w:val="both"/>
        <w:rPr>
          <w:rFonts w:ascii="Arial" w:hAnsi="Arial" w:cs="Arial"/>
        </w:rPr>
      </w:pPr>
      <w:r w:rsidRPr="00724F65">
        <w:rPr>
          <w:rFonts w:ascii="Arial" w:hAnsi="Arial" w:cs="Arial"/>
        </w:rPr>
        <w:t>All erasures, interpolations, and other changes in the proposal shall</w:t>
      </w:r>
      <w:r w:rsidRPr="00724F65">
        <w:rPr>
          <w:rFonts w:ascii="Arial" w:hAnsi="Arial" w:cs="Arial"/>
          <w:i/>
        </w:rPr>
        <w:t xml:space="preserve"> </w:t>
      </w:r>
      <w:r w:rsidRPr="00724F65">
        <w:rPr>
          <w:rFonts w:ascii="Arial" w:hAnsi="Arial" w:cs="Arial"/>
        </w:rPr>
        <w:t>be signed or initialed by the Offeror.</w:t>
      </w:r>
    </w:p>
    <w:p w14:paraId="6C882F67" w14:textId="77777777" w:rsidR="00E749CE" w:rsidRPr="00724F65" w:rsidRDefault="00E749CE" w:rsidP="00E749CE">
      <w:pPr>
        <w:suppressAutoHyphens/>
        <w:ind w:left="720" w:hanging="720"/>
        <w:jc w:val="both"/>
        <w:rPr>
          <w:rFonts w:ascii="Arial" w:hAnsi="Arial" w:cs="Arial"/>
        </w:rPr>
      </w:pPr>
    </w:p>
    <w:p w14:paraId="3F8F6493" w14:textId="77777777" w:rsidR="00E749CE" w:rsidRPr="00724F65" w:rsidRDefault="00E749CE" w:rsidP="002B2B44">
      <w:pPr>
        <w:numPr>
          <w:ilvl w:val="0"/>
          <w:numId w:val="6"/>
        </w:numPr>
        <w:tabs>
          <w:tab w:val="clear" w:pos="1440"/>
        </w:tabs>
        <w:suppressAutoHyphens/>
        <w:ind w:hanging="720"/>
        <w:jc w:val="both"/>
        <w:rPr>
          <w:rFonts w:ascii="Arial" w:hAnsi="Arial" w:cs="Arial"/>
        </w:rPr>
      </w:pPr>
      <w:r w:rsidRPr="00724F65">
        <w:rPr>
          <w:rFonts w:ascii="Arial" w:hAnsi="Arial" w:cs="Arial"/>
        </w:rPr>
        <w:t xml:space="preserve">The Proposal Signature Sheet </w:t>
      </w:r>
      <w:r w:rsidRPr="00724F65">
        <w:rPr>
          <w:rFonts w:ascii="Arial" w:hAnsi="Arial" w:cs="Arial"/>
          <w:b/>
        </w:rPr>
        <w:t>(</w:t>
      </w:r>
      <w:r w:rsidRPr="00724F65">
        <w:rPr>
          <w:rFonts w:ascii="Arial" w:hAnsi="Arial" w:cs="Arial"/>
          <w:b/>
          <w:i/>
        </w:rPr>
        <w:t>Attachment B</w:t>
      </w:r>
      <w:r w:rsidRPr="00724F65">
        <w:rPr>
          <w:rFonts w:ascii="Arial" w:hAnsi="Arial" w:cs="Arial"/>
        </w:rPr>
        <w:t xml:space="preserve">) must accompany any proposal(s) submitted and be signed by an authorized representative of the Offeror.  If the Offeror is a firm or corporation, the Offeror must print the name and title of the individual executing the proposal. All information requested should be submitted. Failure to submit all information requested may result in the </w:t>
      </w:r>
      <w:r w:rsidR="00D222F3">
        <w:rPr>
          <w:rFonts w:ascii="Arial" w:hAnsi="Arial" w:cs="Arial"/>
        </w:rPr>
        <w:t>Purchasing Division</w:t>
      </w:r>
      <w:r w:rsidRPr="00724F65">
        <w:rPr>
          <w:rFonts w:ascii="Arial" w:hAnsi="Arial" w:cs="Arial"/>
        </w:rPr>
        <w:t xml:space="preserve"> requiring prompt submission of missing information and/or giving a lowered evaluation of the proposal.</w:t>
      </w:r>
    </w:p>
    <w:p w14:paraId="7B123371" w14:textId="77777777" w:rsidR="00E749CE" w:rsidRPr="00724F65" w:rsidRDefault="00E749CE" w:rsidP="00E74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044C604E" w14:textId="77777777" w:rsidR="00E749CE" w:rsidRPr="00724F65" w:rsidRDefault="00E749CE" w:rsidP="002B2B44">
      <w:pPr>
        <w:numPr>
          <w:ilvl w:val="0"/>
          <w:numId w:val="4"/>
        </w:numPr>
        <w:tabs>
          <w:tab w:val="clear" w:pos="1080"/>
        </w:tabs>
        <w:ind w:left="1440" w:hanging="720"/>
        <w:jc w:val="both"/>
        <w:rPr>
          <w:rFonts w:ascii="Arial" w:hAnsi="Arial" w:cs="Arial"/>
        </w:rPr>
      </w:pPr>
      <w:r w:rsidRPr="00724F65">
        <w:rPr>
          <w:rFonts w:ascii="Arial" w:hAnsi="Arial" w:cs="Arial"/>
        </w:rPr>
        <w:t xml:space="preserve">The proposal, the proposal security, if any, and any other documents required, shall be enclosed in a sealed opaque envelope.  The envelope containing the proposal shall be sealed and marked in the lower left-hand corner with the number, title, hour, and due date of the proposal.  </w:t>
      </w:r>
    </w:p>
    <w:p w14:paraId="01173355" w14:textId="77777777" w:rsidR="00E749CE" w:rsidRPr="00724F65" w:rsidRDefault="00E749CE" w:rsidP="00E749C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7218F0AF" w14:textId="77777777" w:rsidR="00E749CE" w:rsidRPr="00724F65" w:rsidRDefault="00E749CE" w:rsidP="002B2B44">
      <w:pPr>
        <w:numPr>
          <w:ilvl w:val="1"/>
          <w:numId w:val="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time proposals are received shall be determined by the time clock stamp in the </w:t>
      </w:r>
      <w:r w:rsidR="00D222F3">
        <w:rPr>
          <w:rFonts w:ascii="Arial" w:hAnsi="Arial" w:cs="Arial"/>
        </w:rPr>
        <w:t>Purchasing Division</w:t>
      </w:r>
      <w:r w:rsidRPr="00724F65">
        <w:rPr>
          <w:rFonts w:ascii="Arial" w:hAnsi="Arial" w:cs="Arial"/>
        </w:rPr>
        <w:t xml:space="preserve">.  Offerors are responsible for insuring that their proposals are stamped by </w:t>
      </w:r>
      <w:r w:rsidR="00D222F3">
        <w:rPr>
          <w:rFonts w:ascii="Arial" w:hAnsi="Arial" w:cs="Arial"/>
        </w:rPr>
        <w:t>Purchasing Division</w:t>
      </w:r>
      <w:r w:rsidRPr="00724F65">
        <w:rPr>
          <w:rFonts w:ascii="Arial" w:hAnsi="Arial" w:cs="Arial"/>
        </w:rPr>
        <w:t xml:space="preserve"> personnel by the deadline indicated.</w:t>
      </w:r>
    </w:p>
    <w:p w14:paraId="41D65B3E" w14:textId="77777777" w:rsidR="00E749CE" w:rsidRPr="00724F65" w:rsidRDefault="00E749CE" w:rsidP="00E749CE">
      <w:pPr>
        <w:tabs>
          <w:tab w:val="left" w:pos="720"/>
          <w:tab w:val="left" w:pos="108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57772DAB" w14:textId="77777777" w:rsidR="00E749CE" w:rsidRPr="00724F65" w:rsidRDefault="00E749CE" w:rsidP="002B2B44">
      <w:pPr>
        <w:numPr>
          <w:ilvl w:val="1"/>
          <w:numId w:val="4"/>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By submitting a proposal in response to this Request for Proposal, the Offeror represents </w:t>
      </w:r>
      <w:r>
        <w:rPr>
          <w:rFonts w:ascii="Arial" w:hAnsi="Arial" w:cs="Arial"/>
        </w:rPr>
        <w:t>it has</w:t>
      </w:r>
      <w:r w:rsidRPr="00724F65">
        <w:rPr>
          <w:rFonts w:ascii="Arial" w:hAnsi="Arial" w:cs="Arial"/>
        </w:rPr>
        <w:t xml:space="preserve"> read and understand the Scope of Services and ha</w:t>
      </w:r>
      <w:r>
        <w:rPr>
          <w:rFonts w:ascii="Arial" w:hAnsi="Arial" w:cs="Arial"/>
        </w:rPr>
        <w:t>s</w:t>
      </w:r>
      <w:r w:rsidRPr="00724F65">
        <w:rPr>
          <w:rFonts w:ascii="Arial" w:hAnsi="Arial" w:cs="Arial"/>
        </w:rPr>
        <w:t xml:space="preserve"> familiarized itself with all federal, state, and local laws, ordinances, and rules and regulations that in any manner may affect the cost, progress, or performance of the </w:t>
      </w:r>
      <w:r>
        <w:rPr>
          <w:rFonts w:ascii="Arial" w:hAnsi="Arial" w:cs="Arial"/>
        </w:rPr>
        <w:t>C</w:t>
      </w:r>
      <w:r w:rsidRPr="00724F65">
        <w:rPr>
          <w:rFonts w:ascii="Arial" w:hAnsi="Arial" w:cs="Arial"/>
        </w:rPr>
        <w:t>ontract work.</w:t>
      </w:r>
    </w:p>
    <w:p w14:paraId="121FD24A" w14:textId="77777777" w:rsidR="00E749CE" w:rsidRPr="00724F65" w:rsidRDefault="00E749CE" w:rsidP="00E749CE">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69D31A33" w14:textId="77777777" w:rsidR="00E749CE" w:rsidRPr="00724F65" w:rsidRDefault="00E749CE" w:rsidP="002B2B44">
      <w:pPr>
        <w:numPr>
          <w:ilvl w:val="1"/>
          <w:numId w:val="4"/>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failure or omission of any Offeror to receive or examine any form, instrument, addendum, or other documents or to acquaint itself with conditions existing at the site, shall in no way relieve any Offeror from any obligations with respect to its proposal or to the </w:t>
      </w:r>
      <w:r>
        <w:rPr>
          <w:rFonts w:ascii="Arial" w:hAnsi="Arial" w:cs="Arial"/>
        </w:rPr>
        <w:t>C</w:t>
      </w:r>
      <w:r w:rsidRPr="00724F65">
        <w:rPr>
          <w:rFonts w:ascii="Arial" w:hAnsi="Arial" w:cs="Arial"/>
        </w:rPr>
        <w:t>ontract.</w:t>
      </w:r>
    </w:p>
    <w:p w14:paraId="62A11501" w14:textId="77777777" w:rsidR="00E749CE" w:rsidRPr="00724F65" w:rsidRDefault="00E749CE" w:rsidP="00E749CE">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rPr>
      </w:pPr>
    </w:p>
    <w:p w14:paraId="58AFB894" w14:textId="77777777" w:rsidR="00E749CE" w:rsidRPr="00724F65" w:rsidRDefault="00E749CE" w:rsidP="002B2B44">
      <w:pPr>
        <w:numPr>
          <w:ilvl w:val="1"/>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b/>
        </w:rPr>
      </w:pPr>
      <w:r w:rsidRPr="00724F65">
        <w:rPr>
          <w:rFonts w:ascii="Arial" w:hAnsi="Arial" w:cs="Arial"/>
          <w:b/>
        </w:rPr>
        <w:t>Trade secrets or proprietary information submitted by an Offeror in response to this Request for Proposal shall not be subject to public disclosure under the Virginia Freedom of Information Act; however, the Offeror must invoke the protection of this section prior to or upon submission of data or materials, and must identify the data or other materials to be protected and state the reasons why protection is necessary (</w:t>
      </w:r>
      <w:r>
        <w:rPr>
          <w:rFonts w:ascii="Arial" w:hAnsi="Arial" w:cs="Arial"/>
          <w:b/>
        </w:rPr>
        <w:t>Va. Code §</w:t>
      </w:r>
      <w:r w:rsidRPr="00724F65">
        <w:rPr>
          <w:rFonts w:ascii="Arial" w:hAnsi="Arial" w:cs="Arial"/>
          <w:b/>
        </w:rPr>
        <w:t xml:space="preserve"> 2.2-4342</w:t>
      </w:r>
      <w:r>
        <w:rPr>
          <w:rFonts w:ascii="Arial" w:hAnsi="Arial" w:cs="Arial"/>
          <w:b/>
        </w:rPr>
        <w:t>.</w:t>
      </w:r>
      <w:r w:rsidRPr="00724F65">
        <w:rPr>
          <w:rFonts w:ascii="Arial" w:hAnsi="Arial" w:cs="Arial"/>
          <w:b/>
        </w:rPr>
        <w:t>F</w:t>
      </w:r>
      <w:r w:rsidRPr="00161F1A">
        <w:rPr>
          <w:rFonts w:ascii="Arial" w:hAnsi="Arial" w:cs="Arial"/>
          <w:b/>
        </w:rPr>
        <w:t>). (Attachment</w:t>
      </w:r>
      <w:r w:rsidRPr="00724F65">
        <w:rPr>
          <w:rFonts w:ascii="Arial" w:hAnsi="Arial" w:cs="Arial"/>
          <w:b/>
        </w:rPr>
        <w:t xml:space="preserve"> C</w:t>
      </w:r>
      <w:r>
        <w:rPr>
          <w:rFonts w:ascii="Arial" w:hAnsi="Arial" w:cs="Arial"/>
          <w:b/>
        </w:rPr>
        <w:t>)</w:t>
      </w:r>
    </w:p>
    <w:p w14:paraId="6848F136" w14:textId="77777777" w:rsidR="00E749CE" w:rsidRPr="00724F65" w:rsidRDefault="00E749CE" w:rsidP="00E749CE">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Cs/>
        </w:rPr>
      </w:pPr>
    </w:p>
    <w:p w14:paraId="515A9097" w14:textId="62371A36" w:rsidR="00E749CE" w:rsidRPr="00724F65" w:rsidRDefault="00E749CE" w:rsidP="002B2B44">
      <w:pPr>
        <w:numPr>
          <w:ilvl w:val="1"/>
          <w:numId w:val="4"/>
        </w:numPr>
        <w:tabs>
          <w:tab w:val="clear" w:pos="1440"/>
        </w:tabs>
        <w:ind w:hanging="720"/>
        <w:jc w:val="both"/>
        <w:rPr>
          <w:rFonts w:ascii="Arial" w:hAnsi="Arial" w:cs="Arial"/>
        </w:rPr>
      </w:pPr>
      <w:r w:rsidRPr="00724F65">
        <w:rPr>
          <w:rFonts w:ascii="Arial" w:hAnsi="Arial" w:cs="Arial"/>
        </w:rPr>
        <w:lastRenderedPageBreak/>
        <w:t xml:space="preserve">A proposal may be modified or withdrawn by the Offeror </w:t>
      </w:r>
      <w:r w:rsidR="00915206" w:rsidRPr="00724F65">
        <w:rPr>
          <w:rFonts w:ascii="Arial" w:hAnsi="Arial" w:cs="Arial"/>
        </w:rPr>
        <w:t>any time</w:t>
      </w:r>
      <w:r w:rsidRPr="00724F65">
        <w:rPr>
          <w:rFonts w:ascii="Arial" w:hAnsi="Arial" w:cs="Arial"/>
        </w:rPr>
        <w:t xml:space="preserve"> prior to the time and date set for the receipt of proposals.  The Offeror shall notify the </w:t>
      </w:r>
      <w:r w:rsidR="00D222F3">
        <w:rPr>
          <w:rFonts w:ascii="Arial" w:hAnsi="Arial" w:cs="Arial"/>
        </w:rPr>
        <w:t>Purchasing Division</w:t>
      </w:r>
      <w:r w:rsidRPr="00724F65">
        <w:rPr>
          <w:rFonts w:ascii="Arial" w:hAnsi="Arial" w:cs="Arial"/>
        </w:rPr>
        <w:t xml:space="preserve"> in writing of its intentions.  </w:t>
      </w:r>
    </w:p>
    <w:p w14:paraId="1A69C0E2" w14:textId="77777777" w:rsidR="00E749CE" w:rsidRPr="00724F65" w:rsidRDefault="00E749CE" w:rsidP="00E749CE">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66195147" w14:textId="77777777" w:rsidR="00E749CE" w:rsidRPr="00724F65" w:rsidRDefault="00E749CE" w:rsidP="002B2B44">
      <w:pPr>
        <w:numPr>
          <w:ilvl w:val="0"/>
          <w:numId w:val="5"/>
        </w:numPr>
        <w:tabs>
          <w:tab w:val="clear" w:pos="1080"/>
        </w:tabs>
        <w:ind w:left="2160" w:hanging="720"/>
        <w:jc w:val="both"/>
        <w:rPr>
          <w:rFonts w:ascii="Arial" w:hAnsi="Arial" w:cs="Arial"/>
        </w:rPr>
      </w:pPr>
      <w:r w:rsidRPr="00724F65">
        <w:rPr>
          <w:rFonts w:ascii="Arial" w:hAnsi="Arial" w:cs="Arial"/>
        </w:rPr>
        <w:t>If a change in the proposal is requested, the modification must be so worded by the Offeror as to not reveal the original amount of the proposal.</w:t>
      </w:r>
    </w:p>
    <w:p w14:paraId="744FECF4" w14:textId="77777777" w:rsidR="00E749CE" w:rsidRPr="00724F65" w:rsidRDefault="00E749CE" w:rsidP="00E749CE">
      <w:pPr>
        <w:ind w:left="2160" w:hanging="720"/>
        <w:jc w:val="both"/>
        <w:rPr>
          <w:rFonts w:ascii="Arial" w:hAnsi="Arial" w:cs="Arial"/>
        </w:rPr>
      </w:pPr>
    </w:p>
    <w:p w14:paraId="39423684" w14:textId="77777777" w:rsidR="00E749CE" w:rsidRPr="00724F65" w:rsidRDefault="00E749CE" w:rsidP="002B2B44">
      <w:pPr>
        <w:numPr>
          <w:ilvl w:val="0"/>
          <w:numId w:val="5"/>
        </w:numPr>
        <w:tabs>
          <w:tab w:val="clear" w:pos="1080"/>
        </w:tabs>
        <w:ind w:left="2160" w:hanging="720"/>
        <w:jc w:val="both"/>
        <w:rPr>
          <w:rFonts w:ascii="Arial" w:hAnsi="Arial" w:cs="Arial"/>
        </w:rPr>
      </w:pPr>
      <w:r w:rsidRPr="00724F65">
        <w:rPr>
          <w:rFonts w:ascii="Arial" w:hAnsi="Arial" w:cs="Arial"/>
        </w:rPr>
        <w:t xml:space="preserve">Modified and withdrawn proposals may be resubmitted to the </w:t>
      </w:r>
      <w:r w:rsidR="00D222F3">
        <w:rPr>
          <w:rFonts w:ascii="Arial" w:hAnsi="Arial" w:cs="Arial"/>
        </w:rPr>
        <w:t>Purchasing Division</w:t>
      </w:r>
      <w:r w:rsidRPr="00724F65">
        <w:rPr>
          <w:rFonts w:ascii="Arial" w:hAnsi="Arial" w:cs="Arial"/>
        </w:rPr>
        <w:t xml:space="preserve"> up to the time and date set for the receipt of proposals.</w:t>
      </w:r>
    </w:p>
    <w:p w14:paraId="3C3232C1" w14:textId="77777777" w:rsidR="00E749CE" w:rsidRPr="00724F65" w:rsidRDefault="00E749CE" w:rsidP="00E749CE">
      <w:pPr>
        <w:ind w:left="2160" w:hanging="720"/>
        <w:jc w:val="both"/>
        <w:rPr>
          <w:rFonts w:ascii="Arial" w:hAnsi="Arial" w:cs="Arial"/>
        </w:rPr>
      </w:pPr>
    </w:p>
    <w:p w14:paraId="6CD1F6EB" w14:textId="77777777" w:rsidR="00E749CE" w:rsidRPr="00724F65" w:rsidRDefault="00E749CE" w:rsidP="002B2B44">
      <w:pPr>
        <w:numPr>
          <w:ilvl w:val="0"/>
          <w:numId w:val="5"/>
        </w:numPr>
        <w:tabs>
          <w:tab w:val="clear" w:pos="1080"/>
        </w:tabs>
        <w:ind w:left="2160" w:hanging="720"/>
        <w:jc w:val="both"/>
        <w:rPr>
          <w:rFonts w:ascii="Arial" w:hAnsi="Arial" w:cs="Arial"/>
        </w:rPr>
      </w:pPr>
      <w:r w:rsidRPr="00724F65">
        <w:rPr>
          <w:rFonts w:ascii="Arial" w:hAnsi="Arial" w:cs="Arial"/>
        </w:rPr>
        <w:t>No proposal can be withdrawn after the time set for the receipt of proposals and for one-hundred twenty (120) days thereafter.</w:t>
      </w:r>
    </w:p>
    <w:p w14:paraId="4DFA8949" w14:textId="77777777" w:rsidR="00E749CE" w:rsidRPr="00724F65" w:rsidRDefault="00E749CE" w:rsidP="00E749CE">
      <w:pPr>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1F718F5C" w14:textId="532C2292" w:rsidR="00EF3C23" w:rsidRDefault="00EF3C23" w:rsidP="002B2B44">
      <w:pPr>
        <w:numPr>
          <w:ilvl w:val="0"/>
          <w:numId w:val="13"/>
        </w:numPr>
        <w:tabs>
          <w:tab w:val="clear" w:pos="1080"/>
          <w:tab w:val="num" w:pos="1440"/>
        </w:tabs>
        <w:ind w:left="1440" w:hanging="720"/>
        <w:jc w:val="both"/>
        <w:rPr>
          <w:rFonts w:ascii="Arial" w:hAnsi="Arial" w:cs="Arial"/>
        </w:rPr>
      </w:pPr>
      <w:r>
        <w:rPr>
          <w:rFonts w:ascii="Arial" w:hAnsi="Arial" w:cs="Arial"/>
        </w:rPr>
        <w:t xml:space="preserve">The County welcomes comments regarding how the proposal documents, scope of services, or drawings may be improved.  Offerors requesting clarification, interpretation of, or improvements to the proposal general terms, conditions, scope of services or drawings shall submit technical questions concerning the Request for </w:t>
      </w:r>
      <w:r w:rsidRPr="00B534C7">
        <w:rPr>
          <w:rFonts w:ascii="Arial" w:hAnsi="Arial" w:cs="Arial"/>
          <w:b/>
        </w:rPr>
        <w:t xml:space="preserve">Proposal no later </w:t>
      </w:r>
      <w:r w:rsidRPr="008760A7">
        <w:rPr>
          <w:rFonts w:ascii="Arial" w:hAnsi="Arial" w:cs="Arial"/>
          <w:b/>
        </w:rPr>
        <w:t xml:space="preserve">than </w:t>
      </w:r>
      <w:r w:rsidR="00D91081" w:rsidRPr="008760A7">
        <w:rPr>
          <w:rFonts w:ascii="Arial" w:hAnsi="Arial" w:cs="Arial"/>
          <w:b/>
        </w:rPr>
        <w:t xml:space="preserve">March </w:t>
      </w:r>
      <w:r w:rsidR="00FF3EF0" w:rsidRPr="008760A7">
        <w:rPr>
          <w:rFonts w:ascii="Arial" w:hAnsi="Arial" w:cs="Arial"/>
          <w:b/>
        </w:rPr>
        <w:t>21,</w:t>
      </w:r>
      <w:r w:rsidR="00D91081" w:rsidRPr="008760A7">
        <w:rPr>
          <w:rFonts w:ascii="Arial" w:hAnsi="Arial" w:cs="Arial"/>
          <w:b/>
        </w:rPr>
        <w:t xml:space="preserve"> 2016</w:t>
      </w:r>
      <w:r>
        <w:rPr>
          <w:rFonts w:ascii="Arial" w:hAnsi="Arial" w:cs="Arial"/>
        </w:rPr>
        <w:t xml:space="preserve"> in writing.  Any changes to the proposal shall be in the form of a written addendum issued by the Purchasing Division and it shall be signed by the Purchasing Director or a duly authorized representative.  </w:t>
      </w:r>
      <w:r>
        <w:rPr>
          <w:rFonts w:ascii="Arial" w:hAnsi="Arial" w:cs="Arial"/>
          <w:b/>
          <w:bCs/>
        </w:rPr>
        <w:t xml:space="preserve">Each Offeror is responsible for determining that it has received all addenda issued by the Purchasing Division before submitting a proposal. </w:t>
      </w:r>
    </w:p>
    <w:p w14:paraId="62958E18" w14:textId="77777777" w:rsidR="00E749CE" w:rsidRPr="00724F65" w:rsidRDefault="00E749CE" w:rsidP="00E749C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rPr>
      </w:pPr>
    </w:p>
    <w:p w14:paraId="1E79081C" w14:textId="77777777" w:rsidR="00E749CE" w:rsidRPr="00724F65" w:rsidRDefault="00E749CE" w:rsidP="002B2B44">
      <w:pPr>
        <w:numPr>
          <w:ilvl w:val="0"/>
          <w:numId w:val="7"/>
        </w:numPr>
        <w:tabs>
          <w:tab w:val="clear" w:pos="1080"/>
        </w:tabs>
        <w:ind w:left="1440" w:hanging="720"/>
        <w:jc w:val="both"/>
        <w:rPr>
          <w:rFonts w:ascii="Arial" w:hAnsi="Arial" w:cs="Arial"/>
        </w:rPr>
      </w:pPr>
      <w:r w:rsidRPr="00724F65">
        <w:rPr>
          <w:rFonts w:ascii="Arial" w:hAnsi="Arial" w:cs="Arial"/>
        </w:rPr>
        <w:t xml:space="preserve">All proposals received in the </w:t>
      </w:r>
      <w:r w:rsidR="00D222F3">
        <w:rPr>
          <w:rFonts w:ascii="Arial" w:hAnsi="Arial" w:cs="Arial"/>
        </w:rPr>
        <w:t>Purchasing Division</w:t>
      </w:r>
      <w:r w:rsidRPr="00724F65">
        <w:rPr>
          <w:rFonts w:ascii="Arial" w:hAnsi="Arial" w:cs="Arial"/>
        </w:rPr>
        <w:t xml:space="preserve"> on time shall be accepted.  All late proposals received by the </w:t>
      </w:r>
      <w:r w:rsidR="00D222F3">
        <w:rPr>
          <w:rFonts w:ascii="Arial" w:hAnsi="Arial" w:cs="Arial"/>
        </w:rPr>
        <w:t>Purchasing Division</w:t>
      </w:r>
      <w:r w:rsidRPr="00724F65">
        <w:rPr>
          <w:rFonts w:ascii="Arial" w:hAnsi="Arial" w:cs="Arial"/>
        </w:rPr>
        <w:t xml:space="preserve"> shall be returned to the Offeror unopened.  Proposals shall be open to public inspection only after award of the </w:t>
      </w:r>
      <w:r>
        <w:rPr>
          <w:rFonts w:ascii="Arial" w:hAnsi="Arial" w:cs="Arial"/>
        </w:rPr>
        <w:t>C</w:t>
      </w:r>
      <w:r w:rsidRPr="00724F65">
        <w:rPr>
          <w:rFonts w:ascii="Arial" w:hAnsi="Arial" w:cs="Arial"/>
        </w:rPr>
        <w:t>ontract.</w:t>
      </w:r>
    </w:p>
    <w:p w14:paraId="2438E866" w14:textId="77777777" w:rsidR="00E749CE" w:rsidRPr="00724F65" w:rsidRDefault="00E749CE" w:rsidP="00E749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36385CCF" w14:textId="77777777" w:rsidR="0073385E" w:rsidRPr="00DC5955" w:rsidRDefault="0094610E">
      <w:pPr>
        <w:ind w:left="720" w:hanging="720"/>
        <w:jc w:val="both"/>
        <w:rPr>
          <w:rFonts w:ascii="Arial" w:hAnsi="Arial" w:cs="Arial"/>
        </w:rPr>
      </w:pPr>
      <w:r w:rsidRPr="00E8201D">
        <w:rPr>
          <w:rFonts w:ascii="Arial" w:hAnsi="Arial" w:cs="Arial"/>
          <w:b/>
        </w:rPr>
        <w:t>VI</w:t>
      </w:r>
      <w:r w:rsidR="00EF77EA" w:rsidRPr="00E8201D">
        <w:rPr>
          <w:rFonts w:ascii="Arial" w:hAnsi="Arial" w:cs="Arial"/>
          <w:b/>
        </w:rPr>
        <w:t>I</w:t>
      </w:r>
      <w:r w:rsidRPr="00E8201D">
        <w:rPr>
          <w:rFonts w:ascii="Arial" w:hAnsi="Arial" w:cs="Arial"/>
          <w:b/>
        </w:rPr>
        <w:t>I.</w:t>
      </w:r>
      <w:r w:rsidR="0073385E" w:rsidRPr="00E8201D">
        <w:rPr>
          <w:rFonts w:ascii="Arial" w:hAnsi="Arial" w:cs="Arial"/>
          <w:b/>
        </w:rPr>
        <w:tab/>
      </w:r>
      <w:r w:rsidR="0073385E" w:rsidRPr="00A7004B">
        <w:rPr>
          <w:rFonts w:ascii="Arial" w:hAnsi="Arial" w:cs="Arial"/>
          <w:b/>
          <w:u w:val="single"/>
        </w:rPr>
        <w:t>PROPOSAL RESPONSE FORMAT</w:t>
      </w:r>
      <w:r w:rsidR="0073385E" w:rsidRPr="00A7004B">
        <w:rPr>
          <w:rFonts w:ascii="Arial" w:hAnsi="Arial" w:cs="Arial"/>
        </w:rPr>
        <w:t>:</w:t>
      </w:r>
    </w:p>
    <w:p w14:paraId="2B4D3D2E" w14:textId="77777777" w:rsidR="0073385E" w:rsidRPr="00DC5955"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4D30C83B" w14:textId="77777777" w:rsidR="00B60B9C" w:rsidRPr="00B60B9C" w:rsidRDefault="00B60B9C" w:rsidP="002B2B44">
      <w:pPr>
        <w:numPr>
          <w:ilvl w:val="0"/>
          <w:numId w:val="22"/>
        </w:numPr>
        <w:spacing w:after="120"/>
        <w:ind w:hanging="720"/>
        <w:jc w:val="both"/>
        <w:rPr>
          <w:rFonts w:ascii="Arial" w:eastAsia="Arial" w:hAnsi="Arial" w:cs="Arial"/>
          <w:color w:val="000000"/>
        </w:rPr>
      </w:pPr>
      <w:r w:rsidRPr="00B60B9C">
        <w:rPr>
          <w:rFonts w:ascii="Arial" w:eastAsia="Arial" w:hAnsi="Arial" w:cs="Arial"/>
          <w:color w:val="000000"/>
        </w:rPr>
        <w:t>Offerors shall submit a written proposal that present the Offeror’s qualifications and understanding of the work to be performed. Offerors are asked to address each evaluation criterion and to be specific in presenting their qualifications. Your proposal should provide all the information considered pertinent to your qualifications for this project.</w:t>
      </w:r>
    </w:p>
    <w:p w14:paraId="637E53F3" w14:textId="77777777" w:rsidR="00B60B9C" w:rsidRPr="00B60B9C" w:rsidRDefault="00B60B9C" w:rsidP="002B2B44">
      <w:pPr>
        <w:numPr>
          <w:ilvl w:val="0"/>
          <w:numId w:val="22"/>
        </w:numPr>
        <w:spacing w:after="120"/>
        <w:ind w:hanging="720"/>
        <w:jc w:val="both"/>
        <w:rPr>
          <w:rFonts w:ascii="Arial" w:eastAsia="Arial" w:hAnsi="Arial" w:cs="Arial"/>
          <w:color w:val="000000"/>
        </w:rPr>
      </w:pPr>
      <w:r w:rsidRPr="00B60B9C">
        <w:rPr>
          <w:rFonts w:ascii="Arial" w:eastAsia="Arial" w:hAnsi="Arial" w:cs="Arial"/>
          <w:color w:val="000000"/>
        </w:rPr>
        <w:t>The Offeror should include in their proposal the following:</w:t>
      </w:r>
    </w:p>
    <w:p w14:paraId="00678D4A" w14:textId="77777777" w:rsidR="00B60B9C" w:rsidRPr="00B60B9C" w:rsidRDefault="00B60B9C" w:rsidP="00B60B9C">
      <w:pPr>
        <w:spacing w:after="120"/>
        <w:ind w:left="1800" w:hanging="360"/>
        <w:jc w:val="both"/>
        <w:rPr>
          <w:rFonts w:ascii="Arial" w:hAnsi="Arial" w:cs="Arial"/>
          <w:color w:val="000000"/>
        </w:rPr>
      </w:pPr>
      <w:r w:rsidRPr="00B60B9C">
        <w:rPr>
          <w:rFonts w:ascii="Arial" w:eastAsia="Arial" w:hAnsi="Arial" w:cs="Arial"/>
          <w:color w:val="000000"/>
        </w:rPr>
        <w:t>1.</w:t>
      </w:r>
      <w:r w:rsidRPr="00B60B9C">
        <w:rPr>
          <w:rFonts w:ascii="Arial" w:eastAsia="Arial" w:hAnsi="Arial" w:cs="Arial"/>
          <w:color w:val="000000"/>
        </w:rPr>
        <w:tab/>
        <w:t>Table of Contents – All pages are to be numbered</w:t>
      </w:r>
    </w:p>
    <w:p w14:paraId="1FA3F49A" w14:textId="77777777" w:rsidR="00B60B9C" w:rsidRPr="00B60B9C" w:rsidRDefault="00B60B9C" w:rsidP="00B60B9C">
      <w:pPr>
        <w:spacing w:after="120"/>
        <w:ind w:left="1800" w:hanging="360"/>
        <w:jc w:val="both"/>
        <w:rPr>
          <w:rFonts w:ascii="Arial" w:hAnsi="Arial" w:cs="Arial"/>
          <w:color w:val="000000"/>
        </w:rPr>
      </w:pPr>
      <w:r w:rsidRPr="00B60B9C">
        <w:rPr>
          <w:rFonts w:ascii="Arial" w:eastAsia="Arial" w:hAnsi="Arial" w:cs="Arial"/>
          <w:color w:val="000000"/>
        </w:rPr>
        <w:t>2.</w:t>
      </w:r>
      <w:r w:rsidRPr="00B60B9C">
        <w:rPr>
          <w:rFonts w:ascii="Arial" w:eastAsia="Arial" w:hAnsi="Arial" w:cs="Arial"/>
          <w:color w:val="000000"/>
        </w:rPr>
        <w:tab/>
        <w:t xml:space="preserve">Introduction </w:t>
      </w:r>
    </w:p>
    <w:p w14:paraId="6FEB6B92" w14:textId="77777777" w:rsidR="00B60B9C" w:rsidRPr="00B60B9C" w:rsidRDefault="00B60B9C" w:rsidP="00B60B9C">
      <w:pPr>
        <w:spacing w:after="120"/>
        <w:ind w:left="1800" w:hanging="360"/>
        <w:jc w:val="both"/>
        <w:rPr>
          <w:rFonts w:ascii="Arial" w:hAnsi="Arial" w:cs="Arial"/>
          <w:color w:val="000000"/>
        </w:rPr>
      </w:pPr>
      <w:r w:rsidRPr="00B60B9C">
        <w:rPr>
          <w:rFonts w:ascii="Arial" w:eastAsia="Arial" w:hAnsi="Arial" w:cs="Arial"/>
          <w:color w:val="000000"/>
        </w:rPr>
        <w:tab/>
        <w:t>Cover letter - on company letterhead, signed by a person with the corporate authority to enter into contracts in the amount of the proposal.</w:t>
      </w:r>
    </w:p>
    <w:p w14:paraId="358AAE09" w14:textId="77777777" w:rsidR="00B60B9C" w:rsidRPr="007A63EA" w:rsidRDefault="00B60B9C" w:rsidP="00B60B9C">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800"/>
        <w:jc w:val="both"/>
        <w:rPr>
          <w:rFonts w:ascii="Arial" w:hAnsi="Arial" w:cs="Arial"/>
          <w:color w:val="000000"/>
        </w:rPr>
      </w:pPr>
      <w:r w:rsidRPr="007A63EA">
        <w:rPr>
          <w:rFonts w:ascii="Arial" w:eastAsia="Arial" w:hAnsi="Arial" w:cs="Arial"/>
          <w:color w:val="000000"/>
        </w:rPr>
        <w:t>Proposal Signature Sheet – Attachment B</w:t>
      </w:r>
    </w:p>
    <w:p w14:paraId="24435BA0" w14:textId="77777777" w:rsidR="00B60B9C" w:rsidRPr="007A63EA" w:rsidRDefault="00B60B9C" w:rsidP="00B60B9C">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800"/>
        <w:jc w:val="both"/>
        <w:rPr>
          <w:rFonts w:ascii="Arial" w:hAnsi="Arial" w:cs="Arial"/>
          <w:color w:val="000000"/>
        </w:rPr>
      </w:pPr>
      <w:r w:rsidRPr="007A63EA">
        <w:rPr>
          <w:rFonts w:ascii="Arial" w:eastAsia="Arial" w:hAnsi="Arial" w:cs="Arial"/>
          <w:color w:val="000000"/>
        </w:rPr>
        <w:t>Proprietary/Confidential Information – Attachment C</w:t>
      </w:r>
    </w:p>
    <w:p w14:paraId="471EC01F" w14:textId="77777777" w:rsidR="00B60B9C" w:rsidRPr="007A63EA" w:rsidRDefault="00B60B9C" w:rsidP="00B60B9C">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800"/>
        <w:jc w:val="both"/>
        <w:rPr>
          <w:rFonts w:ascii="Arial" w:hAnsi="Arial" w:cs="Arial"/>
          <w:color w:val="000000"/>
        </w:rPr>
      </w:pPr>
      <w:r w:rsidRPr="007A63EA">
        <w:rPr>
          <w:rFonts w:ascii="Arial" w:eastAsia="Arial" w:hAnsi="Arial" w:cs="Arial"/>
          <w:color w:val="000000"/>
        </w:rPr>
        <w:t xml:space="preserve">Virginia State Corporation Commission Identification Number Requirement – </w:t>
      </w:r>
      <w:r w:rsidRPr="007A63EA">
        <w:rPr>
          <w:rFonts w:ascii="Arial" w:eastAsia="Arial" w:hAnsi="Arial" w:cs="Arial"/>
          <w:color w:val="000000"/>
        </w:rPr>
        <w:tab/>
        <w:t>Attachment D</w:t>
      </w:r>
    </w:p>
    <w:p w14:paraId="01BD4B8B" w14:textId="77777777" w:rsidR="00B60B9C" w:rsidRPr="007A63EA" w:rsidRDefault="00B60B9C" w:rsidP="00B60B9C">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800"/>
        <w:jc w:val="both"/>
        <w:rPr>
          <w:rFonts w:ascii="Arial" w:hAnsi="Arial" w:cs="Arial"/>
          <w:color w:val="000000"/>
        </w:rPr>
      </w:pPr>
      <w:r w:rsidRPr="007A63EA">
        <w:rPr>
          <w:rFonts w:ascii="Arial" w:eastAsia="Arial" w:hAnsi="Arial" w:cs="Arial"/>
          <w:color w:val="000000"/>
        </w:rPr>
        <w:t>Direct Contact with students – Attachment E</w:t>
      </w:r>
    </w:p>
    <w:p w14:paraId="5607C4A6" w14:textId="77777777" w:rsidR="00B01239" w:rsidRPr="007A63EA" w:rsidRDefault="00B01239" w:rsidP="00B60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360"/>
        <w:jc w:val="both"/>
        <w:rPr>
          <w:rFonts w:ascii="Arial" w:eastAsia="Arial" w:hAnsi="Arial" w:cs="Arial"/>
          <w:color w:val="000000"/>
        </w:rPr>
      </w:pPr>
      <w:r w:rsidRPr="007A63EA">
        <w:rPr>
          <w:rFonts w:ascii="Arial" w:eastAsia="Arial" w:hAnsi="Arial" w:cs="Arial"/>
          <w:color w:val="000000"/>
        </w:rPr>
        <w:t>Extended Day and Summer Academic Learning Program</w:t>
      </w:r>
      <w:r w:rsidR="00B60B9C" w:rsidRPr="007A63EA">
        <w:rPr>
          <w:rFonts w:ascii="Arial" w:eastAsia="Arial" w:hAnsi="Arial" w:cs="Arial"/>
          <w:color w:val="000000"/>
        </w:rPr>
        <w:t xml:space="preserve"> Requirements – </w:t>
      </w:r>
    </w:p>
    <w:p w14:paraId="030FF425" w14:textId="77777777" w:rsidR="00B60B9C" w:rsidRPr="00B60B9C" w:rsidRDefault="00B01239" w:rsidP="00B60B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160" w:hanging="360"/>
        <w:jc w:val="both"/>
        <w:rPr>
          <w:rFonts w:ascii="Arial" w:hAnsi="Arial" w:cs="Arial"/>
          <w:color w:val="000000"/>
        </w:rPr>
      </w:pPr>
      <w:r w:rsidRPr="007A63EA">
        <w:rPr>
          <w:rFonts w:ascii="Arial" w:eastAsia="Arial" w:hAnsi="Arial" w:cs="Arial"/>
          <w:color w:val="000000"/>
        </w:rPr>
        <w:lastRenderedPageBreak/>
        <w:tab/>
      </w:r>
      <w:r w:rsidR="00B60B9C" w:rsidRPr="007A63EA">
        <w:rPr>
          <w:rFonts w:ascii="Arial" w:eastAsia="Arial" w:hAnsi="Arial" w:cs="Arial"/>
          <w:color w:val="000000"/>
        </w:rPr>
        <w:t>Attachment F</w:t>
      </w:r>
    </w:p>
    <w:p w14:paraId="1615DFC6" w14:textId="77777777" w:rsidR="00B60B9C" w:rsidRPr="00B60B9C" w:rsidRDefault="00B60B9C" w:rsidP="00B60B9C">
      <w:pPr>
        <w:spacing w:after="120"/>
        <w:ind w:left="1800" w:hanging="360"/>
        <w:jc w:val="both"/>
        <w:rPr>
          <w:rFonts w:ascii="Arial" w:hAnsi="Arial" w:cs="Arial"/>
          <w:color w:val="000000"/>
        </w:rPr>
      </w:pPr>
      <w:r w:rsidRPr="00B60B9C">
        <w:rPr>
          <w:rFonts w:ascii="Arial" w:eastAsia="Arial" w:hAnsi="Arial" w:cs="Arial"/>
          <w:color w:val="000000"/>
        </w:rPr>
        <w:t>3.</w:t>
      </w:r>
      <w:r w:rsidRPr="00B60B9C">
        <w:rPr>
          <w:rFonts w:ascii="Arial" w:eastAsia="Arial" w:hAnsi="Arial" w:cs="Arial"/>
          <w:color w:val="000000"/>
        </w:rPr>
        <w:tab/>
        <w:t>Executive Summary</w:t>
      </w:r>
    </w:p>
    <w:p w14:paraId="6036687A" w14:textId="77777777" w:rsidR="00B60B9C" w:rsidRPr="00B60B9C" w:rsidRDefault="00B60B9C" w:rsidP="00B60B9C">
      <w:pPr>
        <w:spacing w:after="120"/>
        <w:ind w:left="1800"/>
        <w:jc w:val="both"/>
        <w:rPr>
          <w:rFonts w:ascii="Arial" w:hAnsi="Arial" w:cs="Arial"/>
          <w:color w:val="000000"/>
        </w:rPr>
      </w:pPr>
      <w:r w:rsidRPr="00B60B9C">
        <w:rPr>
          <w:rFonts w:ascii="Arial" w:eastAsia="Arial" w:hAnsi="Arial" w:cs="Arial"/>
          <w:color w:val="000000"/>
        </w:rPr>
        <w:t>Response to Scope of Services –The Offeror should address each section of the Scope of Services with an indication of the response. The Offeror shall identify any exceptions, referenced to the paragraph number, in a sub section titled “Exceptions”.</w:t>
      </w:r>
    </w:p>
    <w:p w14:paraId="2252EDFC" w14:textId="77777777" w:rsidR="00B60B9C" w:rsidRPr="00B60B9C" w:rsidRDefault="00B60B9C" w:rsidP="00B60B9C">
      <w:pPr>
        <w:spacing w:after="120"/>
        <w:ind w:left="1800"/>
        <w:jc w:val="both"/>
        <w:rPr>
          <w:rFonts w:ascii="Arial" w:hAnsi="Arial" w:cs="Arial"/>
          <w:color w:val="000000"/>
        </w:rPr>
      </w:pPr>
      <w:r w:rsidRPr="00B60B9C">
        <w:rPr>
          <w:rFonts w:ascii="Arial" w:eastAsia="Arial" w:hAnsi="Arial" w:cs="Arial"/>
          <w:color w:val="000000"/>
        </w:rPr>
        <w:t>Company Profile – Offerors are to present a Company profile that shows the ability, capacity and skill of the Offeror, their staff, and their employees to perform the services required within the specified time.</w:t>
      </w:r>
    </w:p>
    <w:p w14:paraId="628091F8" w14:textId="77777777" w:rsidR="00B60B9C" w:rsidRPr="00B60B9C" w:rsidRDefault="00B60B9C" w:rsidP="002B2B44">
      <w:pPr>
        <w:numPr>
          <w:ilvl w:val="0"/>
          <w:numId w:val="23"/>
        </w:numPr>
        <w:spacing w:after="120"/>
        <w:ind w:left="2520" w:hanging="360"/>
        <w:jc w:val="both"/>
        <w:rPr>
          <w:rFonts w:ascii="Arial" w:eastAsia="Arial" w:hAnsi="Arial" w:cs="Arial"/>
          <w:color w:val="000000"/>
        </w:rPr>
      </w:pPr>
      <w:r w:rsidRPr="00B60B9C">
        <w:rPr>
          <w:rFonts w:ascii="Arial" w:eastAsia="Arial" w:hAnsi="Arial" w:cs="Arial"/>
          <w:color w:val="000000"/>
        </w:rPr>
        <w:t>Years in business</w:t>
      </w:r>
    </w:p>
    <w:p w14:paraId="796CC47C" w14:textId="77777777" w:rsidR="00B60B9C" w:rsidRPr="00B60B9C" w:rsidRDefault="00B60B9C" w:rsidP="002B2B44">
      <w:pPr>
        <w:numPr>
          <w:ilvl w:val="0"/>
          <w:numId w:val="23"/>
        </w:numPr>
        <w:spacing w:after="120"/>
        <w:ind w:left="2520" w:hanging="360"/>
        <w:jc w:val="both"/>
        <w:rPr>
          <w:rFonts w:ascii="Arial" w:eastAsia="Arial" w:hAnsi="Arial" w:cs="Arial"/>
          <w:color w:val="000000"/>
        </w:rPr>
      </w:pPr>
      <w:r w:rsidRPr="00B60B9C">
        <w:rPr>
          <w:rFonts w:ascii="Arial" w:eastAsia="Arial" w:hAnsi="Arial" w:cs="Arial"/>
          <w:color w:val="000000"/>
        </w:rPr>
        <w:t xml:space="preserve">Experience in </w:t>
      </w:r>
      <w:r w:rsidR="00B01239">
        <w:rPr>
          <w:rFonts w:ascii="Arial" w:eastAsia="Arial" w:hAnsi="Arial" w:cs="Arial"/>
          <w:color w:val="000000"/>
        </w:rPr>
        <w:t>K-12</w:t>
      </w:r>
      <w:r w:rsidRPr="00B60B9C">
        <w:rPr>
          <w:rFonts w:ascii="Arial" w:eastAsia="Arial" w:hAnsi="Arial" w:cs="Arial"/>
          <w:color w:val="000000"/>
        </w:rPr>
        <w:t xml:space="preserve"> education market</w:t>
      </w:r>
    </w:p>
    <w:p w14:paraId="5CBAD0BE" w14:textId="77777777" w:rsidR="00B60B9C" w:rsidRPr="00B60B9C" w:rsidRDefault="00B60B9C" w:rsidP="002B2B44">
      <w:pPr>
        <w:numPr>
          <w:ilvl w:val="0"/>
          <w:numId w:val="23"/>
        </w:numPr>
        <w:spacing w:after="120"/>
        <w:ind w:left="2520" w:hanging="360"/>
        <w:jc w:val="both"/>
        <w:rPr>
          <w:rFonts w:ascii="Arial" w:eastAsia="Arial" w:hAnsi="Arial" w:cs="Arial"/>
          <w:color w:val="000000"/>
        </w:rPr>
      </w:pPr>
      <w:r w:rsidRPr="00B60B9C">
        <w:rPr>
          <w:rFonts w:ascii="Arial" w:eastAsia="Arial" w:hAnsi="Arial" w:cs="Arial"/>
          <w:color w:val="000000"/>
        </w:rPr>
        <w:t>Number of current customers</w:t>
      </w:r>
    </w:p>
    <w:p w14:paraId="05E6E111" w14:textId="77777777" w:rsidR="00B60B9C" w:rsidRPr="00B60B9C" w:rsidRDefault="00B60B9C" w:rsidP="002B2B44">
      <w:pPr>
        <w:numPr>
          <w:ilvl w:val="0"/>
          <w:numId w:val="23"/>
        </w:numPr>
        <w:spacing w:after="120"/>
        <w:ind w:left="2520" w:hanging="360"/>
        <w:jc w:val="both"/>
        <w:rPr>
          <w:rFonts w:ascii="Arial" w:eastAsia="Arial" w:hAnsi="Arial" w:cs="Arial"/>
          <w:color w:val="000000"/>
        </w:rPr>
      </w:pPr>
      <w:r w:rsidRPr="00B60B9C">
        <w:rPr>
          <w:rFonts w:ascii="Arial" w:eastAsia="Arial" w:hAnsi="Arial" w:cs="Arial"/>
          <w:color w:val="000000"/>
        </w:rPr>
        <w:t>Number of employees proposed for the development and ongoing processes including training</w:t>
      </w:r>
    </w:p>
    <w:p w14:paraId="05550D11" w14:textId="77777777" w:rsidR="00B60B9C" w:rsidRDefault="00B60B9C" w:rsidP="00B60B9C">
      <w:pPr>
        <w:spacing w:after="120"/>
        <w:ind w:left="1800" w:hanging="360"/>
        <w:jc w:val="both"/>
        <w:rPr>
          <w:rFonts w:ascii="Arial" w:eastAsia="Arial" w:hAnsi="Arial" w:cs="Arial"/>
          <w:color w:val="000000"/>
        </w:rPr>
      </w:pPr>
      <w:r w:rsidRPr="00B60B9C">
        <w:rPr>
          <w:rFonts w:ascii="Arial" w:eastAsia="Arial" w:hAnsi="Arial" w:cs="Arial"/>
          <w:color w:val="000000"/>
        </w:rPr>
        <w:t>4.</w:t>
      </w:r>
      <w:r w:rsidRPr="00B60B9C">
        <w:rPr>
          <w:rFonts w:ascii="Arial" w:eastAsia="Arial" w:hAnsi="Arial" w:cs="Arial"/>
          <w:color w:val="000000"/>
        </w:rPr>
        <w:tab/>
        <w:t>References – provide a minimum of three (3) references who could attest to the Offeror’s past performance to provide services similar to those required for the contract. References shall be from other school districts, preferably of similar size or larger than HCPS. The list should include contact person’s name, position, telephone numbers, fax number, and if available the e-mail or Internet address.  Offerors may not use Henrico County as one of their references.  By submitting a proposal, the firm agrees to permit the County of contact the firm’s clients to confirm the quality of past work for those clients.</w:t>
      </w:r>
    </w:p>
    <w:p w14:paraId="27AE9BA2" w14:textId="3F35979B" w:rsidR="00A7004B" w:rsidRDefault="0055525E" w:rsidP="00B60B9C">
      <w:pPr>
        <w:spacing w:after="120"/>
        <w:ind w:left="1800" w:hanging="360"/>
        <w:jc w:val="both"/>
        <w:rPr>
          <w:rFonts w:ascii="Arial" w:eastAsia="Arial" w:hAnsi="Arial" w:cs="Arial"/>
          <w:color w:val="000000"/>
        </w:rPr>
      </w:pPr>
      <w:r>
        <w:rPr>
          <w:rFonts w:ascii="Arial" w:eastAsia="Arial" w:hAnsi="Arial" w:cs="Arial"/>
          <w:color w:val="000000"/>
        </w:rPr>
        <w:t>5.</w:t>
      </w:r>
      <w:r>
        <w:rPr>
          <w:rFonts w:ascii="Arial" w:eastAsia="Arial" w:hAnsi="Arial" w:cs="Arial"/>
          <w:color w:val="000000"/>
        </w:rPr>
        <w:tab/>
        <w:t>Provide recent success stories concerning your program preferably in the Richmond area including information about field trips, enrichment opportunities and</w:t>
      </w:r>
      <w:r w:rsidR="00A56E8E">
        <w:rPr>
          <w:rFonts w:ascii="Arial" w:eastAsia="Arial" w:hAnsi="Arial" w:cs="Arial"/>
          <w:color w:val="000000"/>
        </w:rPr>
        <w:t xml:space="preserve"> the</w:t>
      </w:r>
      <w:r>
        <w:rPr>
          <w:rFonts w:ascii="Arial" w:eastAsia="Arial" w:hAnsi="Arial" w:cs="Arial"/>
          <w:color w:val="000000"/>
        </w:rPr>
        <w:t xml:space="preserve"> mentors</w:t>
      </w:r>
      <w:r w:rsidR="00A56E8E">
        <w:rPr>
          <w:rFonts w:ascii="Arial" w:eastAsia="Arial" w:hAnsi="Arial" w:cs="Arial"/>
          <w:color w:val="000000"/>
        </w:rPr>
        <w:t xml:space="preserve"> and volunteers involved</w:t>
      </w:r>
      <w:r>
        <w:rPr>
          <w:rFonts w:ascii="Arial" w:eastAsia="Arial" w:hAnsi="Arial" w:cs="Arial"/>
          <w:color w:val="000000"/>
        </w:rPr>
        <w:t xml:space="preserve">. </w:t>
      </w:r>
    </w:p>
    <w:p w14:paraId="05812789" w14:textId="77777777" w:rsidR="008454F8" w:rsidRDefault="008454F8" w:rsidP="00A7004B">
      <w:pPr>
        <w:pStyle w:val="ListParagraph"/>
        <w:spacing w:after="0" w:line="240" w:lineRule="auto"/>
        <w:ind w:left="1800" w:hanging="360"/>
        <w:contextualSpacing w:val="0"/>
        <w:jc w:val="both"/>
        <w:rPr>
          <w:rFonts w:ascii="Arial" w:hAnsi="Arial" w:cs="Arial"/>
          <w:bCs/>
          <w:snapToGrid w:val="0"/>
          <w:sz w:val="24"/>
          <w:szCs w:val="24"/>
        </w:rPr>
      </w:pPr>
      <w:r>
        <w:rPr>
          <w:rFonts w:ascii="Arial" w:eastAsia="Arial" w:hAnsi="Arial" w:cs="Arial"/>
          <w:color w:val="000000"/>
        </w:rPr>
        <w:t>6.</w:t>
      </w:r>
      <w:r>
        <w:rPr>
          <w:rFonts w:ascii="Arial" w:eastAsia="Arial" w:hAnsi="Arial" w:cs="Arial"/>
          <w:color w:val="000000"/>
        </w:rPr>
        <w:tab/>
      </w:r>
      <w:r w:rsidRPr="00FD28B2">
        <w:rPr>
          <w:rFonts w:ascii="Arial" w:hAnsi="Arial" w:cs="Arial"/>
          <w:bCs/>
          <w:snapToGrid w:val="0"/>
          <w:sz w:val="24"/>
          <w:szCs w:val="24"/>
        </w:rPr>
        <w:t xml:space="preserve">Offerors must provide </w:t>
      </w:r>
      <w:r>
        <w:rPr>
          <w:rFonts w:ascii="Arial" w:hAnsi="Arial" w:cs="Arial"/>
          <w:bCs/>
          <w:snapToGrid w:val="0"/>
          <w:sz w:val="24"/>
          <w:szCs w:val="24"/>
        </w:rPr>
        <w:t xml:space="preserve">with their proposal </w:t>
      </w:r>
      <w:r w:rsidRPr="00FD28B2">
        <w:rPr>
          <w:rFonts w:ascii="Arial" w:hAnsi="Arial" w:cs="Arial"/>
          <w:bCs/>
          <w:snapToGrid w:val="0"/>
          <w:sz w:val="24"/>
          <w:szCs w:val="24"/>
        </w:rPr>
        <w:t>a copy of their mission and vision statement and any brochures or program videos that are available.</w:t>
      </w:r>
    </w:p>
    <w:p w14:paraId="4FC828ED" w14:textId="77777777" w:rsidR="00C76B3B" w:rsidRPr="00FD28B2" w:rsidRDefault="00C76B3B" w:rsidP="00A7004B">
      <w:pPr>
        <w:pStyle w:val="ListParagraph"/>
        <w:spacing w:after="0" w:line="240" w:lineRule="auto"/>
        <w:ind w:left="1800" w:hanging="360"/>
        <w:contextualSpacing w:val="0"/>
        <w:jc w:val="both"/>
        <w:rPr>
          <w:rFonts w:ascii="Arial" w:hAnsi="Arial" w:cs="Arial"/>
          <w:bCs/>
          <w:snapToGrid w:val="0"/>
          <w:color w:val="FF0000"/>
          <w:sz w:val="24"/>
          <w:szCs w:val="24"/>
        </w:rPr>
      </w:pPr>
    </w:p>
    <w:p w14:paraId="5DEBCD0C" w14:textId="29503D89" w:rsidR="00B60B9C" w:rsidRPr="00B60B9C" w:rsidRDefault="00A7004B" w:rsidP="00B60B9C">
      <w:pPr>
        <w:spacing w:after="120"/>
        <w:ind w:left="1800" w:hanging="360"/>
        <w:jc w:val="both"/>
        <w:rPr>
          <w:rFonts w:ascii="Arial" w:hAnsi="Arial" w:cs="Arial"/>
          <w:color w:val="000000"/>
        </w:rPr>
      </w:pPr>
      <w:r>
        <w:rPr>
          <w:rFonts w:ascii="Arial" w:hAnsi="Arial" w:cs="Arial"/>
          <w:color w:val="000000"/>
        </w:rPr>
        <w:t>7</w:t>
      </w:r>
      <w:r w:rsidR="00B60B9C" w:rsidRPr="00B60B9C">
        <w:rPr>
          <w:rFonts w:ascii="Arial" w:eastAsia="Arial" w:hAnsi="Arial" w:cs="Arial"/>
          <w:color w:val="000000"/>
        </w:rPr>
        <w:t>.</w:t>
      </w:r>
      <w:r w:rsidR="00B60B9C" w:rsidRPr="00B60B9C">
        <w:rPr>
          <w:rFonts w:ascii="Arial" w:eastAsia="Arial" w:hAnsi="Arial" w:cs="Arial"/>
          <w:color w:val="000000"/>
        </w:rPr>
        <w:tab/>
        <w:t>Implementation Plan – Provide a projected schedule for performing key phases of the project, including completion time frames for each project phase.  </w:t>
      </w:r>
    </w:p>
    <w:p w14:paraId="3A263F45" w14:textId="065574BC" w:rsidR="00B60B9C" w:rsidRPr="00B60B9C" w:rsidRDefault="00A7004B" w:rsidP="00B60B9C">
      <w:pPr>
        <w:spacing w:after="120"/>
        <w:ind w:left="1800" w:hanging="360"/>
        <w:jc w:val="both"/>
        <w:rPr>
          <w:rFonts w:ascii="Arial" w:hAnsi="Arial" w:cs="Arial"/>
          <w:color w:val="000000"/>
        </w:rPr>
      </w:pPr>
      <w:r>
        <w:rPr>
          <w:rFonts w:ascii="Arial" w:eastAsia="Arial" w:hAnsi="Arial" w:cs="Arial"/>
          <w:color w:val="000000"/>
        </w:rPr>
        <w:t>8</w:t>
      </w:r>
      <w:r w:rsidR="00B60B9C" w:rsidRPr="00B60B9C">
        <w:rPr>
          <w:rFonts w:ascii="Arial" w:eastAsia="Arial" w:hAnsi="Arial" w:cs="Arial"/>
          <w:color w:val="000000"/>
        </w:rPr>
        <w:t>.</w:t>
      </w:r>
      <w:r w:rsidR="00B60B9C" w:rsidRPr="00B60B9C">
        <w:rPr>
          <w:rFonts w:ascii="Arial" w:eastAsia="Arial" w:hAnsi="Arial" w:cs="Arial"/>
          <w:color w:val="000000"/>
        </w:rPr>
        <w:tab/>
        <w:t>Sub-consultants - Information on any sub-consultants that is necessary to provide the services required.  Provide name, experience, address, telephone number and qualifications. (If Applicable)</w:t>
      </w:r>
    </w:p>
    <w:p w14:paraId="685601D8" w14:textId="176BFA1C" w:rsidR="00B60B9C" w:rsidRPr="00B60B9C" w:rsidRDefault="00A7004B" w:rsidP="00B60B9C">
      <w:pPr>
        <w:spacing w:after="120"/>
        <w:ind w:left="1800" w:hanging="360"/>
        <w:rPr>
          <w:rFonts w:ascii="Arial" w:hAnsi="Arial" w:cs="Arial"/>
          <w:color w:val="000000"/>
        </w:rPr>
      </w:pPr>
      <w:r>
        <w:rPr>
          <w:rFonts w:ascii="Arial" w:eastAsia="Arial" w:hAnsi="Arial" w:cs="Arial"/>
          <w:color w:val="000000"/>
        </w:rPr>
        <w:t>9</w:t>
      </w:r>
      <w:r w:rsidR="00B60B9C" w:rsidRPr="00B60B9C">
        <w:rPr>
          <w:rFonts w:ascii="Arial" w:eastAsia="Arial" w:hAnsi="Arial" w:cs="Arial"/>
          <w:color w:val="000000"/>
        </w:rPr>
        <w:t xml:space="preserve">. </w:t>
      </w:r>
      <w:r w:rsidR="00B60B9C" w:rsidRPr="00B60B9C">
        <w:rPr>
          <w:rFonts w:ascii="Arial" w:eastAsia="Arial" w:hAnsi="Arial" w:cs="Arial"/>
          <w:color w:val="000000"/>
        </w:rPr>
        <w:tab/>
        <w:t xml:space="preserve">Fees - Provide detailed pricing for all costs associated with providing the materials and services outlined in Section III.  </w:t>
      </w:r>
    </w:p>
    <w:p w14:paraId="4691BC1F" w14:textId="77777777" w:rsidR="00B60B9C" w:rsidRPr="00141E19" w:rsidRDefault="00B60B9C" w:rsidP="002B2B44">
      <w:pPr>
        <w:numPr>
          <w:ilvl w:val="0"/>
          <w:numId w:val="24"/>
        </w:numPr>
        <w:spacing w:after="120"/>
        <w:ind w:hanging="360"/>
        <w:rPr>
          <w:rFonts w:ascii="Arial" w:hAnsi="Arial" w:cs="Arial"/>
        </w:rPr>
      </w:pPr>
      <w:r w:rsidRPr="007A63EA">
        <w:rPr>
          <w:rFonts w:ascii="Arial" w:eastAsia="Arial" w:hAnsi="Arial" w:cs="Arial"/>
          <w:color w:val="000000"/>
        </w:rPr>
        <w:t xml:space="preserve">List all categories separately, itemized for evaluation such as material cost, training of County staff, projected man-hours, hourly rates, and reimbursable </w:t>
      </w:r>
      <w:r w:rsidRPr="00141E19">
        <w:rPr>
          <w:rFonts w:ascii="Arial" w:eastAsia="Arial" w:hAnsi="Arial" w:cs="Arial"/>
        </w:rPr>
        <w:t xml:space="preserve">expenses.  </w:t>
      </w:r>
    </w:p>
    <w:p w14:paraId="5FEAC661" w14:textId="77777777" w:rsidR="00B60B9C" w:rsidRPr="00141E19" w:rsidRDefault="00F00AA1" w:rsidP="002B2B44">
      <w:pPr>
        <w:numPr>
          <w:ilvl w:val="0"/>
          <w:numId w:val="24"/>
        </w:numPr>
        <w:spacing w:after="240" w:line="276" w:lineRule="auto"/>
        <w:ind w:hanging="360"/>
        <w:contextualSpacing/>
        <w:rPr>
          <w:rFonts w:ascii="Arial" w:hAnsi="Arial" w:cs="Arial"/>
        </w:rPr>
      </w:pPr>
      <w:r w:rsidRPr="00141E19">
        <w:rPr>
          <w:rFonts w:ascii="Arial" w:eastAsia="Arial" w:hAnsi="Arial" w:cs="Arial"/>
        </w:rPr>
        <w:t>Include a statement that the S</w:t>
      </w:r>
      <w:r w:rsidR="00B60B9C" w:rsidRPr="00141E19">
        <w:rPr>
          <w:rFonts w:ascii="Arial" w:eastAsia="Arial" w:hAnsi="Arial" w:cs="Arial"/>
        </w:rPr>
        <w:t>uccessful Offeror will provide all services as outlined in their proposal. </w:t>
      </w:r>
    </w:p>
    <w:p w14:paraId="4CC95E44" w14:textId="77777777" w:rsidR="00B60B9C" w:rsidRPr="00141E19" w:rsidRDefault="00026B34" w:rsidP="002B2B44">
      <w:pPr>
        <w:numPr>
          <w:ilvl w:val="0"/>
          <w:numId w:val="24"/>
        </w:numPr>
        <w:spacing w:after="240" w:line="276" w:lineRule="auto"/>
        <w:ind w:hanging="360"/>
        <w:contextualSpacing/>
        <w:rPr>
          <w:rFonts w:ascii="Arial" w:hAnsi="Arial" w:cs="Arial"/>
        </w:rPr>
      </w:pPr>
      <w:r w:rsidRPr="00141E19">
        <w:rPr>
          <w:rFonts w:ascii="Arial" w:eastAsia="Arial" w:hAnsi="Arial" w:cs="Arial"/>
        </w:rPr>
        <w:t>P</w:t>
      </w:r>
      <w:r w:rsidR="00B60B9C" w:rsidRPr="00141E19">
        <w:rPr>
          <w:rFonts w:ascii="Arial" w:eastAsia="Arial" w:hAnsi="Arial" w:cs="Arial"/>
        </w:rPr>
        <w:t>rovide all costs for annual services for up to five years. To include the following:</w:t>
      </w:r>
    </w:p>
    <w:p w14:paraId="6432272D" w14:textId="77777777" w:rsidR="00B01239" w:rsidRPr="00141E19" w:rsidRDefault="00B60B9C" w:rsidP="002B2B44">
      <w:pPr>
        <w:numPr>
          <w:ilvl w:val="1"/>
          <w:numId w:val="24"/>
        </w:numPr>
        <w:spacing w:after="200" w:line="276" w:lineRule="auto"/>
        <w:ind w:hanging="360"/>
        <w:contextualSpacing/>
        <w:rPr>
          <w:rFonts w:ascii="Arial" w:hAnsi="Arial" w:cs="Arial"/>
        </w:rPr>
      </w:pPr>
      <w:r w:rsidRPr="00141E19">
        <w:rPr>
          <w:rFonts w:ascii="Arial" w:eastAsia="Arial" w:hAnsi="Arial" w:cs="Arial"/>
        </w:rPr>
        <w:t>Cost</w:t>
      </w:r>
      <w:r w:rsidR="00532ADC" w:rsidRPr="00141E19">
        <w:rPr>
          <w:rFonts w:ascii="Arial" w:eastAsia="Arial" w:hAnsi="Arial" w:cs="Arial"/>
        </w:rPr>
        <w:t>s</w:t>
      </w:r>
      <w:r w:rsidRPr="00141E19">
        <w:rPr>
          <w:rFonts w:ascii="Arial" w:eastAsia="Arial" w:hAnsi="Arial" w:cs="Arial"/>
        </w:rPr>
        <w:t xml:space="preserve"> </w:t>
      </w:r>
      <w:r w:rsidR="00532ADC" w:rsidRPr="00141E19">
        <w:rPr>
          <w:rFonts w:ascii="Arial" w:eastAsia="Arial" w:hAnsi="Arial" w:cs="Arial"/>
        </w:rPr>
        <w:t xml:space="preserve">for </w:t>
      </w:r>
      <w:r w:rsidR="006D3A73" w:rsidRPr="00141E19">
        <w:rPr>
          <w:rFonts w:ascii="Arial" w:eastAsia="Arial" w:hAnsi="Arial" w:cs="Arial"/>
        </w:rPr>
        <w:t xml:space="preserve">extended day </w:t>
      </w:r>
      <w:r w:rsidR="00E8201D" w:rsidRPr="00141E19">
        <w:rPr>
          <w:rFonts w:ascii="Arial" w:eastAsia="Arial" w:hAnsi="Arial" w:cs="Arial"/>
        </w:rPr>
        <w:t>program</w:t>
      </w:r>
      <w:r w:rsidR="00B01239" w:rsidRPr="00141E19">
        <w:rPr>
          <w:rFonts w:ascii="Arial" w:eastAsia="Arial" w:hAnsi="Arial" w:cs="Arial"/>
        </w:rPr>
        <w:t xml:space="preserve"> based on 70 participants</w:t>
      </w:r>
    </w:p>
    <w:p w14:paraId="7315C655" w14:textId="1EC7076A" w:rsidR="006D3A73" w:rsidRPr="00141E19" w:rsidRDefault="006D3A73" w:rsidP="006D3A73">
      <w:pPr>
        <w:numPr>
          <w:ilvl w:val="1"/>
          <w:numId w:val="24"/>
        </w:numPr>
        <w:spacing w:after="200" w:line="276" w:lineRule="auto"/>
        <w:ind w:hanging="360"/>
        <w:contextualSpacing/>
        <w:rPr>
          <w:rFonts w:ascii="Arial" w:hAnsi="Arial" w:cs="Arial"/>
        </w:rPr>
      </w:pPr>
      <w:r w:rsidRPr="00141E19">
        <w:rPr>
          <w:rFonts w:ascii="Arial" w:eastAsia="Arial" w:hAnsi="Arial" w:cs="Arial"/>
        </w:rPr>
        <w:t xml:space="preserve">Costs for summer </w:t>
      </w:r>
      <w:r w:rsidR="00546CFF" w:rsidRPr="00141E19">
        <w:rPr>
          <w:rFonts w:ascii="Arial" w:eastAsia="Arial" w:hAnsi="Arial" w:cs="Arial"/>
        </w:rPr>
        <w:t xml:space="preserve">academic learning </w:t>
      </w:r>
      <w:r w:rsidRPr="00141E19">
        <w:rPr>
          <w:rFonts w:ascii="Arial" w:eastAsia="Arial" w:hAnsi="Arial" w:cs="Arial"/>
        </w:rPr>
        <w:t>program based on 70 participants</w:t>
      </w:r>
    </w:p>
    <w:p w14:paraId="256694AE" w14:textId="77777777" w:rsidR="006D3A73" w:rsidRPr="00141E19" w:rsidRDefault="006D3A73" w:rsidP="006D3A73">
      <w:pPr>
        <w:numPr>
          <w:ilvl w:val="1"/>
          <w:numId w:val="24"/>
        </w:numPr>
        <w:spacing w:after="200" w:line="276" w:lineRule="auto"/>
        <w:ind w:hanging="360"/>
        <w:contextualSpacing/>
        <w:rPr>
          <w:rFonts w:ascii="Arial" w:hAnsi="Arial" w:cs="Arial"/>
        </w:rPr>
      </w:pPr>
      <w:r w:rsidRPr="00141E19">
        <w:rPr>
          <w:rFonts w:ascii="Arial" w:eastAsia="Arial" w:hAnsi="Arial" w:cs="Arial"/>
        </w:rPr>
        <w:t>Costs for extended day program based on 71-140 participants</w:t>
      </w:r>
    </w:p>
    <w:p w14:paraId="6B629CF8" w14:textId="54742DF2" w:rsidR="00B01239" w:rsidRPr="00141E19" w:rsidRDefault="00B01239" w:rsidP="00B01239">
      <w:pPr>
        <w:numPr>
          <w:ilvl w:val="1"/>
          <w:numId w:val="24"/>
        </w:numPr>
        <w:spacing w:after="200" w:line="276" w:lineRule="auto"/>
        <w:ind w:hanging="360"/>
        <w:contextualSpacing/>
        <w:rPr>
          <w:rFonts w:ascii="Arial" w:hAnsi="Arial" w:cs="Arial"/>
        </w:rPr>
      </w:pPr>
      <w:r w:rsidRPr="00141E19">
        <w:rPr>
          <w:rFonts w:ascii="Arial" w:eastAsia="Arial" w:hAnsi="Arial" w:cs="Arial"/>
        </w:rPr>
        <w:lastRenderedPageBreak/>
        <w:t>Cost</w:t>
      </w:r>
      <w:r w:rsidR="00532ADC" w:rsidRPr="00141E19">
        <w:rPr>
          <w:rFonts w:ascii="Arial" w:eastAsia="Arial" w:hAnsi="Arial" w:cs="Arial"/>
        </w:rPr>
        <w:t>s</w:t>
      </w:r>
      <w:r w:rsidRPr="00141E19">
        <w:rPr>
          <w:rFonts w:ascii="Arial" w:eastAsia="Arial" w:hAnsi="Arial" w:cs="Arial"/>
        </w:rPr>
        <w:t xml:space="preserve"> </w:t>
      </w:r>
      <w:r w:rsidR="00E8201D" w:rsidRPr="00141E19">
        <w:rPr>
          <w:rFonts w:ascii="Arial" w:eastAsia="Arial" w:hAnsi="Arial" w:cs="Arial"/>
        </w:rPr>
        <w:t xml:space="preserve">for </w:t>
      </w:r>
      <w:r w:rsidR="006D3A73" w:rsidRPr="00141E19">
        <w:rPr>
          <w:rFonts w:ascii="Arial" w:eastAsia="Arial" w:hAnsi="Arial" w:cs="Arial"/>
        </w:rPr>
        <w:t>summer</w:t>
      </w:r>
      <w:r w:rsidR="00546CFF" w:rsidRPr="00141E19">
        <w:rPr>
          <w:rFonts w:ascii="Arial" w:eastAsia="Arial" w:hAnsi="Arial" w:cs="Arial"/>
        </w:rPr>
        <w:t xml:space="preserve"> academic learning </w:t>
      </w:r>
      <w:r w:rsidR="006D3A73" w:rsidRPr="00141E19">
        <w:rPr>
          <w:rFonts w:ascii="Arial" w:eastAsia="Arial" w:hAnsi="Arial" w:cs="Arial"/>
        </w:rPr>
        <w:t xml:space="preserve"> </w:t>
      </w:r>
      <w:r w:rsidR="00E8201D" w:rsidRPr="00141E19">
        <w:rPr>
          <w:rFonts w:ascii="Arial" w:eastAsia="Arial" w:hAnsi="Arial" w:cs="Arial"/>
        </w:rPr>
        <w:t>program</w:t>
      </w:r>
      <w:r w:rsidRPr="00141E19">
        <w:rPr>
          <w:rFonts w:ascii="Arial" w:eastAsia="Arial" w:hAnsi="Arial" w:cs="Arial"/>
        </w:rPr>
        <w:t xml:space="preserve"> based on 71-1</w:t>
      </w:r>
      <w:r w:rsidR="007A63EA" w:rsidRPr="00141E19">
        <w:rPr>
          <w:rFonts w:ascii="Arial" w:eastAsia="Arial" w:hAnsi="Arial" w:cs="Arial"/>
        </w:rPr>
        <w:t>40</w:t>
      </w:r>
      <w:r w:rsidRPr="00141E19">
        <w:rPr>
          <w:rFonts w:ascii="Arial" w:eastAsia="Arial" w:hAnsi="Arial" w:cs="Arial"/>
        </w:rPr>
        <w:t xml:space="preserve"> participants</w:t>
      </w:r>
    </w:p>
    <w:p w14:paraId="412CB40E" w14:textId="77777777" w:rsidR="00B60B9C" w:rsidRPr="00141E19" w:rsidRDefault="00532ADC" w:rsidP="00B01239">
      <w:pPr>
        <w:numPr>
          <w:ilvl w:val="1"/>
          <w:numId w:val="24"/>
        </w:numPr>
        <w:spacing w:after="200" w:line="276" w:lineRule="auto"/>
        <w:ind w:hanging="360"/>
        <w:contextualSpacing/>
        <w:rPr>
          <w:rFonts w:ascii="Arial" w:hAnsi="Arial" w:cs="Arial"/>
        </w:rPr>
      </w:pPr>
      <w:r w:rsidRPr="00141E19">
        <w:rPr>
          <w:rFonts w:ascii="Arial" w:eastAsia="Arial" w:hAnsi="Arial" w:cs="Arial"/>
        </w:rPr>
        <w:t xml:space="preserve">Professional Development </w:t>
      </w:r>
      <w:r w:rsidR="00B60B9C" w:rsidRPr="00141E19">
        <w:rPr>
          <w:rFonts w:ascii="Arial" w:eastAsia="Arial" w:hAnsi="Arial" w:cs="Arial"/>
        </w:rPr>
        <w:t>cost</w:t>
      </w:r>
      <w:r w:rsidRPr="00141E19">
        <w:rPr>
          <w:rFonts w:ascii="Arial" w:eastAsia="Arial" w:hAnsi="Arial" w:cs="Arial"/>
        </w:rPr>
        <w:t>s</w:t>
      </w:r>
      <w:r w:rsidR="00B60B9C" w:rsidRPr="00141E19">
        <w:rPr>
          <w:rFonts w:ascii="Arial" w:eastAsia="Arial" w:hAnsi="Arial" w:cs="Arial"/>
        </w:rPr>
        <w:t xml:space="preserve"> </w:t>
      </w:r>
      <w:r w:rsidR="00B01239" w:rsidRPr="00141E19">
        <w:rPr>
          <w:rFonts w:ascii="Arial" w:eastAsia="Arial" w:hAnsi="Arial" w:cs="Arial"/>
        </w:rPr>
        <w:t>associated with RFP</w:t>
      </w:r>
    </w:p>
    <w:p w14:paraId="6B044E88" w14:textId="77777777" w:rsidR="00B60B9C" w:rsidRPr="00141E19" w:rsidRDefault="00B60B9C" w:rsidP="002B2B44">
      <w:pPr>
        <w:numPr>
          <w:ilvl w:val="1"/>
          <w:numId w:val="24"/>
        </w:numPr>
        <w:spacing w:after="200" w:line="276" w:lineRule="auto"/>
        <w:ind w:hanging="360"/>
        <w:contextualSpacing/>
        <w:rPr>
          <w:rFonts w:ascii="Arial" w:hAnsi="Arial" w:cs="Arial"/>
        </w:rPr>
      </w:pPr>
      <w:r w:rsidRPr="00141E19">
        <w:rPr>
          <w:rFonts w:ascii="Arial" w:hAnsi="Arial" w:cs="Arial"/>
        </w:rPr>
        <w:t>Any additional costs</w:t>
      </w:r>
    </w:p>
    <w:p w14:paraId="1F45A242" w14:textId="77777777" w:rsidR="00B60B9C" w:rsidRPr="00141E19" w:rsidRDefault="00B60B9C" w:rsidP="00B60B9C">
      <w:pPr>
        <w:ind w:left="2160"/>
        <w:rPr>
          <w:rFonts w:ascii="Arial" w:hAnsi="Arial" w:cs="Arial"/>
        </w:rPr>
      </w:pPr>
    </w:p>
    <w:p w14:paraId="4D6E725A" w14:textId="77777777" w:rsidR="00B60B9C" w:rsidRPr="00B60B9C" w:rsidRDefault="00B60B9C" w:rsidP="002B2B44">
      <w:pPr>
        <w:numPr>
          <w:ilvl w:val="0"/>
          <w:numId w:val="25"/>
        </w:numPr>
        <w:spacing w:after="120"/>
        <w:ind w:left="1800" w:hanging="360"/>
        <w:jc w:val="both"/>
        <w:rPr>
          <w:rFonts w:ascii="Arial" w:eastAsia="Arial" w:hAnsi="Arial" w:cs="Arial"/>
          <w:color w:val="000000"/>
        </w:rPr>
      </w:pPr>
      <w:r w:rsidRPr="00B60B9C">
        <w:rPr>
          <w:rFonts w:ascii="Arial" w:eastAsia="Arial" w:hAnsi="Arial" w:cs="Arial"/>
          <w:color w:val="000000"/>
        </w:rPr>
        <w:t>Discuss the firm’s current workload with particular reference to the personnel and other resources being proposed along with staff continuity during the contract period.  Provide a statement that the firm has the necessary resources to undertake an engagement of this magnitude and shall have demonstrated an ability to complete projects within the specified completion dates and on budget.</w:t>
      </w:r>
    </w:p>
    <w:p w14:paraId="2125BF43" w14:textId="77777777" w:rsidR="00B60B9C" w:rsidRPr="00B60B9C" w:rsidRDefault="00B60B9C" w:rsidP="002B2B44">
      <w:pPr>
        <w:numPr>
          <w:ilvl w:val="0"/>
          <w:numId w:val="25"/>
        </w:numPr>
        <w:spacing w:after="120"/>
        <w:ind w:left="1800" w:hanging="360"/>
        <w:jc w:val="both"/>
        <w:rPr>
          <w:rFonts w:ascii="Arial" w:eastAsia="Arial" w:hAnsi="Arial" w:cs="Arial"/>
          <w:color w:val="000000"/>
        </w:rPr>
      </w:pPr>
      <w:r w:rsidRPr="00B60B9C">
        <w:rPr>
          <w:rFonts w:ascii="Arial" w:eastAsia="Arial" w:hAnsi="Arial" w:cs="Arial"/>
          <w:color w:val="000000"/>
        </w:rPr>
        <w:t>Provide a detailed outline and description for the training program that will be offered to County staff as part of the contract.</w:t>
      </w:r>
    </w:p>
    <w:p w14:paraId="40273BA4" w14:textId="77777777" w:rsidR="00B60B9C" w:rsidRPr="00B60B9C" w:rsidRDefault="00B60B9C" w:rsidP="002B2B44">
      <w:pPr>
        <w:numPr>
          <w:ilvl w:val="0"/>
          <w:numId w:val="25"/>
        </w:numPr>
        <w:spacing w:after="120"/>
        <w:ind w:left="1800" w:hanging="360"/>
        <w:jc w:val="both"/>
        <w:rPr>
          <w:rFonts w:ascii="Arial" w:eastAsia="Arial" w:hAnsi="Arial" w:cs="Arial"/>
          <w:color w:val="000000"/>
        </w:rPr>
      </w:pPr>
      <w:r w:rsidRPr="00B60B9C">
        <w:rPr>
          <w:rFonts w:ascii="Arial" w:eastAsia="Arial" w:hAnsi="Arial" w:cs="Arial"/>
          <w:color w:val="000000"/>
        </w:rPr>
        <w:t>Appendix – Optional for Offerors who wish to submit additional information materials that will clarify their response.</w:t>
      </w:r>
    </w:p>
    <w:p w14:paraId="3C27D54D" w14:textId="1D1406FA" w:rsidR="00B60B9C" w:rsidRPr="00B60B9C" w:rsidRDefault="00B60B9C" w:rsidP="002B2B44">
      <w:pPr>
        <w:numPr>
          <w:ilvl w:val="0"/>
          <w:numId w:val="25"/>
        </w:numPr>
        <w:spacing w:after="120"/>
        <w:ind w:left="1800" w:hanging="360"/>
        <w:jc w:val="both"/>
        <w:rPr>
          <w:rFonts w:ascii="Arial" w:eastAsia="Arial" w:hAnsi="Arial" w:cs="Arial"/>
          <w:color w:val="000000"/>
        </w:rPr>
      </w:pPr>
      <w:r w:rsidRPr="00B60B9C">
        <w:rPr>
          <w:rFonts w:ascii="Arial" w:eastAsia="Arial" w:hAnsi="Arial" w:cs="Arial"/>
          <w:color w:val="000000"/>
        </w:rPr>
        <w:t xml:space="preserve">State that the firm, if selected, will be available for oral presentations and negotiations on </w:t>
      </w:r>
      <w:r w:rsidR="00D91081" w:rsidRPr="00BB6858">
        <w:rPr>
          <w:rFonts w:ascii="Arial" w:eastAsia="Arial" w:hAnsi="Arial" w:cs="Arial"/>
        </w:rPr>
        <w:t>April</w:t>
      </w:r>
      <w:r w:rsidR="00BB6858">
        <w:rPr>
          <w:rFonts w:ascii="Arial" w:eastAsia="Arial" w:hAnsi="Arial" w:cs="Arial"/>
        </w:rPr>
        <w:t xml:space="preserve"> </w:t>
      </w:r>
      <w:r w:rsidR="00BB6858" w:rsidRPr="00BB6858">
        <w:rPr>
          <w:rFonts w:ascii="Arial" w:eastAsia="Arial" w:hAnsi="Arial" w:cs="Arial"/>
        </w:rPr>
        <w:t>19</w:t>
      </w:r>
      <w:r w:rsidR="00D91081" w:rsidRPr="00BB6858">
        <w:rPr>
          <w:rFonts w:ascii="Arial" w:eastAsia="Arial" w:hAnsi="Arial" w:cs="Arial"/>
        </w:rPr>
        <w:t>, 2016</w:t>
      </w:r>
      <w:r w:rsidR="00BB6858" w:rsidRPr="00BB6858">
        <w:rPr>
          <w:rFonts w:ascii="Arial" w:eastAsia="Arial" w:hAnsi="Arial" w:cs="Arial"/>
        </w:rPr>
        <w:t xml:space="preserve"> </w:t>
      </w:r>
      <w:r w:rsidRPr="00B60B9C">
        <w:rPr>
          <w:rFonts w:ascii="Arial" w:eastAsia="Arial" w:hAnsi="Arial" w:cs="Arial"/>
          <w:color w:val="000000"/>
        </w:rPr>
        <w:t>at the Henrico County Purchasing Office.</w:t>
      </w:r>
    </w:p>
    <w:p w14:paraId="5F2EB2D4" w14:textId="77777777" w:rsidR="00B60B9C" w:rsidRPr="00B60B9C" w:rsidRDefault="00B60B9C" w:rsidP="002B2B44">
      <w:pPr>
        <w:numPr>
          <w:ilvl w:val="0"/>
          <w:numId w:val="25"/>
        </w:numPr>
        <w:spacing w:after="120"/>
        <w:ind w:left="1800" w:hanging="360"/>
        <w:jc w:val="both"/>
        <w:rPr>
          <w:rFonts w:ascii="Arial" w:eastAsia="Arial" w:hAnsi="Arial" w:cs="Arial"/>
          <w:color w:val="000000"/>
        </w:rPr>
      </w:pPr>
      <w:r w:rsidRPr="00B60B9C">
        <w:rPr>
          <w:rFonts w:ascii="Arial" w:eastAsia="Arial" w:hAnsi="Arial" w:cs="Arial"/>
          <w:color w:val="000000"/>
        </w:rPr>
        <w:t xml:space="preserve">The Offeror shall submit any agreements to which Henrico County Public Schools may be requested to </w:t>
      </w:r>
      <w:r w:rsidR="005469EA">
        <w:rPr>
          <w:rFonts w:ascii="Arial" w:eastAsia="Arial" w:hAnsi="Arial" w:cs="Arial"/>
          <w:color w:val="000000"/>
        </w:rPr>
        <w:t>execute</w:t>
      </w:r>
      <w:r w:rsidRPr="00B60B9C">
        <w:rPr>
          <w:rFonts w:ascii="Arial" w:eastAsia="Arial" w:hAnsi="Arial" w:cs="Arial"/>
          <w:color w:val="000000"/>
        </w:rPr>
        <w:t xml:space="preserve"> as part of a </w:t>
      </w:r>
      <w:r w:rsidR="005469EA">
        <w:rPr>
          <w:rFonts w:ascii="Arial" w:eastAsia="Arial" w:hAnsi="Arial" w:cs="Arial"/>
          <w:color w:val="000000"/>
        </w:rPr>
        <w:t xml:space="preserve">contracts </w:t>
      </w:r>
      <w:r w:rsidRPr="00B60B9C">
        <w:rPr>
          <w:rFonts w:ascii="Arial" w:eastAsia="Arial" w:hAnsi="Arial" w:cs="Arial"/>
          <w:color w:val="000000"/>
        </w:rPr>
        <w:t xml:space="preserve">final award. </w:t>
      </w:r>
    </w:p>
    <w:p w14:paraId="1D8F5046" w14:textId="77777777" w:rsidR="00B60B9C" w:rsidRPr="00B60B9C" w:rsidRDefault="00B60B9C" w:rsidP="002B2B44">
      <w:pPr>
        <w:numPr>
          <w:ilvl w:val="0"/>
          <w:numId w:val="25"/>
        </w:numPr>
        <w:spacing w:after="120"/>
        <w:ind w:left="1800" w:hanging="360"/>
        <w:rPr>
          <w:rFonts w:ascii="Arial" w:eastAsia="Arial" w:hAnsi="Arial" w:cs="Arial"/>
          <w:color w:val="000000"/>
        </w:rPr>
      </w:pPr>
      <w:r w:rsidRPr="00B60B9C">
        <w:rPr>
          <w:rFonts w:ascii="Arial" w:eastAsia="Arial" w:hAnsi="Arial" w:cs="Arial"/>
          <w:color w:val="000000"/>
        </w:rPr>
        <w:t>Appendices – are optional for Offerors who wish to submit additional material that will clarify their response.</w:t>
      </w:r>
    </w:p>
    <w:p w14:paraId="1E075E6E" w14:textId="77777777" w:rsidR="0073385E" w:rsidRPr="00DC5955" w:rsidRDefault="0073385E">
      <w:pPr>
        <w:pStyle w:val="BodyText3"/>
        <w:tabs>
          <w:tab w:val="clear" w:pos="-1440"/>
          <w:tab w:val="clear" w:pos="1080"/>
          <w:tab w:val="clear" w:pos="1800"/>
          <w:tab w:val="clear" w:pos="900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4"/>
        </w:rPr>
      </w:pPr>
    </w:p>
    <w:p w14:paraId="1BBE6300" w14:textId="77777777" w:rsidR="0073385E" w:rsidRPr="00DC5955" w:rsidRDefault="00EF77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IX</w:t>
      </w:r>
      <w:r w:rsidR="0073385E" w:rsidRPr="00DC5955">
        <w:rPr>
          <w:rFonts w:ascii="Arial" w:hAnsi="Arial" w:cs="Arial"/>
          <w:b/>
        </w:rPr>
        <w:t>.</w:t>
      </w:r>
      <w:r w:rsidR="0073385E" w:rsidRPr="00DC5955">
        <w:rPr>
          <w:rFonts w:ascii="Arial" w:hAnsi="Arial" w:cs="Arial"/>
          <w:b/>
        </w:rPr>
        <w:tab/>
      </w:r>
      <w:r w:rsidR="0073385E" w:rsidRPr="00EF77EA">
        <w:rPr>
          <w:rFonts w:ascii="Arial" w:hAnsi="Arial" w:cs="Arial"/>
          <w:b/>
          <w:u w:val="single"/>
        </w:rPr>
        <w:t>PROPOSAL EVALUATION/SELECTION PROCESS</w:t>
      </w:r>
      <w:r w:rsidR="0073385E" w:rsidRPr="00DC5955">
        <w:rPr>
          <w:rFonts w:ascii="Arial" w:hAnsi="Arial" w:cs="Arial"/>
        </w:rPr>
        <w:t>:</w:t>
      </w:r>
    </w:p>
    <w:p w14:paraId="71E8C3F3" w14:textId="77777777" w:rsidR="0073385E" w:rsidRPr="00DC5955" w:rsidRDefault="007338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13E91BA4" w14:textId="7DE675DB" w:rsidR="0073385E" w:rsidRDefault="0073385E" w:rsidP="006E1018">
      <w:pPr>
        <w:tabs>
          <w:tab w:val="left" w:pos="0"/>
          <w:tab w:val="left" w:pos="720"/>
          <w:tab w:val="left" w:pos="1440"/>
          <w:tab w:val="left" w:pos="2145"/>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r w:rsidRPr="00DC5955">
        <w:rPr>
          <w:rFonts w:ascii="Arial" w:hAnsi="Arial" w:cs="Arial"/>
        </w:rPr>
        <w:t>A.</w:t>
      </w:r>
      <w:r w:rsidRPr="00DC5955">
        <w:rPr>
          <w:rFonts w:ascii="Arial" w:hAnsi="Arial" w:cs="Arial"/>
        </w:rPr>
        <w:tab/>
        <w:t xml:space="preserve">Offerors are to make written proposals, which present the Offeror's qualifications and understanding of the work to be performed.  Offerors are asked to address each evaluation criteria and to be specific in presenting their qualifications.  Proposals should be as thorough and detailed as possible so that the County may properly evaluate your capabilities to provide the required goods/services. </w:t>
      </w:r>
      <w:bookmarkStart w:id="2" w:name="starthere"/>
      <w:bookmarkEnd w:id="2"/>
      <w:r w:rsidR="00EF77EA">
        <w:rPr>
          <w:rFonts w:ascii="Arial" w:hAnsi="Arial" w:cs="Arial"/>
        </w:rPr>
        <w:t>S</w:t>
      </w:r>
      <w:r w:rsidRPr="00DC5955">
        <w:rPr>
          <w:rFonts w:ascii="Arial" w:hAnsi="Arial" w:cs="Arial"/>
        </w:rPr>
        <w:t>election of the Successful Offeror will be based upon submission of proposals meeting the selection criteria.  The minimum selection criteria will include:</w:t>
      </w:r>
      <w:r w:rsidR="00417733" w:rsidRPr="00DC5955">
        <w:rPr>
          <w:rFonts w:ascii="Arial" w:hAnsi="Arial" w:cs="Arial"/>
        </w:rPr>
        <w:t xml:space="preserve">  </w:t>
      </w:r>
    </w:p>
    <w:p w14:paraId="1B90C115" w14:textId="77777777" w:rsidR="00141E19" w:rsidRDefault="00141E19" w:rsidP="006E1018">
      <w:pPr>
        <w:tabs>
          <w:tab w:val="left" w:pos="0"/>
          <w:tab w:val="left" w:pos="720"/>
          <w:tab w:val="left" w:pos="1440"/>
          <w:tab w:val="left" w:pos="2145"/>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4632BA9D" w14:textId="77777777" w:rsidR="00141E19" w:rsidRDefault="00141E19" w:rsidP="00141E19">
      <w:pPr>
        <w:tabs>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rFonts w:ascii="Arial" w:hAnsi="Arial" w:cs="Arial"/>
        </w:rPr>
      </w:pPr>
      <w:r>
        <w:rPr>
          <w:rFonts w:ascii="Arial" w:hAnsi="Arial" w:cs="Arial"/>
        </w:rPr>
        <w:tab/>
      </w:r>
    </w:p>
    <w:p w14:paraId="369CF819" w14:textId="77777777" w:rsidR="00141E19" w:rsidRDefault="00141E19">
      <w:pPr>
        <w:rPr>
          <w:rFonts w:ascii="Arial" w:hAnsi="Arial" w:cs="Arial"/>
        </w:rPr>
      </w:pPr>
      <w:r>
        <w:rPr>
          <w:rFonts w:ascii="Arial" w:hAnsi="Arial" w:cs="Arial"/>
        </w:rPr>
        <w:br w:type="page"/>
      </w:r>
    </w:p>
    <w:p w14:paraId="68F8F6EE" w14:textId="3EE6A109" w:rsidR="00141E19" w:rsidRDefault="00141E19" w:rsidP="00141E19">
      <w:pPr>
        <w:tabs>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rFonts w:ascii="Arial" w:hAnsi="Arial" w:cs="Arial"/>
        </w:rPr>
      </w:pPr>
      <w:r>
        <w:rPr>
          <w:rFonts w:ascii="Arial" w:hAnsi="Arial" w:cs="Arial"/>
        </w:rPr>
        <w:lastRenderedPageBreak/>
        <w:tab/>
      </w:r>
      <w:r>
        <w:rPr>
          <w:rFonts w:ascii="Arial" w:hAnsi="Arial" w:cs="Arial"/>
        </w:rPr>
        <w:t>B.</w:t>
      </w:r>
      <w:r>
        <w:rPr>
          <w:rFonts w:ascii="Arial" w:hAnsi="Arial" w:cs="Arial"/>
        </w:rPr>
        <w:tab/>
      </w:r>
      <w:r w:rsidRPr="00DC5955">
        <w:rPr>
          <w:rFonts w:ascii="Arial" w:hAnsi="Arial" w:cs="Arial"/>
        </w:rPr>
        <w:t xml:space="preserve">Selection of the Successful Offeror will be based upon submission of proposals meeting the selection criteria.  The minimum selection criteria will include:  </w:t>
      </w:r>
    </w:p>
    <w:p w14:paraId="17CCD76A" w14:textId="77777777" w:rsidR="00141E19" w:rsidRDefault="00141E19" w:rsidP="006E1018">
      <w:pPr>
        <w:tabs>
          <w:tab w:val="left" w:pos="0"/>
          <w:tab w:val="left" w:pos="720"/>
          <w:tab w:val="left" w:pos="1440"/>
          <w:tab w:val="left" w:pos="2145"/>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2870AC7D" w14:textId="77777777" w:rsidR="00141E19" w:rsidRDefault="00141E19" w:rsidP="006E1018">
      <w:pPr>
        <w:tabs>
          <w:tab w:val="left" w:pos="0"/>
          <w:tab w:val="left" w:pos="720"/>
          <w:tab w:val="left" w:pos="1440"/>
          <w:tab w:val="left" w:pos="2145"/>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tbl>
      <w:tblPr>
        <w:tblW w:w="7863" w:type="dxa"/>
        <w:tblInd w:w="1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
        <w:gridCol w:w="6025"/>
        <w:gridCol w:w="1231"/>
      </w:tblGrid>
      <w:tr w:rsidR="00B60B9C" w:rsidRPr="00322EA8" w14:paraId="758668F8" w14:textId="77777777" w:rsidTr="007A63EA">
        <w:tc>
          <w:tcPr>
            <w:tcW w:w="607" w:type="dxa"/>
          </w:tcPr>
          <w:p w14:paraId="62496F8A"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p>
        </w:tc>
        <w:tc>
          <w:tcPr>
            <w:tcW w:w="6025" w:type="dxa"/>
            <w:shd w:val="clear" w:color="auto" w:fill="auto"/>
          </w:tcPr>
          <w:p w14:paraId="3648DC9F" w14:textId="77777777" w:rsidR="00B60B9C" w:rsidRPr="007A63EA"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r w:rsidRPr="007A63EA">
              <w:rPr>
                <w:rFonts w:ascii="Arial" w:eastAsia="Arial" w:hAnsi="Arial" w:cs="Arial"/>
                <w:color w:val="000000"/>
                <w:szCs w:val="20"/>
              </w:rPr>
              <w:t>EVALUATION CRITERIA</w:t>
            </w:r>
          </w:p>
        </w:tc>
        <w:tc>
          <w:tcPr>
            <w:tcW w:w="1231" w:type="dxa"/>
            <w:shd w:val="clear" w:color="auto" w:fill="auto"/>
          </w:tcPr>
          <w:p w14:paraId="24449149" w14:textId="77777777" w:rsidR="00B60B9C" w:rsidRPr="007A63EA"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r w:rsidRPr="007A63EA">
              <w:rPr>
                <w:rFonts w:ascii="Arial" w:eastAsia="Arial" w:hAnsi="Arial" w:cs="Arial"/>
                <w:color w:val="000000"/>
                <w:szCs w:val="20"/>
              </w:rPr>
              <w:t>WEIGHT</w:t>
            </w:r>
          </w:p>
        </w:tc>
      </w:tr>
      <w:tr w:rsidR="00B60B9C" w:rsidRPr="00322EA8" w14:paraId="1FCA9C90" w14:textId="77777777" w:rsidTr="00B60B9C">
        <w:tc>
          <w:tcPr>
            <w:tcW w:w="607" w:type="dxa"/>
          </w:tcPr>
          <w:p w14:paraId="4075EEED"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r w:rsidRPr="00322EA8">
              <w:rPr>
                <w:rFonts w:ascii="Arial" w:eastAsia="Arial" w:hAnsi="Arial" w:cs="Arial"/>
                <w:color w:val="000000"/>
                <w:szCs w:val="20"/>
              </w:rPr>
              <w:t>1.</w:t>
            </w:r>
          </w:p>
        </w:tc>
        <w:tc>
          <w:tcPr>
            <w:tcW w:w="6025" w:type="dxa"/>
          </w:tcPr>
          <w:p w14:paraId="075BC541" w14:textId="77777777" w:rsidR="00B60B9C" w:rsidRPr="00322EA8" w:rsidRDefault="003B0A02" w:rsidP="00B60B9C">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sz w:val="20"/>
                <w:szCs w:val="20"/>
              </w:rPr>
            </w:pPr>
            <w:r>
              <w:rPr>
                <w:rFonts w:ascii="Arial" w:eastAsia="Arial" w:hAnsi="Arial" w:cs="Arial"/>
                <w:color w:val="000000"/>
                <w:szCs w:val="20"/>
              </w:rPr>
              <w:t>Scope of Services</w:t>
            </w:r>
          </w:p>
          <w:p w14:paraId="66AB0935" w14:textId="77777777" w:rsidR="00B60B9C" w:rsidRPr="002B0572" w:rsidRDefault="00B60B9C" w:rsidP="002B2B44">
            <w:pPr>
              <w:numPr>
                <w:ilvl w:val="0"/>
                <w:numId w:val="27"/>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322EA8">
              <w:rPr>
                <w:rFonts w:ascii="Arial" w:eastAsia="Arial" w:hAnsi="Arial" w:cs="Arial"/>
                <w:color w:val="000000"/>
                <w:szCs w:val="20"/>
              </w:rPr>
              <w:t xml:space="preserve">Extent to which the proposed solution meets the RFP’s </w:t>
            </w:r>
            <w:r w:rsidR="003B0A02">
              <w:rPr>
                <w:rFonts w:ascii="Arial" w:eastAsia="Arial" w:hAnsi="Arial" w:cs="Arial"/>
                <w:color w:val="000000"/>
                <w:szCs w:val="20"/>
              </w:rPr>
              <w:t xml:space="preserve">Scope of Services </w:t>
            </w:r>
            <w:r w:rsidRPr="00322EA8">
              <w:rPr>
                <w:rFonts w:ascii="Arial" w:eastAsia="Arial" w:hAnsi="Arial" w:cs="Arial"/>
                <w:color w:val="000000"/>
                <w:szCs w:val="20"/>
              </w:rPr>
              <w:t>requirements</w:t>
            </w:r>
          </w:p>
          <w:p w14:paraId="4A8D11BE" w14:textId="77777777" w:rsidR="000653A7" w:rsidRPr="00322EA8" w:rsidRDefault="000653A7" w:rsidP="002B2B44">
            <w:pPr>
              <w:numPr>
                <w:ilvl w:val="0"/>
                <w:numId w:val="27"/>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Pr>
                <w:rFonts w:ascii="Arial" w:eastAsia="Arial" w:hAnsi="Arial" w:cs="Arial"/>
                <w:color w:val="000000"/>
                <w:szCs w:val="20"/>
              </w:rPr>
              <w:t>Extent to which the proposed solution meets the academic requirements</w:t>
            </w:r>
          </w:p>
          <w:p w14:paraId="37BD531D" w14:textId="77777777" w:rsidR="00B9725A" w:rsidRDefault="000653A7" w:rsidP="002B0572">
            <w:pPr>
              <w:numPr>
                <w:ilvl w:val="0"/>
                <w:numId w:val="27"/>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83"/>
              <w:rPr>
                <w:rFonts w:ascii="Arial" w:hAnsi="Arial" w:cs="Arial"/>
                <w:color w:val="000000"/>
                <w:szCs w:val="20"/>
              </w:rPr>
            </w:pPr>
            <w:r w:rsidRPr="002B0572">
              <w:rPr>
                <w:rFonts w:ascii="Arial" w:hAnsi="Arial" w:cs="Arial"/>
                <w:color w:val="000000"/>
                <w:szCs w:val="20"/>
              </w:rPr>
              <w:t xml:space="preserve">The proposed solution demonstrates an innovative approach to acquire qualified </w:t>
            </w:r>
            <w:r w:rsidR="006D3A73">
              <w:rPr>
                <w:rFonts w:ascii="Arial" w:hAnsi="Arial" w:cs="Arial"/>
                <w:color w:val="000000"/>
                <w:szCs w:val="20"/>
              </w:rPr>
              <w:t xml:space="preserve">partnerships, </w:t>
            </w:r>
            <w:r w:rsidRPr="002B0572">
              <w:rPr>
                <w:rFonts w:ascii="Arial" w:hAnsi="Arial" w:cs="Arial"/>
                <w:color w:val="000000"/>
                <w:szCs w:val="20"/>
              </w:rPr>
              <w:t>mentors and volunteers</w:t>
            </w:r>
          </w:p>
          <w:p w14:paraId="20EE778C" w14:textId="752A434D" w:rsidR="00F02268" w:rsidRPr="002B0572" w:rsidRDefault="00F02268" w:rsidP="002B0572">
            <w:pPr>
              <w:numPr>
                <w:ilvl w:val="0"/>
                <w:numId w:val="27"/>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83"/>
              <w:rPr>
                <w:rFonts w:ascii="Arial" w:hAnsi="Arial" w:cs="Arial"/>
                <w:color w:val="000000"/>
                <w:szCs w:val="20"/>
              </w:rPr>
            </w:pPr>
            <w:r>
              <w:rPr>
                <w:rFonts w:ascii="Arial" w:hAnsi="Arial" w:cs="Arial"/>
                <w:color w:val="000000"/>
                <w:szCs w:val="20"/>
              </w:rPr>
              <w:t>Reporting capabilities</w:t>
            </w:r>
          </w:p>
        </w:tc>
        <w:tc>
          <w:tcPr>
            <w:tcW w:w="1231" w:type="dxa"/>
          </w:tcPr>
          <w:p w14:paraId="776D014F"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p>
          <w:p w14:paraId="2BD83088" w14:textId="77777777" w:rsidR="00B60B9C" w:rsidRPr="00322EA8" w:rsidRDefault="000653A7"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r>
              <w:rPr>
                <w:rFonts w:ascii="Arial" w:eastAsia="Arial" w:hAnsi="Arial" w:cs="Arial"/>
                <w:color w:val="000000"/>
                <w:szCs w:val="20"/>
              </w:rPr>
              <w:t>30</w:t>
            </w:r>
          </w:p>
        </w:tc>
      </w:tr>
      <w:tr w:rsidR="00B60B9C" w:rsidRPr="00322EA8" w14:paraId="6E066DA9" w14:textId="77777777" w:rsidTr="00B60B9C">
        <w:tc>
          <w:tcPr>
            <w:tcW w:w="607" w:type="dxa"/>
          </w:tcPr>
          <w:p w14:paraId="3AE4FAE8"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r w:rsidRPr="00322EA8">
              <w:rPr>
                <w:rFonts w:ascii="Arial" w:eastAsia="Arial" w:hAnsi="Arial" w:cs="Arial"/>
                <w:color w:val="000000"/>
                <w:szCs w:val="20"/>
              </w:rPr>
              <w:t>2</w:t>
            </w:r>
          </w:p>
        </w:tc>
        <w:tc>
          <w:tcPr>
            <w:tcW w:w="6025" w:type="dxa"/>
          </w:tcPr>
          <w:p w14:paraId="7D7A71C4" w14:textId="77777777" w:rsidR="000653A7" w:rsidRPr="002B0572" w:rsidRDefault="000653A7" w:rsidP="002B0572">
            <w:pPr>
              <w:tabs>
                <w:tab w:val="left" w:pos="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Cs w:val="20"/>
              </w:rPr>
            </w:pPr>
            <w:r w:rsidRPr="002B0572">
              <w:rPr>
                <w:rFonts w:ascii="Arial" w:hAnsi="Arial" w:cs="Arial"/>
                <w:color w:val="000000"/>
                <w:szCs w:val="20"/>
              </w:rPr>
              <w:t>Implementation</w:t>
            </w:r>
          </w:p>
          <w:p w14:paraId="5D6B6416" w14:textId="77777777" w:rsidR="00B60B9C" w:rsidRPr="000653A7" w:rsidRDefault="00B60B9C" w:rsidP="000653A7">
            <w:pPr>
              <w:numPr>
                <w:ilvl w:val="0"/>
                <w:numId w:val="28"/>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0653A7">
              <w:rPr>
                <w:rFonts w:ascii="Arial" w:eastAsia="Arial" w:hAnsi="Arial" w:cs="Arial"/>
                <w:color w:val="000000"/>
                <w:szCs w:val="20"/>
              </w:rPr>
              <w:t>Project Approach</w:t>
            </w:r>
          </w:p>
          <w:p w14:paraId="7BEB91CE" w14:textId="77777777" w:rsidR="00B60B9C" w:rsidRPr="00322EA8" w:rsidRDefault="00B60B9C" w:rsidP="00B9725A">
            <w:pPr>
              <w:numPr>
                <w:ilvl w:val="0"/>
                <w:numId w:val="28"/>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322EA8">
              <w:rPr>
                <w:rFonts w:ascii="Arial" w:eastAsia="Arial" w:hAnsi="Arial" w:cs="Arial"/>
                <w:color w:val="000000"/>
                <w:szCs w:val="20"/>
              </w:rPr>
              <w:t>Project Plan and Schedule</w:t>
            </w:r>
          </w:p>
          <w:p w14:paraId="174588AB" w14:textId="77777777" w:rsidR="00B60B9C" w:rsidRPr="00322EA8" w:rsidRDefault="00B60B9C" w:rsidP="00B9725A">
            <w:pPr>
              <w:numPr>
                <w:ilvl w:val="0"/>
                <w:numId w:val="28"/>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322EA8">
              <w:rPr>
                <w:rFonts w:ascii="Arial" w:eastAsia="Arial" w:hAnsi="Arial" w:cs="Arial"/>
                <w:color w:val="000000"/>
                <w:szCs w:val="20"/>
              </w:rPr>
              <w:t>Project Management</w:t>
            </w:r>
          </w:p>
          <w:p w14:paraId="6198D346" w14:textId="77777777" w:rsidR="00B60B9C" w:rsidRPr="00322EA8" w:rsidRDefault="00B60B9C" w:rsidP="00B9725A">
            <w:pPr>
              <w:numPr>
                <w:ilvl w:val="0"/>
                <w:numId w:val="28"/>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322EA8">
              <w:rPr>
                <w:rFonts w:ascii="Arial" w:eastAsia="Arial" w:hAnsi="Arial" w:cs="Arial"/>
                <w:color w:val="000000"/>
                <w:szCs w:val="20"/>
              </w:rPr>
              <w:t>Current Workload and ability to perform required work wit</w:t>
            </w:r>
            <w:r>
              <w:rPr>
                <w:rFonts w:ascii="Arial" w:eastAsia="Arial" w:hAnsi="Arial" w:cs="Arial"/>
                <w:color w:val="000000"/>
                <w:szCs w:val="20"/>
              </w:rPr>
              <w:t>hin County and School schedules</w:t>
            </w:r>
          </w:p>
          <w:p w14:paraId="3EEE0563" w14:textId="77777777" w:rsidR="00B60B9C" w:rsidRPr="00322EA8" w:rsidRDefault="00B60B9C" w:rsidP="00B9725A">
            <w:pPr>
              <w:numPr>
                <w:ilvl w:val="0"/>
                <w:numId w:val="28"/>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322EA8">
              <w:rPr>
                <w:rFonts w:ascii="Arial" w:eastAsia="Arial" w:hAnsi="Arial" w:cs="Arial"/>
                <w:color w:val="000000"/>
                <w:szCs w:val="20"/>
              </w:rPr>
              <w:t>Training Proposed</w:t>
            </w:r>
          </w:p>
        </w:tc>
        <w:tc>
          <w:tcPr>
            <w:tcW w:w="1231" w:type="dxa"/>
          </w:tcPr>
          <w:p w14:paraId="4C518274" w14:textId="77777777" w:rsidR="00B60B9C" w:rsidRPr="00322EA8" w:rsidRDefault="000653A7"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r>
              <w:rPr>
                <w:rFonts w:ascii="Arial" w:eastAsia="Arial" w:hAnsi="Arial" w:cs="Arial"/>
                <w:color w:val="000000"/>
                <w:szCs w:val="20"/>
              </w:rPr>
              <w:t>20</w:t>
            </w:r>
          </w:p>
        </w:tc>
      </w:tr>
      <w:tr w:rsidR="00B60B9C" w:rsidRPr="00322EA8" w14:paraId="67B6F2E0" w14:textId="77777777" w:rsidTr="00B60B9C">
        <w:tc>
          <w:tcPr>
            <w:tcW w:w="607" w:type="dxa"/>
          </w:tcPr>
          <w:p w14:paraId="07A9DE37"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r w:rsidRPr="00322EA8">
              <w:rPr>
                <w:rFonts w:ascii="Arial" w:eastAsia="Arial" w:hAnsi="Arial" w:cs="Arial"/>
                <w:color w:val="000000"/>
                <w:szCs w:val="20"/>
              </w:rPr>
              <w:t>3</w:t>
            </w:r>
          </w:p>
        </w:tc>
        <w:tc>
          <w:tcPr>
            <w:tcW w:w="6025" w:type="dxa"/>
          </w:tcPr>
          <w:p w14:paraId="1ABE9429" w14:textId="77777777" w:rsidR="00B60B9C" w:rsidRPr="00322EA8" w:rsidRDefault="00B60B9C" w:rsidP="00B60B9C">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sz w:val="20"/>
                <w:szCs w:val="20"/>
              </w:rPr>
            </w:pPr>
            <w:r w:rsidRPr="00322EA8">
              <w:rPr>
                <w:rFonts w:ascii="Arial" w:eastAsia="Arial" w:hAnsi="Arial" w:cs="Arial"/>
                <w:color w:val="000000"/>
                <w:szCs w:val="20"/>
              </w:rPr>
              <w:t>Experience and Qualifications</w:t>
            </w:r>
          </w:p>
          <w:p w14:paraId="1C46BADE" w14:textId="77777777" w:rsidR="00B60B9C" w:rsidRPr="00322EA8" w:rsidRDefault="002B0572" w:rsidP="002B0572">
            <w:pPr>
              <w:numPr>
                <w:ilvl w:val="0"/>
                <w:numId w:val="26"/>
              </w:numPr>
              <w:tabs>
                <w:tab w:val="left" w:pos="0"/>
                <w:tab w:val="left" w:pos="697"/>
                <w:tab w:val="left" w:pos="6480"/>
                <w:tab w:val="left" w:pos="7200"/>
                <w:tab w:val="left" w:pos="7920"/>
                <w:tab w:val="left" w:pos="8640"/>
                <w:tab w:val="left" w:pos="9360"/>
              </w:tabs>
              <w:ind w:hanging="360"/>
              <w:rPr>
                <w:color w:val="000000"/>
                <w:szCs w:val="20"/>
              </w:rPr>
            </w:pPr>
            <w:r>
              <w:rPr>
                <w:rFonts w:ascii="Arial" w:eastAsia="Arial" w:hAnsi="Arial" w:cs="Arial"/>
                <w:color w:val="000000"/>
                <w:szCs w:val="20"/>
              </w:rPr>
              <w:t xml:space="preserve">References- Prior experience </w:t>
            </w:r>
            <w:r w:rsidR="00B60B9C" w:rsidRPr="00322EA8">
              <w:rPr>
                <w:rFonts w:ascii="Arial" w:eastAsia="Arial" w:hAnsi="Arial" w:cs="Arial"/>
                <w:color w:val="000000"/>
                <w:szCs w:val="20"/>
              </w:rPr>
              <w:t>in K-12 environment</w:t>
            </w:r>
          </w:p>
          <w:p w14:paraId="607BA58C" w14:textId="77777777" w:rsidR="00B60B9C" w:rsidRPr="00322EA8" w:rsidRDefault="00B60B9C" w:rsidP="00B9725A">
            <w:pPr>
              <w:numPr>
                <w:ilvl w:val="0"/>
                <w:numId w:val="26"/>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322EA8">
              <w:rPr>
                <w:rFonts w:ascii="Arial" w:eastAsia="Arial" w:hAnsi="Arial" w:cs="Arial"/>
                <w:color w:val="000000"/>
                <w:szCs w:val="20"/>
              </w:rPr>
              <w:t>Financial Stability of Firm</w:t>
            </w:r>
          </w:p>
          <w:p w14:paraId="028ACFF8" w14:textId="77777777" w:rsidR="00B60B9C" w:rsidRPr="00322EA8" w:rsidRDefault="00B60B9C" w:rsidP="00B9725A">
            <w:pPr>
              <w:numPr>
                <w:ilvl w:val="0"/>
                <w:numId w:val="26"/>
              </w:num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0"/>
              </w:rPr>
            </w:pPr>
            <w:r w:rsidRPr="00322EA8">
              <w:rPr>
                <w:rFonts w:ascii="Arial" w:eastAsia="Arial" w:hAnsi="Arial" w:cs="Arial"/>
                <w:color w:val="000000"/>
                <w:szCs w:val="20"/>
              </w:rPr>
              <w:t>Ongoing support</w:t>
            </w:r>
          </w:p>
          <w:p w14:paraId="225903FC" w14:textId="77777777" w:rsidR="00B60B9C" w:rsidRPr="00322EA8" w:rsidRDefault="00B60B9C" w:rsidP="002B0572">
            <w:pPr>
              <w:tabs>
                <w:tab w:val="left" w:pos="0"/>
                <w:tab w:val="left" w:pos="697"/>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0"/>
              </w:rPr>
            </w:pPr>
          </w:p>
        </w:tc>
        <w:tc>
          <w:tcPr>
            <w:tcW w:w="1231" w:type="dxa"/>
          </w:tcPr>
          <w:p w14:paraId="4BFA9871" w14:textId="77777777" w:rsidR="00B60B9C" w:rsidRPr="00322EA8" w:rsidRDefault="000653A7"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r>
              <w:rPr>
                <w:rFonts w:ascii="Arial" w:eastAsia="Arial" w:hAnsi="Arial" w:cs="Arial"/>
                <w:color w:val="000000"/>
                <w:szCs w:val="20"/>
              </w:rPr>
              <w:t>25</w:t>
            </w:r>
          </w:p>
        </w:tc>
      </w:tr>
      <w:tr w:rsidR="00B60B9C" w:rsidRPr="00322EA8" w14:paraId="052032A8" w14:textId="77777777" w:rsidTr="00B60B9C">
        <w:tc>
          <w:tcPr>
            <w:tcW w:w="607" w:type="dxa"/>
          </w:tcPr>
          <w:p w14:paraId="709074AE"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r w:rsidRPr="00322EA8">
              <w:rPr>
                <w:rFonts w:ascii="Arial" w:eastAsia="Arial" w:hAnsi="Arial" w:cs="Arial"/>
                <w:color w:val="000000"/>
                <w:szCs w:val="20"/>
              </w:rPr>
              <w:t>4</w:t>
            </w:r>
          </w:p>
        </w:tc>
        <w:tc>
          <w:tcPr>
            <w:tcW w:w="6025" w:type="dxa"/>
          </w:tcPr>
          <w:p w14:paraId="70D93A55" w14:textId="77777777" w:rsidR="00B60B9C" w:rsidRPr="00322EA8" w:rsidRDefault="00B60B9C" w:rsidP="00B60B9C">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szCs w:val="20"/>
              </w:rPr>
            </w:pPr>
            <w:r w:rsidRPr="00322EA8">
              <w:rPr>
                <w:rFonts w:ascii="Arial" w:eastAsia="Arial" w:hAnsi="Arial" w:cs="Arial"/>
                <w:color w:val="000000"/>
                <w:szCs w:val="20"/>
              </w:rPr>
              <w:t xml:space="preserve">Price </w:t>
            </w:r>
          </w:p>
        </w:tc>
        <w:tc>
          <w:tcPr>
            <w:tcW w:w="1231" w:type="dxa"/>
          </w:tcPr>
          <w:p w14:paraId="589FCA49"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r w:rsidRPr="00322EA8">
              <w:rPr>
                <w:rFonts w:ascii="Arial" w:eastAsia="Arial" w:hAnsi="Arial" w:cs="Arial"/>
                <w:color w:val="000000"/>
                <w:szCs w:val="20"/>
              </w:rPr>
              <w:t>20</w:t>
            </w:r>
          </w:p>
        </w:tc>
      </w:tr>
      <w:tr w:rsidR="00B60B9C" w:rsidRPr="00322EA8" w14:paraId="47B834CD" w14:textId="77777777" w:rsidTr="00B60B9C">
        <w:tc>
          <w:tcPr>
            <w:tcW w:w="607" w:type="dxa"/>
          </w:tcPr>
          <w:p w14:paraId="3F440C3B"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r w:rsidRPr="00322EA8">
              <w:rPr>
                <w:rFonts w:ascii="Arial" w:eastAsia="Arial" w:hAnsi="Arial" w:cs="Arial"/>
                <w:color w:val="000000"/>
                <w:szCs w:val="20"/>
              </w:rPr>
              <w:t>5</w:t>
            </w:r>
          </w:p>
        </w:tc>
        <w:tc>
          <w:tcPr>
            <w:tcW w:w="6025" w:type="dxa"/>
          </w:tcPr>
          <w:p w14:paraId="30960BED" w14:textId="77777777" w:rsidR="00B60B9C" w:rsidRPr="00322EA8" w:rsidRDefault="00B60B9C" w:rsidP="00B60B9C">
            <w:p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szCs w:val="20"/>
              </w:rPr>
            </w:pPr>
            <w:r w:rsidRPr="00322EA8">
              <w:rPr>
                <w:rFonts w:ascii="Arial" w:eastAsia="Arial" w:hAnsi="Arial" w:cs="Arial"/>
                <w:color w:val="000000"/>
                <w:szCs w:val="20"/>
              </w:rPr>
              <w:t>Quality of proposal submission/oral presentations</w:t>
            </w:r>
          </w:p>
        </w:tc>
        <w:tc>
          <w:tcPr>
            <w:tcW w:w="1231" w:type="dxa"/>
          </w:tcPr>
          <w:p w14:paraId="07544A6F"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r w:rsidRPr="00322EA8">
              <w:rPr>
                <w:rFonts w:ascii="Arial" w:eastAsia="Arial" w:hAnsi="Arial" w:cs="Arial"/>
                <w:color w:val="000000"/>
                <w:szCs w:val="20"/>
              </w:rPr>
              <w:t>5</w:t>
            </w:r>
          </w:p>
        </w:tc>
      </w:tr>
      <w:tr w:rsidR="00B60B9C" w:rsidRPr="00322EA8" w14:paraId="5B2BBCCD" w14:textId="77777777" w:rsidTr="00B60B9C">
        <w:tc>
          <w:tcPr>
            <w:tcW w:w="607" w:type="dxa"/>
          </w:tcPr>
          <w:p w14:paraId="00CE8A52"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0"/>
                <w:szCs w:val="20"/>
              </w:rPr>
            </w:pPr>
          </w:p>
        </w:tc>
        <w:tc>
          <w:tcPr>
            <w:tcW w:w="6025" w:type="dxa"/>
          </w:tcPr>
          <w:p w14:paraId="0E9D2A35" w14:textId="77777777" w:rsidR="00B60B9C" w:rsidRPr="00322EA8" w:rsidRDefault="00B60B9C" w:rsidP="00B60B9C">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sz w:val="20"/>
                <w:szCs w:val="20"/>
              </w:rPr>
            </w:pPr>
            <w:r w:rsidRPr="00322EA8">
              <w:rPr>
                <w:rFonts w:ascii="Arial" w:eastAsia="Arial" w:hAnsi="Arial" w:cs="Arial"/>
                <w:color w:val="000000"/>
                <w:szCs w:val="20"/>
              </w:rPr>
              <w:t>TOTAL</w:t>
            </w:r>
          </w:p>
        </w:tc>
        <w:tc>
          <w:tcPr>
            <w:tcW w:w="1231" w:type="dxa"/>
          </w:tcPr>
          <w:p w14:paraId="3E68F27F" w14:textId="77777777" w:rsidR="00B60B9C" w:rsidRPr="00322EA8" w:rsidRDefault="00B60B9C" w:rsidP="002B2B4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0"/>
                <w:szCs w:val="20"/>
              </w:rPr>
            </w:pPr>
            <w:r w:rsidRPr="00322EA8">
              <w:rPr>
                <w:rFonts w:ascii="Arial" w:eastAsia="Arial" w:hAnsi="Arial" w:cs="Arial"/>
                <w:color w:val="000000"/>
                <w:szCs w:val="20"/>
              </w:rPr>
              <w:t>100</w:t>
            </w:r>
          </w:p>
        </w:tc>
      </w:tr>
    </w:tbl>
    <w:p w14:paraId="37F6F1B8" w14:textId="77777777" w:rsidR="00DF4B94" w:rsidRPr="00DC5955" w:rsidRDefault="00DF4B94" w:rsidP="00DF4B94">
      <w:pPr>
        <w:tabs>
          <w:tab w:val="left" w:pos="0"/>
          <w:tab w:val="left" w:pos="720"/>
          <w:tab w:val="left" w:pos="2145"/>
          <w:tab w:val="left" w:pos="2880"/>
          <w:tab w:val="left" w:pos="3600"/>
          <w:tab w:val="left" w:pos="4320"/>
          <w:tab w:val="left" w:pos="5040"/>
          <w:tab w:val="left" w:pos="5760"/>
          <w:tab w:val="left" w:pos="6480"/>
          <w:tab w:val="left" w:pos="7200"/>
          <w:tab w:val="left" w:pos="7920"/>
          <w:tab w:val="left" w:pos="8640"/>
          <w:tab w:val="left" w:pos="9360"/>
        </w:tabs>
        <w:ind w:left="2160"/>
        <w:jc w:val="both"/>
        <w:rPr>
          <w:rFonts w:ascii="Arial" w:hAnsi="Arial" w:cs="Arial"/>
        </w:rPr>
      </w:pPr>
    </w:p>
    <w:p w14:paraId="17A3F33E" w14:textId="77777777" w:rsidR="00357C88" w:rsidRDefault="00B60B9C" w:rsidP="00B60B9C">
      <w:pPr>
        <w:ind w:left="1440" w:hanging="720"/>
        <w:jc w:val="both"/>
        <w:rPr>
          <w:rFonts w:ascii="Arial" w:hAnsi="Arial" w:cs="Arial"/>
        </w:rPr>
      </w:pPr>
      <w:r>
        <w:rPr>
          <w:rFonts w:ascii="Arial" w:hAnsi="Arial" w:cs="Arial"/>
        </w:rPr>
        <w:t>C.</w:t>
      </w:r>
      <w:r>
        <w:rPr>
          <w:rFonts w:ascii="Arial" w:hAnsi="Arial" w:cs="Arial"/>
        </w:rPr>
        <w:tab/>
      </w:r>
      <w:r w:rsidR="00357C88">
        <w:rPr>
          <w:rFonts w:ascii="Arial" w:hAnsi="Arial" w:cs="Arial"/>
        </w:rPr>
        <w:t>Selection will be made of two or more Offerors deemed to be fully qualified and best suited among those submitting proposals.  Negotiations shall then be conducted with each of the Offerors so selected.  Price shall be considered, but need not be the sole determining factor.  After negotiations have been conducted with each Offeror so selected, the Co</w:t>
      </w:r>
      <w:r w:rsidR="00F46EF9">
        <w:rPr>
          <w:rFonts w:ascii="Arial" w:hAnsi="Arial" w:cs="Arial"/>
        </w:rPr>
        <w:t>unty shall select the Offeror</w:t>
      </w:r>
      <w:r w:rsidR="00357C88">
        <w:rPr>
          <w:rFonts w:ascii="Arial" w:hAnsi="Arial" w:cs="Arial"/>
        </w:rPr>
        <w:t>, which, in its opinion, has made the best proposal, and shall award</w:t>
      </w:r>
      <w:r w:rsidR="00F46EF9">
        <w:rPr>
          <w:rFonts w:ascii="Arial" w:hAnsi="Arial" w:cs="Arial"/>
        </w:rPr>
        <w:t xml:space="preserve"> the contract to that Offeror</w:t>
      </w:r>
      <w:r w:rsidR="00357C88">
        <w:rPr>
          <w:rFonts w:ascii="Arial" w:hAnsi="Arial" w:cs="Arial"/>
        </w:rPr>
        <w:t>. Should the County determine in writing and in its sole discretion that only one Offeror is fully qualified or that one Offeror is clearly more highly qualified that the others under consideration, a contract may be negotiated and awarded to that Offeror.  The award document will be a contract incorporating by reference all the requirements, terms and conditions of the solicitation and the Offeror’s proposal as negotiated.</w:t>
      </w:r>
    </w:p>
    <w:p w14:paraId="4B0BE294" w14:textId="77777777" w:rsidR="00D222F3" w:rsidRPr="00D222F3" w:rsidRDefault="00FC44F9" w:rsidP="00D222F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rPr>
          <w:rFonts w:ascii="Arial" w:hAnsi="Arial" w:cs="Arial"/>
          <w:b/>
          <w:snapToGrid w:val="0"/>
          <w:szCs w:val="20"/>
          <w:u w:val="single"/>
        </w:rPr>
      </w:pPr>
      <w:r>
        <w:rPr>
          <w:rFonts w:ascii="Arial" w:hAnsi="Arial" w:cs="Arial"/>
          <w:b/>
          <w:snapToGrid w:val="0"/>
          <w:szCs w:val="20"/>
        </w:rPr>
        <w:br w:type="page"/>
      </w:r>
      <w:r w:rsidR="00D222F3" w:rsidRPr="00D222F3">
        <w:rPr>
          <w:rFonts w:ascii="Arial" w:hAnsi="Arial" w:cs="Arial"/>
          <w:b/>
          <w:snapToGrid w:val="0"/>
          <w:szCs w:val="20"/>
        </w:rPr>
        <w:lastRenderedPageBreak/>
        <w:t xml:space="preserve">ATTACHMENT A </w:t>
      </w:r>
    </w:p>
    <w:p w14:paraId="220035D6" w14:textId="77777777" w:rsidR="00D222F3" w:rsidRPr="00D222F3" w:rsidRDefault="00D222F3" w:rsidP="00D222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D222F3">
        <w:rPr>
          <w:rFonts w:ascii="Arial" w:hAnsi="Arial" w:cs="Arial"/>
          <w:b/>
        </w:rPr>
        <w:t>INSURANCE SPECIFICATIONS</w:t>
      </w:r>
    </w:p>
    <w:p w14:paraId="7D1E260F" w14:textId="77777777" w:rsidR="00D222F3" w:rsidRPr="00D222F3" w:rsidRDefault="00D222F3" w:rsidP="00D222F3">
      <w:pPr>
        <w:ind w:right="-72"/>
        <w:jc w:val="both"/>
        <w:rPr>
          <w:rFonts w:ascii="Arial" w:hAnsi="Arial" w:cs="Arial"/>
          <w:sz w:val="22"/>
          <w:szCs w:val="22"/>
        </w:rPr>
      </w:pPr>
    </w:p>
    <w:p w14:paraId="08A70D0E" w14:textId="77777777" w:rsidR="00D222F3" w:rsidRPr="00D222F3" w:rsidRDefault="00D222F3" w:rsidP="00D222F3">
      <w:pPr>
        <w:ind w:right="-72"/>
        <w:jc w:val="both"/>
        <w:rPr>
          <w:rFonts w:ascii="Arial" w:hAnsi="Arial" w:cs="Arial"/>
          <w:sz w:val="22"/>
          <w:szCs w:val="22"/>
        </w:rPr>
      </w:pPr>
      <w:r w:rsidRPr="00D222F3">
        <w:rPr>
          <w:rFonts w:ascii="Arial" w:hAnsi="Arial" w:cs="Arial"/>
          <w:sz w:val="22"/>
          <w:szCs w:val="22"/>
        </w:rPr>
        <w:t xml:space="preserve">The Successful Offeror shall carry Public Liability Insurance in the amount specified below, including contractual liability assumed by the Successful Vendor, and shall deliver a Certificate of Insurance from carriers licensed to do business in the Commonwealth of Virginia.  The Certificate shall show the </w:t>
      </w:r>
      <w:smartTag w:uri="urn:schemas-microsoft-com:office:smarttags" w:element="PlaceType">
        <w:r w:rsidRPr="00D222F3">
          <w:rPr>
            <w:rFonts w:ascii="Arial" w:hAnsi="Arial" w:cs="Arial"/>
            <w:sz w:val="22"/>
            <w:szCs w:val="22"/>
          </w:rPr>
          <w:t>County</w:t>
        </w:r>
      </w:smartTag>
      <w:r w:rsidRPr="00D222F3">
        <w:rPr>
          <w:rFonts w:ascii="Arial" w:hAnsi="Arial" w:cs="Arial"/>
          <w:sz w:val="22"/>
          <w:szCs w:val="22"/>
        </w:rPr>
        <w:t xml:space="preserve"> of </w:t>
      </w:r>
      <w:smartTag w:uri="urn:schemas-microsoft-com:office:smarttags" w:element="PlaceName">
        <w:r w:rsidRPr="00D222F3">
          <w:rPr>
            <w:rFonts w:ascii="Arial" w:hAnsi="Arial" w:cs="Arial"/>
            <w:sz w:val="22"/>
            <w:szCs w:val="22"/>
          </w:rPr>
          <w:t>Henrico</w:t>
        </w:r>
      </w:smartTag>
      <w:r w:rsidRPr="00D222F3">
        <w:rPr>
          <w:rFonts w:ascii="Arial" w:hAnsi="Arial" w:cs="Arial"/>
          <w:sz w:val="22"/>
          <w:szCs w:val="22"/>
        </w:rPr>
        <w:t xml:space="preserve"> and </w:t>
      </w:r>
      <w:smartTag w:uri="urn:schemas-microsoft-com:office:smarttags" w:element="place">
        <w:smartTag w:uri="urn:schemas-microsoft-com:office:smarttags" w:element="PlaceName">
          <w:r w:rsidRPr="00D222F3">
            <w:rPr>
              <w:rFonts w:ascii="Arial" w:hAnsi="Arial" w:cs="Arial"/>
              <w:sz w:val="22"/>
              <w:szCs w:val="22"/>
            </w:rPr>
            <w:t>Henrico</w:t>
          </w:r>
        </w:smartTag>
        <w:r w:rsidRPr="00D222F3">
          <w:rPr>
            <w:rFonts w:ascii="Arial" w:hAnsi="Arial" w:cs="Arial"/>
            <w:sz w:val="22"/>
            <w:szCs w:val="22"/>
          </w:rPr>
          <w:t xml:space="preserve"> </w:t>
        </w:r>
        <w:smartTag w:uri="urn:schemas-microsoft-com:office:smarttags" w:element="PlaceType">
          <w:r w:rsidRPr="00D222F3">
            <w:rPr>
              <w:rFonts w:ascii="Arial" w:hAnsi="Arial" w:cs="Arial"/>
              <w:sz w:val="22"/>
              <w:szCs w:val="22"/>
            </w:rPr>
            <w:t>County</w:t>
          </w:r>
        </w:smartTag>
        <w:r w:rsidRPr="00D222F3">
          <w:rPr>
            <w:rFonts w:ascii="Arial" w:hAnsi="Arial" w:cs="Arial"/>
            <w:sz w:val="22"/>
            <w:szCs w:val="22"/>
          </w:rPr>
          <w:t xml:space="preserve"> </w:t>
        </w:r>
        <w:smartTag w:uri="urn:schemas-microsoft-com:office:smarttags" w:element="PlaceType">
          <w:r w:rsidRPr="00D222F3">
            <w:rPr>
              <w:rFonts w:ascii="Arial" w:hAnsi="Arial" w:cs="Arial"/>
              <w:sz w:val="22"/>
              <w:szCs w:val="22"/>
            </w:rPr>
            <w:t>Public Schools</w:t>
          </w:r>
        </w:smartTag>
      </w:smartTag>
      <w:r w:rsidRPr="00D222F3">
        <w:rPr>
          <w:rFonts w:ascii="Arial" w:hAnsi="Arial" w:cs="Arial"/>
          <w:sz w:val="22"/>
          <w:szCs w:val="22"/>
        </w:rPr>
        <w:t xml:space="preserve"> named as an additional insured for the Commercial General Liability coverage.  The coverage shall be provided by a carrier(s) rated not less than “A-“ with a financial rating of at least VII by A.M. Bests or a rating acceptable to the County.   In addition, the insurer shall agree to give the County 30 </w:t>
      </w:r>
      <w:r w:rsidR="00EF77EA" w:rsidRPr="00D222F3">
        <w:rPr>
          <w:rFonts w:ascii="Arial" w:hAnsi="Arial" w:cs="Arial"/>
          <w:sz w:val="22"/>
          <w:szCs w:val="22"/>
        </w:rPr>
        <w:t>days’ notice</w:t>
      </w:r>
      <w:r w:rsidRPr="00D222F3">
        <w:rPr>
          <w:rFonts w:ascii="Arial" w:hAnsi="Arial" w:cs="Arial"/>
          <w:sz w:val="22"/>
          <w:szCs w:val="22"/>
        </w:rPr>
        <w:t xml:space="preserve"> of its decision to cancel coverage.  </w:t>
      </w:r>
    </w:p>
    <w:p w14:paraId="0BAC9274" w14:textId="77777777" w:rsidR="00D222F3" w:rsidRPr="00D222F3" w:rsidRDefault="00D222F3" w:rsidP="00D222F3">
      <w:pPr>
        <w:jc w:val="both"/>
        <w:rPr>
          <w:rFonts w:ascii="Arial" w:hAnsi="Arial" w:cs="Arial"/>
          <w:b/>
          <w:sz w:val="22"/>
          <w:szCs w:val="22"/>
          <w:u w:val="single"/>
        </w:rPr>
      </w:pPr>
    </w:p>
    <w:p w14:paraId="767B20BD" w14:textId="77777777" w:rsidR="00D222F3" w:rsidRPr="00D222F3" w:rsidRDefault="00D222F3" w:rsidP="00D222F3">
      <w:pPr>
        <w:jc w:val="both"/>
        <w:rPr>
          <w:rFonts w:ascii="Arial" w:hAnsi="Arial" w:cs="Arial"/>
          <w:b/>
          <w:sz w:val="22"/>
          <w:szCs w:val="22"/>
          <w:u w:val="single"/>
        </w:rPr>
      </w:pPr>
      <w:r w:rsidRPr="00D222F3">
        <w:rPr>
          <w:rFonts w:ascii="Arial" w:hAnsi="Arial" w:cs="Arial"/>
          <w:b/>
          <w:sz w:val="22"/>
          <w:szCs w:val="22"/>
          <w:u w:val="single"/>
        </w:rPr>
        <w:t>Workers’ Compensation</w:t>
      </w:r>
    </w:p>
    <w:p w14:paraId="6CA3E021"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ab/>
      </w:r>
    </w:p>
    <w:p w14:paraId="65DA3A5D"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 xml:space="preserve">Statutory </w:t>
      </w:r>
      <w:smartTag w:uri="urn:schemas-microsoft-com:office:smarttags" w:element="place">
        <w:smartTag w:uri="urn:schemas-microsoft-com:office:smarttags" w:element="State">
          <w:r w:rsidRPr="00D222F3">
            <w:rPr>
              <w:rFonts w:ascii="Arial" w:hAnsi="Arial" w:cs="Arial"/>
              <w:sz w:val="22"/>
              <w:szCs w:val="22"/>
            </w:rPr>
            <w:t>Virginia</w:t>
          </w:r>
        </w:smartTag>
      </w:smartTag>
      <w:r w:rsidRPr="00D222F3">
        <w:rPr>
          <w:rFonts w:ascii="Arial" w:hAnsi="Arial" w:cs="Arial"/>
          <w:sz w:val="22"/>
          <w:szCs w:val="22"/>
        </w:rPr>
        <w:t xml:space="preserve"> Limits</w:t>
      </w:r>
    </w:p>
    <w:p w14:paraId="7FFDDCAB"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Employers’ Liability Insurance -     $100,000 for each Accident by employee</w:t>
      </w:r>
    </w:p>
    <w:p w14:paraId="490798FC"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t xml:space="preserve">        $100,000 for each Disease by employee</w:t>
      </w:r>
    </w:p>
    <w:p w14:paraId="4384E7F8"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t xml:space="preserve">        $500,000 policy limit by Disease</w:t>
      </w:r>
    </w:p>
    <w:p w14:paraId="5CC3E890" w14:textId="77777777" w:rsidR="00D222F3" w:rsidRPr="00D222F3" w:rsidRDefault="00D222F3" w:rsidP="00D222F3">
      <w:pPr>
        <w:jc w:val="both"/>
        <w:rPr>
          <w:rFonts w:ascii="Arial" w:hAnsi="Arial" w:cs="Arial"/>
          <w:sz w:val="22"/>
          <w:szCs w:val="22"/>
        </w:rPr>
      </w:pPr>
    </w:p>
    <w:p w14:paraId="62BDC37D" w14:textId="77777777" w:rsidR="00D222F3" w:rsidRPr="00D222F3" w:rsidRDefault="00D222F3" w:rsidP="00D222F3">
      <w:pPr>
        <w:jc w:val="both"/>
        <w:rPr>
          <w:rFonts w:ascii="Arial" w:hAnsi="Arial" w:cs="Arial"/>
          <w:b/>
          <w:sz w:val="22"/>
          <w:szCs w:val="22"/>
          <w:u w:val="single"/>
        </w:rPr>
      </w:pPr>
      <w:r w:rsidRPr="00D222F3">
        <w:rPr>
          <w:rFonts w:ascii="Arial" w:hAnsi="Arial" w:cs="Arial"/>
          <w:b/>
          <w:sz w:val="22"/>
          <w:szCs w:val="22"/>
          <w:u w:val="single"/>
        </w:rPr>
        <w:t>Commercial General Liability - Combined Single Limit</w:t>
      </w:r>
    </w:p>
    <w:p w14:paraId="250170D2" w14:textId="77777777" w:rsidR="00D222F3" w:rsidRPr="00D222F3" w:rsidRDefault="00D222F3" w:rsidP="00D222F3">
      <w:pPr>
        <w:jc w:val="both"/>
        <w:rPr>
          <w:rFonts w:ascii="Arial" w:hAnsi="Arial" w:cs="Arial"/>
          <w:sz w:val="22"/>
          <w:szCs w:val="22"/>
        </w:rPr>
      </w:pPr>
    </w:p>
    <w:p w14:paraId="4351FD08" w14:textId="4FEC28BE" w:rsidR="00D222F3" w:rsidRPr="00D222F3" w:rsidRDefault="008760A7" w:rsidP="00D222F3">
      <w:pPr>
        <w:jc w:val="both"/>
        <w:rPr>
          <w:rFonts w:ascii="Arial" w:hAnsi="Arial" w:cs="Arial"/>
          <w:sz w:val="22"/>
          <w:szCs w:val="22"/>
        </w:rPr>
      </w:pPr>
      <w:r>
        <w:rPr>
          <w:rFonts w:ascii="Arial" w:hAnsi="Arial" w:cs="Arial"/>
          <w:sz w:val="22"/>
          <w:szCs w:val="22"/>
        </w:rPr>
        <w:t>$3</w:t>
      </w:r>
      <w:r w:rsidR="00D222F3" w:rsidRPr="00D222F3">
        <w:rPr>
          <w:rFonts w:ascii="Arial" w:hAnsi="Arial" w:cs="Arial"/>
          <w:sz w:val="22"/>
          <w:szCs w:val="22"/>
        </w:rPr>
        <w:t xml:space="preserve">,000,000 each occurrence including contractual liability for specified agreement      </w:t>
      </w:r>
    </w:p>
    <w:p w14:paraId="3B650674"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$2,000,000 General Aggregate (other than Products/Completed Operations)</w:t>
      </w:r>
    </w:p>
    <w:p w14:paraId="2DB57538"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$2,000,000 General Liability-Products/Completed Operations</w:t>
      </w:r>
    </w:p>
    <w:p w14:paraId="255EC075"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$1,000,000 Personal and Advertising injury</w:t>
      </w:r>
    </w:p>
    <w:p w14:paraId="3F0A1D8C"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   100,000 Fire Damage Legal Liability</w:t>
      </w:r>
    </w:p>
    <w:p w14:paraId="163202F8" w14:textId="332F8B24" w:rsidR="00D222F3" w:rsidRDefault="00D222F3" w:rsidP="00D222F3">
      <w:pPr>
        <w:jc w:val="both"/>
        <w:rPr>
          <w:rFonts w:ascii="Arial" w:hAnsi="Arial" w:cs="Arial"/>
          <w:sz w:val="22"/>
          <w:szCs w:val="22"/>
        </w:rPr>
      </w:pPr>
      <w:r w:rsidRPr="00D222F3">
        <w:rPr>
          <w:rFonts w:ascii="Arial" w:hAnsi="Arial" w:cs="Arial"/>
          <w:sz w:val="22"/>
          <w:szCs w:val="22"/>
        </w:rPr>
        <w:t xml:space="preserve">Coverage must </w:t>
      </w:r>
      <w:r w:rsidR="008760A7">
        <w:rPr>
          <w:rFonts w:ascii="Arial" w:hAnsi="Arial" w:cs="Arial"/>
          <w:sz w:val="22"/>
          <w:szCs w:val="22"/>
        </w:rPr>
        <w:t>include Abuse and Molestation.</w:t>
      </w:r>
    </w:p>
    <w:p w14:paraId="252262A8" w14:textId="77777777" w:rsidR="008760A7" w:rsidRPr="00D222F3" w:rsidRDefault="008760A7" w:rsidP="00D222F3">
      <w:pPr>
        <w:jc w:val="both"/>
        <w:rPr>
          <w:rFonts w:ascii="Arial" w:hAnsi="Arial" w:cs="Arial"/>
          <w:sz w:val="22"/>
          <w:szCs w:val="22"/>
        </w:rPr>
      </w:pPr>
    </w:p>
    <w:p w14:paraId="17A89A59" w14:textId="77777777" w:rsidR="00D222F3" w:rsidRPr="00D222F3" w:rsidRDefault="00D222F3" w:rsidP="00D222F3">
      <w:pPr>
        <w:jc w:val="both"/>
        <w:rPr>
          <w:rFonts w:ascii="Arial" w:hAnsi="Arial" w:cs="Arial"/>
          <w:sz w:val="22"/>
          <w:szCs w:val="22"/>
        </w:rPr>
      </w:pPr>
      <w:r w:rsidRPr="00D222F3">
        <w:rPr>
          <w:rFonts w:ascii="Arial" w:hAnsi="Arial" w:cs="Arial"/>
          <w:b/>
          <w:sz w:val="22"/>
          <w:szCs w:val="22"/>
          <w:u w:val="single"/>
        </w:rPr>
        <w:t>Business Automobile Liability</w:t>
      </w:r>
      <w:r w:rsidRPr="00D222F3">
        <w:rPr>
          <w:rFonts w:ascii="Arial" w:hAnsi="Arial" w:cs="Arial"/>
          <w:sz w:val="22"/>
          <w:szCs w:val="22"/>
        </w:rPr>
        <w:t xml:space="preserve"> – including owned, non-owned and hired car coverage</w:t>
      </w:r>
    </w:p>
    <w:p w14:paraId="3A35FFEE" w14:textId="77777777" w:rsidR="00D222F3" w:rsidRPr="00D222F3" w:rsidRDefault="00D222F3" w:rsidP="00D222F3">
      <w:pPr>
        <w:jc w:val="both"/>
        <w:rPr>
          <w:rFonts w:ascii="Arial" w:hAnsi="Arial" w:cs="Arial"/>
          <w:sz w:val="22"/>
          <w:szCs w:val="22"/>
        </w:rPr>
      </w:pPr>
    </w:p>
    <w:p w14:paraId="44A81EC2" w14:textId="77777777" w:rsidR="00D222F3" w:rsidRPr="00D222F3" w:rsidRDefault="00D222F3" w:rsidP="00D222F3">
      <w:pPr>
        <w:jc w:val="both"/>
        <w:rPr>
          <w:rFonts w:ascii="Arial" w:hAnsi="Arial" w:cs="Arial"/>
          <w:sz w:val="22"/>
          <w:szCs w:val="22"/>
        </w:rPr>
      </w:pPr>
      <w:r w:rsidRPr="00D222F3">
        <w:rPr>
          <w:rFonts w:ascii="Arial" w:hAnsi="Arial" w:cs="Arial"/>
          <w:sz w:val="22"/>
          <w:szCs w:val="22"/>
        </w:rPr>
        <w:t>Combined Single Limit - $1,000,000 each accident</w:t>
      </w:r>
    </w:p>
    <w:p w14:paraId="00B0D564" w14:textId="77777777" w:rsidR="00D222F3" w:rsidRPr="00D222F3" w:rsidRDefault="00D222F3" w:rsidP="00D222F3">
      <w:pPr>
        <w:jc w:val="both"/>
        <w:rPr>
          <w:rFonts w:ascii="Arial" w:hAnsi="Arial" w:cs="Arial"/>
          <w:sz w:val="22"/>
          <w:szCs w:val="22"/>
        </w:rPr>
      </w:pPr>
    </w:p>
    <w:p w14:paraId="1AF719CC" w14:textId="77777777" w:rsidR="00D222F3" w:rsidRPr="00D222F3" w:rsidRDefault="00D222F3" w:rsidP="00D222F3">
      <w:pPr>
        <w:ind w:left="1440" w:hanging="1440"/>
        <w:jc w:val="both"/>
        <w:rPr>
          <w:rFonts w:ascii="Arial" w:hAnsi="Arial" w:cs="Arial"/>
          <w:spacing w:val="-3"/>
          <w:sz w:val="20"/>
          <w:szCs w:val="20"/>
        </w:rPr>
      </w:pPr>
      <w:r w:rsidRPr="00D222F3">
        <w:rPr>
          <w:rFonts w:ascii="Arial" w:hAnsi="Arial" w:cs="Arial"/>
          <w:sz w:val="20"/>
          <w:szCs w:val="20"/>
          <w:u w:val="single"/>
        </w:rPr>
        <w:t xml:space="preserve">NOTE 1: </w:t>
      </w:r>
      <w:r w:rsidRPr="00D222F3">
        <w:rPr>
          <w:rFonts w:ascii="Arial" w:hAnsi="Arial" w:cs="Arial"/>
          <w:sz w:val="20"/>
          <w:szCs w:val="20"/>
        </w:rPr>
        <w:t xml:space="preserve">   </w:t>
      </w:r>
      <w:r w:rsidRPr="00D222F3">
        <w:rPr>
          <w:rFonts w:ascii="Arial" w:hAnsi="Arial" w:cs="Arial"/>
          <w:sz w:val="20"/>
          <w:szCs w:val="20"/>
        </w:rPr>
        <w:tab/>
        <w:t>The commercial general liability insurance shall include contractual liability.  The contract documents include an indemnification provision(s).  The County makes no representation or warranty as to how the Vendor’s insurance coverage responds or does not respond.  Insurance coverages that are unresponsive to the indemnification provision(s) do not limit the Vendor’s responsibilities outlined in the contract documents.</w:t>
      </w:r>
      <w:r w:rsidRPr="00D222F3">
        <w:rPr>
          <w:rFonts w:ascii="Arial" w:hAnsi="Arial" w:cs="Arial"/>
          <w:spacing w:val="-3"/>
          <w:sz w:val="20"/>
          <w:szCs w:val="20"/>
        </w:rPr>
        <w:t xml:space="preserve"> </w:t>
      </w:r>
    </w:p>
    <w:p w14:paraId="14A570FE" w14:textId="77777777" w:rsidR="00D222F3" w:rsidRPr="00D222F3" w:rsidRDefault="00D222F3" w:rsidP="00D222F3">
      <w:pPr>
        <w:ind w:left="1440" w:hanging="1440"/>
        <w:jc w:val="both"/>
        <w:rPr>
          <w:rFonts w:ascii="Arial" w:hAnsi="Arial" w:cs="Arial"/>
          <w:sz w:val="20"/>
          <w:szCs w:val="20"/>
        </w:rPr>
      </w:pPr>
    </w:p>
    <w:p w14:paraId="29EC8300" w14:textId="77777777" w:rsidR="00D222F3" w:rsidRPr="00D222F3" w:rsidRDefault="00D222F3" w:rsidP="00D222F3">
      <w:pPr>
        <w:tabs>
          <w:tab w:val="left" w:pos="1170"/>
        </w:tabs>
        <w:ind w:left="1440" w:hanging="1440"/>
        <w:jc w:val="both"/>
        <w:rPr>
          <w:rFonts w:ascii="Arial" w:hAnsi="Arial" w:cs="Arial"/>
          <w:sz w:val="20"/>
          <w:szCs w:val="20"/>
        </w:rPr>
      </w:pPr>
      <w:r w:rsidRPr="00D222F3">
        <w:rPr>
          <w:rFonts w:ascii="Arial" w:hAnsi="Arial" w:cs="Arial"/>
          <w:sz w:val="20"/>
          <w:szCs w:val="20"/>
          <w:u w:val="single"/>
        </w:rPr>
        <w:t>NOTE 2:</w:t>
      </w:r>
      <w:r w:rsidRPr="00D222F3">
        <w:rPr>
          <w:rFonts w:ascii="Arial" w:hAnsi="Arial" w:cs="Arial"/>
          <w:sz w:val="20"/>
          <w:szCs w:val="20"/>
        </w:rPr>
        <w:tab/>
      </w:r>
      <w:r w:rsidRPr="00D222F3">
        <w:rPr>
          <w:rFonts w:ascii="Arial" w:hAnsi="Arial" w:cs="Arial"/>
          <w:sz w:val="20"/>
          <w:szCs w:val="20"/>
        </w:rPr>
        <w:tab/>
        <w:t>The intent of this insurance specification is to provide the coverage required and the limits expected for each type of coverage.  With regard to the Business Automobile Liability and Commercial General Liability, the total amount of coverage can be accomplished through any combination of primary and excess/umbrella insurance. However, the total insurance protection provided for Commercial General Liability or for Business Automobile Liability, either individually or in combination with Excess/Umbrella Liability, must total $3,000,000 per occurrence.  This insurance shall apply as primary and non-contributory with respect to any other insurance or self-insurance programs afforded the County of Henrico and Henrico County Public Schools.  This policy shall be endorsed to be primary with respect to the additional insured.</w:t>
      </w:r>
    </w:p>
    <w:p w14:paraId="716A541A" w14:textId="77777777" w:rsidR="00D222F3" w:rsidRPr="00D222F3" w:rsidRDefault="00D222F3" w:rsidP="00D222F3">
      <w:pPr>
        <w:tabs>
          <w:tab w:val="left" w:pos="1170"/>
        </w:tabs>
        <w:ind w:left="1440" w:hanging="1440"/>
        <w:jc w:val="both"/>
        <w:rPr>
          <w:rFonts w:ascii="Arial" w:hAnsi="Arial" w:cs="Arial"/>
          <w:sz w:val="20"/>
          <w:szCs w:val="20"/>
        </w:rPr>
      </w:pPr>
    </w:p>
    <w:p w14:paraId="17295B60" w14:textId="77777777" w:rsidR="00D222F3" w:rsidRPr="00D222F3" w:rsidRDefault="00D222F3" w:rsidP="00D222F3">
      <w:pPr>
        <w:ind w:left="1440" w:hanging="1440"/>
        <w:jc w:val="both"/>
        <w:rPr>
          <w:rFonts w:ascii="Arial" w:hAnsi="Arial" w:cs="Arial"/>
          <w:sz w:val="20"/>
          <w:szCs w:val="20"/>
        </w:rPr>
      </w:pPr>
      <w:r w:rsidRPr="00D222F3">
        <w:rPr>
          <w:rFonts w:ascii="Arial" w:hAnsi="Arial" w:cs="Arial"/>
          <w:sz w:val="20"/>
          <w:szCs w:val="20"/>
          <w:u w:val="single"/>
        </w:rPr>
        <w:t>NOTE 3</w:t>
      </w:r>
      <w:r w:rsidRPr="00D222F3">
        <w:rPr>
          <w:rFonts w:ascii="Arial" w:hAnsi="Arial" w:cs="Arial"/>
          <w:sz w:val="20"/>
          <w:szCs w:val="20"/>
        </w:rPr>
        <w:t>:</w:t>
      </w:r>
      <w:r w:rsidRPr="00D222F3">
        <w:rPr>
          <w:rFonts w:ascii="Arial" w:hAnsi="Arial" w:cs="Arial"/>
          <w:sz w:val="20"/>
          <w:szCs w:val="20"/>
        </w:rPr>
        <w:tab/>
        <w:t>Title 65.2 of the Code of Virginia requires every employer who regularly employs three or more full-time or part-time employees to purchase and maintain workers' compensation insurance.  If you do not purchase a workers’ compensation policy, a signed statement is required documenting that you are in compliance with Title 65.2 of the Code of Virginia.</w:t>
      </w:r>
    </w:p>
    <w:p w14:paraId="28A33FBA" w14:textId="77777777" w:rsidR="00D222F3" w:rsidRPr="00D222F3" w:rsidRDefault="00D222F3" w:rsidP="00D222F3">
      <w:pPr>
        <w:ind w:left="1440" w:hanging="1440"/>
        <w:jc w:val="both"/>
        <w:rPr>
          <w:rFonts w:ascii="Arial" w:hAnsi="Arial" w:cs="Arial"/>
          <w:sz w:val="20"/>
          <w:szCs w:val="20"/>
        </w:rPr>
      </w:pPr>
    </w:p>
    <w:p w14:paraId="19D091D9" w14:textId="77777777" w:rsidR="00D222F3" w:rsidRPr="00D222F3" w:rsidRDefault="00D222F3" w:rsidP="00D222F3"/>
    <w:p w14:paraId="7177EC0C" w14:textId="77777777" w:rsidR="00FE54AD" w:rsidRPr="00FE54AD" w:rsidRDefault="00D222F3" w:rsidP="00FE54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br w:type="page"/>
      </w:r>
      <w:r w:rsidR="00FE54AD" w:rsidRPr="00FE54AD">
        <w:rPr>
          <w:rFonts w:ascii="Arial" w:hAnsi="Arial" w:cs="Arial"/>
          <w:b/>
        </w:rPr>
        <w:lastRenderedPageBreak/>
        <w:t>Attachment B</w:t>
      </w:r>
    </w:p>
    <w:p w14:paraId="20A78DBC" w14:textId="77777777" w:rsidR="00FE54AD" w:rsidRPr="00FE54AD" w:rsidRDefault="00FE54AD" w:rsidP="00FE54AD">
      <w:pPr>
        <w:tabs>
          <w:tab w:val="center" w:pos="5400"/>
        </w:tabs>
        <w:suppressAutoHyphens/>
        <w:jc w:val="center"/>
        <w:rPr>
          <w:b/>
        </w:rPr>
      </w:pPr>
      <w:r w:rsidRPr="00FE54AD">
        <w:rPr>
          <w:b/>
        </w:rPr>
        <w:t>SUBMIT THIS FORM WITH PROPOSAL</w:t>
      </w:r>
    </w:p>
    <w:p w14:paraId="56F5250F" w14:textId="77777777" w:rsidR="00FE54AD" w:rsidRPr="00FE54AD" w:rsidRDefault="00FE54AD" w:rsidP="00FE54AD">
      <w:pPr>
        <w:tabs>
          <w:tab w:val="center" w:pos="5400"/>
        </w:tabs>
        <w:suppressAutoHyphens/>
        <w:jc w:val="center"/>
        <w:rPr>
          <w:rFonts w:ascii="Arial" w:hAnsi="Arial" w:cs="Arial"/>
          <w:b/>
          <w:spacing w:val="-3"/>
        </w:rPr>
      </w:pPr>
    </w:p>
    <w:p w14:paraId="159BA065" w14:textId="77777777" w:rsidR="00FE54AD" w:rsidRPr="00FE54AD" w:rsidRDefault="00FE54AD" w:rsidP="00FE54AD">
      <w:pPr>
        <w:tabs>
          <w:tab w:val="center" w:pos="5400"/>
        </w:tabs>
        <w:suppressAutoHyphens/>
        <w:jc w:val="center"/>
        <w:rPr>
          <w:rFonts w:ascii="Arial" w:hAnsi="Arial" w:cs="Arial"/>
          <w:b/>
          <w:spacing w:val="-3"/>
        </w:rPr>
      </w:pPr>
      <w:r w:rsidRPr="00FE54AD">
        <w:rPr>
          <w:rFonts w:ascii="Arial" w:hAnsi="Arial" w:cs="Arial"/>
          <w:b/>
          <w:spacing w:val="-3"/>
        </w:rPr>
        <w:t>PROPOSAL SIGNATURE SHEET</w:t>
      </w:r>
    </w:p>
    <w:p w14:paraId="0E650468" w14:textId="77777777" w:rsidR="00FE54AD" w:rsidRPr="00FE54AD" w:rsidRDefault="00FE54AD" w:rsidP="00FE54AD">
      <w:pPr>
        <w:tabs>
          <w:tab w:val="center" w:pos="5400"/>
        </w:tabs>
        <w:suppressAutoHyphens/>
        <w:jc w:val="center"/>
        <w:rPr>
          <w:rFonts w:ascii="Arial" w:hAnsi="Arial" w:cs="Arial"/>
          <w:spacing w:val="-3"/>
        </w:rPr>
      </w:pPr>
      <w:r w:rsidRPr="00FE54AD">
        <w:rPr>
          <w:rFonts w:ascii="Arial" w:hAnsi="Arial" w:cs="Arial"/>
          <w:b/>
          <w:spacing w:val="-3"/>
        </w:rPr>
        <w:t>Page 1 of 2</w:t>
      </w:r>
    </w:p>
    <w:p w14:paraId="5466C8B8" w14:textId="77777777" w:rsidR="00FE54AD" w:rsidRPr="00FE54AD" w:rsidRDefault="00FE54AD" w:rsidP="00FE54AD">
      <w:pPr>
        <w:ind w:left="720" w:hanging="720"/>
        <w:jc w:val="both"/>
      </w:pPr>
    </w:p>
    <w:p w14:paraId="062F2ADE" w14:textId="77777777" w:rsidR="00FE54AD" w:rsidRPr="00FE54AD" w:rsidRDefault="00FE54AD" w:rsidP="00FE54AD">
      <w:pPr>
        <w:jc w:val="both"/>
        <w:rPr>
          <w:sz w:val="22"/>
          <w:szCs w:val="22"/>
        </w:rPr>
      </w:pPr>
      <w:r w:rsidRPr="00FE54AD">
        <w:rPr>
          <w:sz w:val="22"/>
          <w:szCs w:val="22"/>
        </w:rPr>
        <w:t>My signature certifies that the proposal as submitted complies with all requirements specified in this Request for Proposal (“RFP”).</w:t>
      </w:r>
    </w:p>
    <w:p w14:paraId="5A8C28F7" w14:textId="77777777" w:rsidR="00FE54AD" w:rsidRPr="00FE54AD" w:rsidRDefault="00FE54AD" w:rsidP="00FE54AD">
      <w:pPr>
        <w:jc w:val="both"/>
        <w:rPr>
          <w:sz w:val="18"/>
          <w:szCs w:val="18"/>
        </w:rPr>
      </w:pPr>
    </w:p>
    <w:p w14:paraId="4E0C6CE9" w14:textId="77777777" w:rsidR="00FE54AD" w:rsidRPr="00FE54AD" w:rsidRDefault="00FE54AD" w:rsidP="00FE54AD">
      <w:pPr>
        <w:jc w:val="both"/>
        <w:rPr>
          <w:sz w:val="22"/>
          <w:szCs w:val="22"/>
        </w:rPr>
      </w:pPr>
      <w:r w:rsidRPr="00FE54AD">
        <w:rPr>
          <w:sz w:val="22"/>
          <w:szCs w:val="22"/>
        </w:rPr>
        <w:t>My signature also certifies that by submitting a proposal in response to this RFP, the Offeror represents that in the preparation and submission of this proposal, the Offeror did not, either directly or indirectly, enter into any combination or arrangement with any person or business entity, or enter into any agreement, participate in any collusion, or otherwise take any action in the restraining of free, competitive bidding in violation of the Sherman Act (15 U.S.C. Section 1) or Sections 59.1-9.1 through 59.1-9.17 or Sections 59.1-68.6 through 59.1-68.8 of the Code of Virginia.</w:t>
      </w:r>
    </w:p>
    <w:p w14:paraId="4DBB1709" w14:textId="77777777" w:rsidR="00FE54AD" w:rsidRPr="00FE54AD" w:rsidRDefault="00FE54AD" w:rsidP="00FE54AD">
      <w:pPr>
        <w:jc w:val="both"/>
        <w:rPr>
          <w:sz w:val="18"/>
          <w:szCs w:val="18"/>
        </w:rPr>
      </w:pPr>
    </w:p>
    <w:p w14:paraId="1D6F9FCB" w14:textId="77777777" w:rsidR="00FE54AD" w:rsidRPr="00FE54AD" w:rsidRDefault="00FE54AD" w:rsidP="00FE54AD">
      <w:pPr>
        <w:jc w:val="both"/>
        <w:rPr>
          <w:sz w:val="22"/>
          <w:szCs w:val="22"/>
        </w:rPr>
      </w:pPr>
      <w:r w:rsidRPr="00FE54AD">
        <w:rPr>
          <w:sz w:val="22"/>
          <w:szCs w:val="22"/>
        </w:rPr>
        <w:t>I hereby certify that I am authorized to sign as a legal representative for the business entity submitting this proposal.</w:t>
      </w:r>
    </w:p>
    <w:p w14:paraId="5E51FB52" w14:textId="77777777" w:rsidR="00FE54AD" w:rsidRPr="00FE54AD" w:rsidRDefault="00FE54AD" w:rsidP="00FE54AD">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firstRow="1" w:lastRow="1" w:firstColumn="1" w:lastColumn="1" w:noHBand="0" w:noVBand="0"/>
      </w:tblPr>
      <w:tblGrid>
        <w:gridCol w:w="10044"/>
      </w:tblGrid>
      <w:tr w:rsidR="00FE54AD" w:rsidRPr="00FE54AD" w14:paraId="0BCED201" w14:textId="77777777" w:rsidTr="008B2F2E">
        <w:trPr>
          <w:trHeight w:val="360"/>
        </w:trPr>
        <w:tc>
          <w:tcPr>
            <w:tcW w:w="10044" w:type="dxa"/>
          </w:tcPr>
          <w:p w14:paraId="0A236B0F" w14:textId="77777777" w:rsidR="00FE54AD" w:rsidRPr="00FE54AD" w:rsidRDefault="00FE54AD" w:rsidP="00FE54AD">
            <w:pPr>
              <w:jc w:val="both"/>
              <w:rPr>
                <w:sz w:val="22"/>
                <w:szCs w:val="22"/>
              </w:rPr>
            </w:pPr>
            <w:r w:rsidRPr="00FE54AD">
              <w:rPr>
                <w:sz w:val="22"/>
                <w:szCs w:val="22"/>
              </w:rPr>
              <w:t xml:space="preserve">LEGAL NAME OF OFFEROR (DO </w:t>
            </w:r>
            <w:r w:rsidRPr="00FE54AD">
              <w:rPr>
                <w:sz w:val="22"/>
                <w:szCs w:val="22"/>
                <w:u w:val="single"/>
              </w:rPr>
              <w:t>NOT</w:t>
            </w:r>
            <w:r w:rsidRPr="00FE54AD">
              <w:rPr>
                <w:sz w:val="22"/>
                <w:szCs w:val="22"/>
              </w:rPr>
              <w:t xml:space="preserve"> USE TRADE NAME):</w:t>
            </w:r>
          </w:p>
        </w:tc>
      </w:tr>
      <w:tr w:rsidR="00FE54AD" w:rsidRPr="00FE54AD" w14:paraId="7B4CC2D8" w14:textId="77777777" w:rsidTr="008B2F2E">
        <w:trPr>
          <w:trHeight w:val="360"/>
        </w:trPr>
        <w:tc>
          <w:tcPr>
            <w:tcW w:w="10044" w:type="dxa"/>
          </w:tcPr>
          <w:p w14:paraId="185B22A5" w14:textId="77777777" w:rsidR="00FE54AD" w:rsidRPr="00FE54AD" w:rsidRDefault="00FE54AD" w:rsidP="00FE54AD">
            <w:pPr>
              <w:jc w:val="both"/>
              <w:rPr>
                <w:sz w:val="22"/>
                <w:szCs w:val="22"/>
              </w:rPr>
            </w:pPr>
          </w:p>
        </w:tc>
      </w:tr>
      <w:tr w:rsidR="00FE54AD" w:rsidRPr="00FE54AD" w14:paraId="6D64E3A1" w14:textId="77777777" w:rsidTr="008B2F2E">
        <w:trPr>
          <w:trHeight w:val="360"/>
        </w:trPr>
        <w:tc>
          <w:tcPr>
            <w:tcW w:w="10044" w:type="dxa"/>
          </w:tcPr>
          <w:p w14:paraId="4ADBCD6E" w14:textId="77777777" w:rsidR="00FE54AD" w:rsidRPr="00FE54AD" w:rsidRDefault="00FE54AD" w:rsidP="00FE54AD">
            <w:pPr>
              <w:jc w:val="both"/>
              <w:rPr>
                <w:sz w:val="22"/>
                <w:szCs w:val="22"/>
              </w:rPr>
            </w:pPr>
            <w:r w:rsidRPr="00FE54AD">
              <w:rPr>
                <w:sz w:val="22"/>
                <w:szCs w:val="22"/>
              </w:rPr>
              <w:t>ADDRESS:</w:t>
            </w:r>
          </w:p>
        </w:tc>
      </w:tr>
      <w:tr w:rsidR="00FE54AD" w:rsidRPr="00FE54AD" w14:paraId="33124270" w14:textId="77777777" w:rsidTr="008B2F2E">
        <w:trPr>
          <w:trHeight w:val="360"/>
        </w:trPr>
        <w:tc>
          <w:tcPr>
            <w:tcW w:w="10044" w:type="dxa"/>
          </w:tcPr>
          <w:p w14:paraId="527D7C31" w14:textId="77777777" w:rsidR="00FE54AD" w:rsidRPr="00FE54AD" w:rsidRDefault="00FE54AD" w:rsidP="00FE54AD">
            <w:pPr>
              <w:jc w:val="both"/>
              <w:rPr>
                <w:sz w:val="22"/>
                <w:szCs w:val="22"/>
              </w:rPr>
            </w:pPr>
          </w:p>
        </w:tc>
      </w:tr>
      <w:tr w:rsidR="00FE54AD" w:rsidRPr="00FE54AD" w14:paraId="299F7FA5" w14:textId="77777777" w:rsidTr="008B2F2E">
        <w:trPr>
          <w:trHeight w:val="360"/>
        </w:trPr>
        <w:tc>
          <w:tcPr>
            <w:tcW w:w="10044" w:type="dxa"/>
          </w:tcPr>
          <w:p w14:paraId="5E8B85F9" w14:textId="77777777" w:rsidR="00FE54AD" w:rsidRPr="00FE54AD" w:rsidRDefault="00FE54AD" w:rsidP="00FE54AD">
            <w:pPr>
              <w:jc w:val="both"/>
              <w:rPr>
                <w:sz w:val="22"/>
                <w:szCs w:val="22"/>
              </w:rPr>
            </w:pPr>
          </w:p>
        </w:tc>
      </w:tr>
      <w:tr w:rsidR="00FE54AD" w:rsidRPr="00FE54AD" w14:paraId="37BB7534" w14:textId="77777777" w:rsidTr="008B2F2E">
        <w:trPr>
          <w:trHeight w:val="360"/>
        </w:trPr>
        <w:tc>
          <w:tcPr>
            <w:tcW w:w="10044" w:type="dxa"/>
          </w:tcPr>
          <w:p w14:paraId="66F09CC7" w14:textId="77777777" w:rsidR="00FE54AD" w:rsidRPr="00FE54AD" w:rsidRDefault="00FE54AD" w:rsidP="00FE54AD">
            <w:pPr>
              <w:jc w:val="both"/>
              <w:rPr>
                <w:sz w:val="22"/>
                <w:szCs w:val="22"/>
              </w:rPr>
            </w:pPr>
            <w:r w:rsidRPr="00FE54AD">
              <w:rPr>
                <w:sz w:val="22"/>
                <w:szCs w:val="22"/>
              </w:rPr>
              <w:t>SIGNATURE:</w:t>
            </w:r>
          </w:p>
        </w:tc>
      </w:tr>
      <w:tr w:rsidR="00FE54AD" w:rsidRPr="00FE54AD" w14:paraId="76145725" w14:textId="77777777" w:rsidTr="008B2F2E">
        <w:trPr>
          <w:trHeight w:val="360"/>
        </w:trPr>
        <w:tc>
          <w:tcPr>
            <w:tcW w:w="10044" w:type="dxa"/>
          </w:tcPr>
          <w:p w14:paraId="2D8C2FD9" w14:textId="77777777" w:rsidR="00FE54AD" w:rsidRPr="00FE54AD" w:rsidRDefault="00FE54AD" w:rsidP="00FE54AD">
            <w:pPr>
              <w:jc w:val="both"/>
              <w:rPr>
                <w:sz w:val="22"/>
                <w:szCs w:val="22"/>
              </w:rPr>
            </w:pPr>
            <w:r w:rsidRPr="00FE54AD">
              <w:rPr>
                <w:sz w:val="22"/>
                <w:szCs w:val="22"/>
              </w:rPr>
              <w:t>NAME OF PERSON SIGNING (print):</w:t>
            </w:r>
          </w:p>
        </w:tc>
      </w:tr>
      <w:tr w:rsidR="00FE54AD" w:rsidRPr="00FE54AD" w14:paraId="51C35BA0" w14:textId="77777777" w:rsidTr="008B2F2E">
        <w:trPr>
          <w:trHeight w:val="360"/>
        </w:trPr>
        <w:tc>
          <w:tcPr>
            <w:tcW w:w="10044" w:type="dxa"/>
          </w:tcPr>
          <w:p w14:paraId="056012F1" w14:textId="77777777" w:rsidR="00FE54AD" w:rsidRPr="00FE54AD" w:rsidRDefault="00FE54AD" w:rsidP="00FE54AD">
            <w:pPr>
              <w:jc w:val="both"/>
              <w:rPr>
                <w:sz w:val="22"/>
                <w:szCs w:val="22"/>
              </w:rPr>
            </w:pPr>
            <w:r w:rsidRPr="00FE54AD">
              <w:rPr>
                <w:sz w:val="22"/>
                <w:szCs w:val="22"/>
              </w:rPr>
              <w:t>TITLE:</w:t>
            </w:r>
          </w:p>
        </w:tc>
      </w:tr>
      <w:tr w:rsidR="00FE54AD" w:rsidRPr="00FE54AD" w14:paraId="41D77F7F" w14:textId="77777777" w:rsidTr="008B2F2E">
        <w:trPr>
          <w:trHeight w:val="360"/>
        </w:trPr>
        <w:tc>
          <w:tcPr>
            <w:tcW w:w="10044" w:type="dxa"/>
          </w:tcPr>
          <w:p w14:paraId="4E9EEC2E" w14:textId="77777777" w:rsidR="00FE54AD" w:rsidRPr="00FE54AD" w:rsidRDefault="00FE54AD" w:rsidP="00FE54AD">
            <w:pPr>
              <w:jc w:val="both"/>
              <w:rPr>
                <w:sz w:val="22"/>
                <w:szCs w:val="22"/>
              </w:rPr>
            </w:pPr>
            <w:r w:rsidRPr="00FE54AD">
              <w:rPr>
                <w:sz w:val="22"/>
                <w:szCs w:val="22"/>
              </w:rPr>
              <w:t>TELEPHONE:</w:t>
            </w:r>
          </w:p>
        </w:tc>
      </w:tr>
      <w:tr w:rsidR="00FE54AD" w:rsidRPr="00FE54AD" w14:paraId="3BD82B5D" w14:textId="77777777" w:rsidTr="008B2F2E">
        <w:trPr>
          <w:trHeight w:val="360"/>
        </w:trPr>
        <w:tc>
          <w:tcPr>
            <w:tcW w:w="10044" w:type="dxa"/>
          </w:tcPr>
          <w:p w14:paraId="0342FC5D" w14:textId="77777777" w:rsidR="00FE54AD" w:rsidRPr="00FE54AD" w:rsidRDefault="00FE54AD" w:rsidP="00FE54AD">
            <w:pPr>
              <w:jc w:val="both"/>
              <w:rPr>
                <w:sz w:val="22"/>
                <w:szCs w:val="22"/>
              </w:rPr>
            </w:pPr>
            <w:r w:rsidRPr="00FE54AD">
              <w:rPr>
                <w:sz w:val="22"/>
                <w:szCs w:val="22"/>
              </w:rPr>
              <w:t>FAX:</w:t>
            </w:r>
          </w:p>
        </w:tc>
      </w:tr>
      <w:tr w:rsidR="00FE54AD" w:rsidRPr="00FE54AD" w14:paraId="1925B42C" w14:textId="77777777" w:rsidTr="008B2F2E">
        <w:trPr>
          <w:trHeight w:val="360"/>
        </w:trPr>
        <w:tc>
          <w:tcPr>
            <w:tcW w:w="10044" w:type="dxa"/>
          </w:tcPr>
          <w:p w14:paraId="6F0475BD" w14:textId="77777777" w:rsidR="00FE54AD" w:rsidRPr="00FE54AD" w:rsidRDefault="00FE54AD" w:rsidP="00FE54AD">
            <w:pPr>
              <w:jc w:val="both"/>
              <w:rPr>
                <w:sz w:val="22"/>
                <w:szCs w:val="22"/>
              </w:rPr>
            </w:pPr>
            <w:r w:rsidRPr="00FE54AD">
              <w:rPr>
                <w:sz w:val="22"/>
                <w:szCs w:val="22"/>
              </w:rPr>
              <w:t>E-MAIL ADDRESS:</w:t>
            </w:r>
          </w:p>
        </w:tc>
      </w:tr>
      <w:tr w:rsidR="00FE54AD" w:rsidRPr="00FE54AD" w14:paraId="2E7C16A5" w14:textId="77777777" w:rsidTr="008B2F2E">
        <w:trPr>
          <w:trHeight w:val="360"/>
        </w:trPr>
        <w:tc>
          <w:tcPr>
            <w:tcW w:w="10044" w:type="dxa"/>
          </w:tcPr>
          <w:p w14:paraId="567DADA9" w14:textId="77777777" w:rsidR="00FE54AD" w:rsidRPr="00FE54AD" w:rsidRDefault="00FE54AD" w:rsidP="00FE54AD">
            <w:pPr>
              <w:jc w:val="both"/>
              <w:rPr>
                <w:sz w:val="22"/>
                <w:szCs w:val="22"/>
              </w:rPr>
            </w:pPr>
            <w:r w:rsidRPr="00FE54AD">
              <w:rPr>
                <w:sz w:val="22"/>
                <w:szCs w:val="22"/>
              </w:rPr>
              <w:t>DATE:</w:t>
            </w:r>
          </w:p>
        </w:tc>
      </w:tr>
    </w:tbl>
    <w:p w14:paraId="697D8125" w14:textId="77777777" w:rsidR="00FE54AD" w:rsidRPr="00FE54AD" w:rsidRDefault="00FE54AD" w:rsidP="00FE54AD">
      <w:pPr>
        <w:suppressAutoHyphens/>
        <w:rPr>
          <w:b/>
          <w:spacing w:val="-2"/>
        </w:rPr>
      </w:pPr>
      <w:r w:rsidRPr="00FE54AD">
        <w:rPr>
          <w:b/>
          <w:spacing w:val="-2"/>
        </w:rPr>
        <w:br w:type="page"/>
      </w:r>
    </w:p>
    <w:p w14:paraId="22E5B8FD" w14:textId="77777777" w:rsidR="00141E19" w:rsidRDefault="00141E19" w:rsidP="00141E19">
      <w:pPr>
        <w:suppressAutoHyphens/>
        <w:jc w:val="center"/>
        <w:rPr>
          <w:b/>
          <w:spacing w:val="-2"/>
        </w:rPr>
      </w:pPr>
      <w:r>
        <w:rPr>
          <w:b/>
          <w:spacing w:val="-2"/>
        </w:rPr>
        <w:lastRenderedPageBreak/>
        <w:t>Attachment B</w:t>
      </w:r>
    </w:p>
    <w:p w14:paraId="61F67FB9" w14:textId="77777777" w:rsidR="00141E19" w:rsidRPr="00FE54AD" w:rsidRDefault="00141E19" w:rsidP="00141E19">
      <w:pPr>
        <w:suppressAutoHyphens/>
        <w:jc w:val="center"/>
        <w:rPr>
          <w:b/>
          <w:spacing w:val="-2"/>
        </w:rPr>
      </w:pPr>
      <w:r>
        <w:rPr>
          <w:b/>
          <w:spacing w:val="-2"/>
        </w:rPr>
        <w:t>Page 2 of 2</w:t>
      </w:r>
    </w:p>
    <w:p w14:paraId="488ED6CA" w14:textId="77777777" w:rsidR="00141E19" w:rsidRPr="001323A6" w:rsidRDefault="00141E19" w:rsidP="00141E19">
      <w:pPr>
        <w:suppressAutoHyphens/>
        <w:rPr>
          <w:b/>
          <w:spacing w:val="-2"/>
        </w:rPr>
      </w:pPr>
      <w:r w:rsidRPr="001323A6">
        <w:rPr>
          <w:b/>
          <w:spacing w:val="-2"/>
        </w:rPr>
        <w:t>Company Legal Name:  __________________________________________________________</w:t>
      </w:r>
    </w:p>
    <w:p w14:paraId="2AD2E384" w14:textId="56F46E0F" w:rsidR="00141E19" w:rsidRPr="001323A6" w:rsidRDefault="00141E19" w:rsidP="00141E19">
      <w:pPr>
        <w:suppressAutoHyphens/>
        <w:rPr>
          <w:b/>
          <w:spacing w:val="-2"/>
        </w:rPr>
      </w:pPr>
    </w:p>
    <w:p w14:paraId="776F1A83" w14:textId="7A2F2949" w:rsidR="00141E19" w:rsidRDefault="00141E19" w:rsidP="00141E19">
      <w:r>
        <w:rPr>
          <w:noProof/>
        </w:rPr>
        <mc:AlternateContent>
          <mc:Choice Requires="wps">
            <w:drawing>
              <wp:anchor distT="0" distB="0" distL="114300" distR="114300" simplePos="0" relativeHeight="251666432" behindDoc="0" locked="0" layoutInCell="1" allowOverlap="1" wp14:anchorId="160C5F2E" wp14:editId="7E4FCEAD">
                <wp:simplePos x="0" y="0"/>
                <wp:positionH relativeFrom="column">
                  <wp:posOffset>4076065</wp:posOffset>
                </wp:positionH>
                <wp:positionV relativeFrom="paragraph">
                  <wp:posOffset>90805</wp:posOffset>
                </wp:positionV>
                <wp:extent cx="2286000" cy="2286000"/>
                <wp:effectExtent l="19050" t="1905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0"/>
                        </a:xfrm>
                        <a:prstGeom prst="rect">
                          <a:avLst/>
                        </a:prstGeom>
                        <a:solidFill>
                          <a:srgbClr val="FFFFFF"/>
                        </a:solidFill>
                        <a:ln w="38100">
                          <a:solidFill>
                            <a:srgbClr val="000000"/>
                          </a:solidFill>
                          <a:miter lim="800000"/>
                          <a:headEnd/>
                          <a:tailEnd/>
                        </a:ln>
                      </wps:spPr>
                      <wps:txbx>
                        <w:txbxContent>
                          <w:p w14:paraId="2E1A20E9" w14:textId="77777777" w:rsidR="00141E19" w:rsidRDefault="00141E19" w:rsidP="00141E19">
                            <w:pPr>
                              <w:spacing w:line="276" w:lineRule="auto"/>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w:t>
                            </w:r>
                            <w:smartTag w:uri="urn:schemas-microsoft-com:office:smarttags" w:element="PlaceType">
                              <w:r w:rsidRPr="007E13D0">
                                <w:rPr>
                                  <w:rFonts w:ascii="Garamond" w:hAnsi="Garamond"/>
                                  <w:sz w:val="18"/>
                                  <w:szCs w:val="18"/>
                                </w:rPr>
                                <w:t>County</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Henrico</w:t>
                              </w:r>
                            </w:smartTag>
                            <w:r w:rsidRPr="007E13D0">
                              <w:rPr>
                                <w:rFonts w:ascii="Garamond" w:hAnsi="Garamond"/>
                                <w:sz w:val="18"/>
                                <w:szCs w:val="18"/>
                              </w:rPr>
                              <w:t xml:space="preserve"> encourages all suppliers interested in doing business with the County to register with </w:t>
                            </w:r>
                            <w:proofErr w:type="spellStart"/>
                            <w:r w:rsidRPr="007E13D0">
                              <w:rPr>
                                <w:rFonts w:ascii="Garamond" w:hAnsi="Garamond"/>
                                <w:sz w:val="18"/>
                                <w:szCs w:val="18"/>
                              </w:rPr>
                              <w:t>eVA</w:t>
                            </w:r>
                            <w:proofErr w:type="spellEnd"/>
                            <w:r w:rsidRPr="007E13D0">
                              <w:rPr>
                                <w:rFonts w:ascii="Garamond" w:hAnsi="Garamond"/>
                                <w:sz w:val="18"/>
                                <w:szCs w:val="18"/>
                              </w:rPr>
                              <w:t xml:space="preserve">, the </w:t>
                            </w:r>
                            <w:smartTag w:uri="urn:schemas-microsoft-com:office:smarttags" w:element="place">
                              <w:smartTag w:uri="urn:schemas-microsoft-com:office:smarttags" w:element="PlaceType">
                                <w:r w:rsidRPr="007E13D0">
                                  <w:rPr>
                                    <w:rFonts w:ascii="Garamond" w:hAnsi="Garamond"/>
                                    <w:sz w:val="18"/>
                                    <w:szCs w:val="18"/>
                                  </w:rPr>
                                  <w:t>Commonwealth</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Virginia</w:t>
                                </w:r>
                              </w:smartTag>
                            </w:smartTag>
                            <w:r w:rsidRPr="007E13D0">
                              <w:rPr>
                                <w:rFonts w:ascii="Garamond" w:hAnsi="Garamond"/>
                                <w:sz w:val="18"/>
                                <w:szCs w:val="18"/>
                              </w:rPr>
                              <w:t xml:space="preserve">’s electronic procurement portal, </w:t>
                            </w:r>
                            <w:hyperlink r:id="rId19" w:history="1">
                              <w:r w:rsidRPr="00CC2373">
                                <w:rPr>
                                  <w:rStyle w:val="Hyperlink"/>
                                  <w:rFonts w:ascii="Garamond" w:hAnsi="Garamond"/>
                                  <w:sz w:val="18"/>
                                  <w:szCs w:val="18"/>
                                </w:rPr>
                                <w:t>http://eva.virginia.gov</w:t>
                              </w:r>
                            </w:hyperlink>
                            <w:r w:rsidRPr="007E13D0">
                              <w:rPr>
                                <w:rFonts w:ascii="Garamond" w:hAnsi="Garamond"/>
                                <w:sz w:val="18"/>
                                <w:szCs w:val="18"/>
                              </w:rPr>
                              <w:t>.</w:t>
                            </w:r>
                          </w:p>
                          <w:p w14:paraId="3B6D5918" w14:textId="77777777" w:rsidR="00141E19" w:rsidRDefault="00141E19" w:rsidP="00141E19">
                            <w:pPr>
                              <w:spacing w:line="276" w:lineRule="auto"/>
                              <w:rPr>
                                <w:rFonts w:ascii="Garamond" w:hAnsi="Garamond"/>
                                <w:sz w:val="18"/>
                                <w:szCs w:val="18"/>
                              </w:rPr>
                            </w:pPr>
                          </w:p>
                          <w:p w14:paraId="6CFFCE60" w14:textId="77777777" w:rsidR="00141E19" w:rsidRDefault="00141E19" w:rsidP="00141E19">
                            <w:pPr>
                              <w:spacing w:line="276" w:lineRule="auto"/>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Registered?</w:t>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2C9D1EDB" w14:textId="77777777" w:rsidR="00141E19" w:rsidRDefault="00141E19" w:rsidP="00141E19">
                            <w:pPr>
                              <w:spacing w:line="276" w:lineRule="auto"/>
                              <w:rPr>
                                <w:rFonts w:ascii="Garamond" w:hAnsi="Garamond"/>
                                <w:b/>
                                <w:sz w:val="22"/>
                                <w:szCs w:val="22"/>
                              </w:rPr>
                            </w:pPr>
                          </w:p>
                          <w:p w14:paraId="22B57347" w14:textId="77777777" w:rsidR="00141E19" w:rsidRDefault="00141E19" w:rsidP="00141E19">
                            <w:pPr>
                              <w:spacing w:line="276" w:lineRule="auto"/>
                              <w:rPr>
                                <w:rFonts w:ascii="Garamond" w:hAnsi="Garamond"/>
                                <w:b/>
                                <w:sz w:val="22"/>
                                <w:szCs w:val="22"/>
                              </w:rPr>
                            </w:pPr>
                            <w:r>
                              <w:rPr>
                                <w:rFonts w:ascii="Garamond" w:hAnsi="Garamond"/>
                                <w:b/>
                                <w:sz w:val="22"/>
                                <w:szCs w:val="22"/>
                              </w:rPr>
                              <w:t>Certifications:</w:t>
                            </w:r>
                          </w:p>
                          <w:p w14:paraId="26143BB8" w14:textId="77777777" w:rsidR="00141E19" w:rsidRDefault="00141E19" w:rsidP="00141E19">
                            <w:pPr>
                              <w:spacing w:line="276" w:lineRule="auto"/>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w:t>
                            </w:r>
                            <w:r>
                              <w:rPr>
                                <w:rFonts w:ascii="Garamond" w:hAnsi="Garamond"/>
                                <w:spacing w:val="-2"/>
                                <w:sz w:val="20"/>
                                <w:szCs w:val="20"/>
                              </w:rPr>
                              <w:tab/>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7143BBE9" w14:textId="77777777" w:rsidR="00141E19" w:rsidRDefault="00141E19" w:rsidP="00141E19">
                            <w:pPr>
                              <w:spacing w:line="276" w:lineRule="auto"/>
                              <w:rPr>
                                <w:rFonts w:ascii="Garamond" w:hAnsi="Garamond"/>
                                <w:b/>
                                <w:sz w:val="22"/>
                                <w:szCs w:val="22"/>
                              </w:rPr>
                            </w:pPr>
                            <w:r>
                              <w:rPr>
                                <w:rFonts w:ascii="Garamond" w:hAnsi="Garamond"/>
                                <w:sz w:val="22"/>
                                <w:szCs w:val="22"/>
                              </w:rPr>
                              <w:t xml:space="preserve">NMSDC* </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4E8CD114" w14:textId="77777777" w:rsidR="00141E19" w:rsidRPr="008D0A12" w:rsidRDefault="00141E19" w:rsidP="00141E19">
                            <w:pPr>
                              <w:spacing w:line="276" w:lineRule="auto"/>
                              <w:rPr>
                                <w:rFonts w:ascii="Garamond" w:hAnsi="Garamond"/>
                                <w:sz w:val="22"/>
                                <w:szCs w:val="22"/>
                              </w:rPr>
                            </w:pPr>
                            <w:r w:rsidRPr="008D0A12">
                              <w:rPr>
                                <w:rFonts w:ascii="Garamond" w:hAnsi="Garamond"/>
                                <w:sz w:val="22"/>
                                <w:szCs w:val="22"/>
                              </w:rPr>
                              <w:t>WBENC</w:t>
                            </w:r>
                            <w:r>
                              <w:rPr>
                                <w:rFonts w:ascii="Garamond" w:hAnsi="Garamond"/>
                                <w:sz w:val="22"/>
                                <w:szCs w:val="22"/>
                              </w:rPr>
                              <w:t>**</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320.95pt;margin-top:7.15pt;width:180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" strokeweight="3pt">
                <v:textbox>
                  <w:txbxContent>
                    <w:p w14:paraId="2E1A20E9" w14:textId="77777777" w:rsidR="00141E19" w:rsidRDefault="00141E19" w:rsidP="00141E19">
                      <w:pPr>
                        <w:spacing w:line="276" w:lineRule="auto"/>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w:t>
                      </w:r>
                      <w:smartTag w:uri="urn:schemas-microsoft-com:office:smarttags" w:element="PlaceType">
                        <w:r w:rsidRPr="007E13D0">
                          <w:rPr>
                            <w:rFonts w:ascii="Garamond" w:hAnsi="Garamond"/>
                            <w:sz w:val="18"/>
                            <w:szCs w:val="18"/>
                          </w:rPr>
                          <w:t>County</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Henrico</w:t>
                        </w:r>
                      </w:smartTag>
                      <w:r w:rsidRPr="007E13D0">
                        <w:rPr>
                          <w:rFonts w:ascii="Garamond" w:hAnsi="Garamond"/>
                          <w:sz w:val="18"/>
                          <w:szCs w:val="18"/>
                        </w:rPr>
                        <w:t xml:space="preserve"> encourages all suppliers interested in doing business with the County to register with </w:t>
                      </w:r>
                      <w:proofErr w:type="spellStart"/>
                      <w:r w:rsidRPr="007E13D0">
                        <w:rPr>
                          <w:rFonts w:ascii="Garamond" w:hAnsi="Garamond"/>
                          <w:sz w:val="18"/>
                          <w:szCs w:val="18"/>
                        </w:rPr>
                        <w:t>eVA</w:t>
                      </w:r>
                      <w:proofErr w:type="spellEnd"/>
                      <w:r w:rsidRPr="007E13D0">
                        <w:rPr>
                          <w:rFonts w:ascii="Garamond" w:hAnsi="Garamond"/>
                          <w:sz w:val="18"/>
                          <w:szCs w:val="18"/>
                        </w:rPr>
                        <w:t xml:space="preserve">, the </w:t>
                      </w:r>
                      <w:smartTag w:uri="urn:schemas-microsoft-com:office:smarttags" w:element="place">
                        <w:smartTag w:uri="urn:schemas-microsoft-com:office:smarttags" w:element="PlaceType">
                          <w:r w:rsidRPr="007E13D0">
                            <w:rPr>
                              <w:rFonts w:ascii="Garamond" w:hAnsi="Garamond"/>
                              <w:sz w:val="18"/>
                              <w:szCs w:val="18"/>
                            </w:rPr>
                            <w:t>Commonwealth</w:t>
                          </w:r>
                        </w:smartTag>
                        <w:r w:rsidRPr="007E13D0">
                          <w:rPr>
                            <w:rFonts w:ascii="Garamond" w:hAnsi="Garamond"/>
                            <w:sz w:val="18"/>
                            <w:szCs w:val="18"/>
                          </w:rPr>
                          <w:t xml:space="preserve"> of </w:t>
                        </w:r>
                        <w:smartTag w:uri="urn:schemas-microsoft-com:office:smarttags" w:element="PlaceName">
                          <w:r w:rsidRPr="007E13D0">
                            <w:rPr>
                              <w:rFonts w:ascii="Garamond" w:hAnsi="Garamond"/>
                              <w:sz w:val="18"/>
                              <w:szCs w:val="18"/>
                            </w:rPr>
                            <w:t>Virginia</w:t>
                          </w:r>
                        </w:smartTag>
                      </w:smartTag>
                      <w:r w:rsidRPr="007E13D0">
                        <w:rPr>
                          <w:rFonts w:ascii="Garamond" w:hAnsi="Garamond"/>
                          <w:sz w:val="18"/>
                          <w:szCs w:val="18"/>
                        </w:rPr>
                        <w:t xml:space="preserve">’s electronic procurement portal, </w:t>
                      </w:r>
                      <w:hyperlink r:id="rId20" w:history="1">
                        <w:r w:rsidRPr="00CC2373">
                          <w:rPr>
                            <w:rStyle w:val="Hyperlink"/>
                            <w:rFonts w:ascii="Garamond" w:hAnsi="Garamond"/>
                            <w:sz w:val="18"/>
                            <w:szCs w:val="18"/>
                          </w:rPr>
                          <w:t>http://eva.virginia.gov</w:t>
                        </w:r>
                      </w:hyperlink>
                      <w:r w:rsidRPr="007E13D0">
                        <w:rPr>
                          <w:rFonts w:ascii="Garamond" w:hAnsi="Garamond"/>
                          <w:sz w:val="18"/>
                          <w:szCs w:val="18"/>
                        </w:rPr>
                        <w:t>.</w:t>
                      </w:r>
                    </w:p>
                    <w:p w14:paraId="3B6D5918" w14:textId="77777777" w:rsidR="00141E19" w:rsidRDefault="00141E19" w:rsidP="00141E19">
                      <w:pPr>
                        <w:spacing w:line="276" w:lineRule="auto"/>
                        <w:rPr>
                          <w:rFonts w:ascii="Garamond" w:hAnsi="Garamond"/>
                          <w:sz w:val="18"/>
                          <w:szCs w:val="18"/>
                        </w:rPr>
                      </w:pPr>
                    </w:p>
                    <w:p w14:paraId="6CFFCE60" w14:textId="77777777" w:rsidR="00141E19" w:rsidRDefault="00141E19" w:rsidP="00141E19">
                      <w:pPr>
                        <w:spacing w:line="276" w:lineRule="auto"/>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Registered?</w:t>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2C9D1EDB" w14:textId="77777777" w:rsidR="00141E19" w:rsidRDefault="00141E19" w:rsidP="00141E19">
                      <w:pPr>
                        <w:spacing w:line="276" w:lineRule="auto"/>
                        <w:rPr>
                          <w:rFonts w:ascii="Garamond" w:hAnsi="Garamond"/>
                          <w:b/>
                          <w:sz w:val="22"/>
                          <w:szCs w:val="22"/>
                        </w:rPr>
                      </w:pPr>
                    </w:p>
                    <w:p w14:paraId="22B57347" w14:textId="77777777" w:rsidR="00141E19" w:rsidRDefault="00141E19" w:rsidP="00141E19">
                      <w:pPr>
                        <w:spacing w:line="276" w:lineRule="auto"/>
                        <w:rPr>
                          <w:rFonts w:ascii="Garamond" w:hAnsi="Garamond"/>
                          <w:b/>
                          <w:sz w:val="22"/>
                          <w:szCs w:val="22"/>
                        </w:rPr>
                      </w:pPr>
                      <w:r>
                        <w:rPr>
                          <w:rFonts w:ascii="Garamond" w:hAnsi="Garamond"/>
                          <w:b/>
                          <w:sz w:val="22"/>
                          <w:szCs w:val="22"/>
                        </w:rPr>
                        <w:t>Certifications:</w:t>
                      </w:r>
                    </w:p>
                    <w:p w14:paraId="26143BB8" w14:textId="77777777" w:rsidR="00141E19" w:rsidRDefault="00141E19" w:rsidP="00141E19">
                      <w:pPr>
                        <w:spacing w:line="276" w:lineRule="auto"/>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w:t>
                      </w:r>
                      <w:r>
                        <w:rPr>
                          <w:rFonts w:ascii="Garamond" w:hAnsi="Garamond"/>
                          <w:spacing w:val="-2"/>
                          <w:sz w:val="20"/>
                          <w:szCs w:val="20"/>
                        </w:rPr>
                        <w:tab/>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7143BBE9" w14:textId="77777777" w:rsidR="00141E19" w:rsidRDefault="00141E19" w:rsidP="00141E19">
                      <w:pPr>
                        <w:spacing w:line="276" w:lineRule="auto"/>
                        <w:rPr>
                          <w:rFonts w:ascii="Garamond" w:hAnsi="Garamond"/>
                          <w:b/>
                          <w:sz w:val="22"/>
                          <w:szCs w:val="22"/>
                        </w:rPr>
                      </w:pPr>
                      <w:r>
                        <w:rPr>
                          <w:rFonts w:ascii="Garamond" w:hAnsi="Garamond"/>
                          <w:sz w:val="22"/>
                          <w:szCs w:val="22"/>
                        </w:rPr>
                        <w:t xml:space="preserve">NMSDC* </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4E8CD114" w14:textId="77777777" w:rsidR="00141E19" w:rsidRPr="008D0A12" w:rsidRDefault="00141E19" w:rsidP="00141E19">
                      <w:pPr>
                        <w:spacing w:line="276" w:lineRule="auto"/>
                        <w:rPr>
                          <w:rFonts w:ascii="Garamond" w:hAnsi="Garamond"/>
                          <w:sz w:val="22"/>
                          <w:szCs w:val="22"/>
                        </w:rPr>
                      </w:pPr>
                      <w:r w:rsidRPr="008D0A12">
                        <w:rPr>
                          <w:rFonts w:ascii="Garamond" w:hAnsi="Garamond"/>
                          <w:sz w:val="22"/>
                          <w:szCs w:val="22"/>
                        </w:rPr>
                        <w:t>WBENC</w:t>
                      </w:r>
                      <w:r>
                        <w:rPr>
                          <w:rFonts w:ascii="Garamond" w:hAnsi="Garamond"/>
                          <w:sz w:val="22"/>
                          <w:szCs w:val="22"/>
                        </w:rPr>
                        <w:t>**</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txbxContent>
                </v:textbox>
              </v:shape>
            </w:pict>
          </mc:Fallback>
        </mc:AlternateContent>
      </w:r>
      <w:r w:rsidRPr="001323A6">
        <w:t>Business Classification Form – Rev. 02/16</w:t>
      </w:r>
    </w:p>
    <w:p w14:paraId="3873C6EA" w14:textId="77777777" w:rsidR="00141E19" w:rsidRPr="001323A6" w:rsidRDefault="00141E19" w:rsidP="00141E19"/>
    <w:p w14:paraId="7C591271" w14:textId="77777777" w:rsidR="00141E19" w:rsidRPr="001323A6" w:rsidRDefault="00141E19" w:rsidP="00141E19">
      <w:pPr>
        <w:rPr>
          <w:rFonts w:ascii="Garamond" w:hAnsi="Garamond"/>
          <w:b/>
          <w:sz w:val="20"/>
          <w:szCs w:val="20"/>
        </w:rPr>
      </w:pPr>
      <w:r w:rsidRPr="001323A6">
        <w:rPr>
          <w:rFonts w:ascii="Garamond" w:hAnsi="Garamond"/>
          <w:b/>
          <w:sz w:val="20"/>
          <w:szCs w:val="20"/>
        </w:rPr>
        <w:t xml:space="preserve">PLEASE SPECIFY YOUR </w:t>
      </w:r>
      <w:r w:rsidRPr="001323A6">
        <w:rPr>
          <w:rFonts w:ascii="Garamond" w:hAnsi="Garamond"/>
          <w:b/>
          <w:sz w:val="20"/>
          <w:szCs w:val="20"/>
          <w:u w:val="single"/>
        </w:rPr>
        <w:t xml:space="preserve">BUSINESS CATEGORY </w:t>
      </w:r>
      <w:r w:rsidRPr="001323A6">
        <w:rPr>
          <w:rFonts w:ascii="Garamond" w:hAnsi="Garamond"/>
          <w:b/>
          <w:sz w:val="20"/>
          <w:szCs w:val="20"/>
        </w:rPr>
        <w:t>BY</w:t>
      </w:r>
    </w:p>
    <w:p w14:paraId="002566D3" w14:textId="77777777" w:rsidR="00141E19" w:rsidRPr="001323A6" w:rsidRDefault="00141E19" w:rsidP="00141E19">
      <w:pPr>
        <w:rPr>
          <w:rFonts w:ascii="Garamond" w:hAnsi="Garamond"/>
          <w:b/>
          <w:sz w:val="20"/>
          <w:szCs w:val="20"/>
        </w:rPr>
      </w:pPr>
      <w:r w:rsidRPr="001323A6">
        <w:rPr>
          <w:rFonts w:ascii="Garamond" w:hAnsi="Garamond"/>
          <w:b/>
          <w:sz w:val="20"/>
          <w:szCs w:val="20"/>
        </w:rPr>
        <w:t xml:space="preserve">CHECKING THE APPROPRIATE </w:t>
      </w:r>
      <w:proofErr w:type="gramStart"/>
      <w:r w:rsidRPr="001323A6">
        <w:rPr>
          <w:rFonts w:ascii="Garamond" w:hAnsi="Garamond"/>
          <w:b/>
          <w:sz w:val="20"/>
          <w:szCs w:val="20"/>
        </w:rPr>
        <w:t>BOX(</w:t>
      </w:r>
      <w:proofErr w:type="gramEnd"/>
      <w:r w:rsidRPr="001323A6">
        <w:rPr>
          <w:rFonts w:ascii="Garamond" w:hAnsi="Garamond"/>
          <w:b/>
          <w:sz w:val="20"/>
          <w:szCs w:val="20"/>
        </w:rPr>
        <w:t>ES) BELOW.</w:t>
      </w:r>
    </w:p>
    <w:p w14:paraId="35E6642D" w14:textId="77777777" w:rsidR="00141E19" w:rsidRPr="001323A6" w:rsidRDefault="00141E19" w:rsidP="00141E19">
      <w:pPr>
        <w:jc w:val="center"/>
        <w:rPr>
          <w:rFonts w:ascii="Garamond" w:hAnsi="Garamond"/>
          <w:b/>
          <w:sz w:val="8"/>
          <w:szCs w:val="8"/>
        </w:rPr>
      </w:pPr>
    </w:p>
    <w:p w14:paraId="629DDCAD" w14:textId="77777777" w:rsidR="00141E19" w:rsidRPr="001323A6" w:rsidRDefault="00141E19" w:rsidP="00141E19">
      <w:pPr>
        <w:rPr>
          <w:rFonts w:ascii="Garamond" w:hAnsi="Garamond"/>
          <w:b/>
          <w:sz w:val="22"/>
          <w:szCs w:val="22"/>
        </w:rPr>
      </w:pPr>
      <w:r w:rsidRPr="001323A6">
        <w:rPr>
          <w:rFonts w:ascii="Garamond" w:hAnsi="Garamond"/>
          <w:b/>
          <w:sz w:val="22"/>
          <w:szCs w:val="22"/>
        </w:rPr>
        <w:tab/>
        <w:t>(Check all that apply.)</w:t>
      </w:r>
    </w:p>
    <w:p w14:paraId="5D27C844" w14:textId="77777777" w:rsidR="00141E19" w:rsidRPr="001323A6" w:rsidRDefault="00141E19" w:rsidP="00141E19">
      <w:pPr>
        <w:spacing w:line="360" w:lineRule="auto"/>
        <w:ind w:firstLine="720"/>
        <w:rPr>
          <w:rFonts w:ascii="Garamond" w:hAnsi="Garamond"/>
          <w:b/>
          <w:sz w:val="20"/>
          <w:szCs w:val="20"/>
        </w:rPr>
      </w:pPr>
      <w:r w:rsidRPr="001323A6">
        <w:rPr>
          <w:rFonts w:ascii="Garamond" w:hAnsi="Garamond"/>
          <w:b/>
          <w:sz w:val="22"/>
          <w:szCs w:val="22"/>
        </w:rPr>
        <w:t xml:space="preserve">□ </w:t>
      </w:r>
      <w:r w:rsidRPr="001323A6">
        <w:rPr>
          <w:rFonts w:ascii="Garamond" w:hAnsi="Garamond"/>
          <w:b/>
          <w:sz w:val="20"/>
          <w:szCs w:val="20"/>
        </w:rPr>
        <w:t xml:space="preserve">SMALL BUSINESS </w:t>
      </w:r>
    </w:p>
    <w:p w14:paraId="5A3AB65D" w14:textId="77777777" w:rsidR="00141E19" w:rsidRPr="001323A6" w:rsidRDefault="00141E19" w:rsidP="00141E19">
      <w:pPr>
        <w:spacing w:line="360" w:lineRule="auto"/>
        <w:rPr>
          <w:rFonts w:ascii="Garamond" w:hAnsi="Garamond"/>
          <w:b/>
          <w:sz w:val="20"/>
          <w:szCs w:val="20"/>
        </w:rPr>
      </w:pPr>
      <w:r w:rsidRPr="001323A6">
        <w:rPr>
          <w:rFonts w:ascii="Garamond" w:hAnsi="Garamond"/>
          <w:b/>
          <w:sz w:val="20"/>
          <w:szCs w:val="20"/>
        </w:rPr>
        <w:tab/>
        <w:t>□ WOMEN-OWNED BUSINESS</w:t>
      </w:r>
    </w:p>
    <w:p w14:paraId="1972E993" w14:textId="77777777" w:rsidR="00141E19" w:rsidRPr="001323A6" w:rsidRDefault="00141E19" w:rsidP="00141E19">
      <w:pPr>
        <w:spacing w:line="360" w:lineRule="auto"/>
        <w:rPr>
          <w:rFonts w:ascii="Garamond" w:hAnsi="Garamond"/>
          <w:b/>
          <w:sz w:val="20"/>
          <w:szCs w:val="20"/>
        </w:rPr>
      </w:pPr>
      <w:r w:rsidRPr="001323A6">
        <w:rPr>
          <w:rFonts w:ascii="Garamond" w:hAnsi="Garamond"/>
          <w:b/>
          <w:sz w:val="20"/>
          <w:szCs w:val="20"/>
        </w:rPr>
        <w:tab/>
        <w:t>□ MINORITY-OWNED BUSINESS</w:t>
      </w:r>
    </w:p>
    <w:p w14:paraId="6877736F" w14:textId="77777777" w:rsidR="00141E19" w:rsidRPr="001323A6" w:rsidRDefault="00141E19" w:rsidP="00141E19">
      <w:pPr>
        <w:spacing w:line="360" w:lineRule="auto"/>
        <w:rPr>
          <w:rFonts w:ascii="Garamond" w:hAnsi="Garamond"/>
          <w:b/>
          <w:sz w:val="20"/>
          <w:szCs w:val="20"/>
        </w:rPr>
      </w:pPr>
      <w:r w:rsidRPr="001323A6">
        <w:rPr>
          <w:rFonts w:ascii="Garamond" w:hAnsi="Garamond"/>
          <w:b/>
          <w:sz w:val="20"/>
          <w:szCs w:val="20"/>
        </w:rPr>
        <w:tab/>
        <w:t>□ SERVICE DISABLED VETERAN</w:t>
      </w:r>
    </w:p>
    <w:p w14:paraId="14BDC01A" w14:textId="77777777" w:rsidR="00141E19" w:rsidRDefault="00141E19" w:rsidP="00141E19">
      <w:pPr>
        <w:rPr>
          <w:b/>
          <w:bCs/>
          <w:spacing w:val="-3"/>
          <w:sz w:val="20"/>
        </w:rPr>
      </w:pPr>
      <w:r w:rsidRPr="001323A6">
        <w:rPr>
          <w:rFonts w:ascii="Garamond" w:hAnsi="Garamond"/>
          <w:b/>
          <w:sz w:val="20"/>
          <w:szCs w:val="20"/>
        </w:rPr>
        <w:tab/>
        <w:t>□ NON-SWAM</w:t>
      </w:r>
      <w:r>
        <w:rPr>
          <w:b/>
          <w:bCs/>
          <w:spacing w:val="-3"/>
          <w:sz w:val="20"/>
        </w:rPr>
        <w:tab/>
      </w:r>
      <w:r>
        <w:rPr>
          <w:b/>
          <w:bCs/>
          <w:spacing w:val="-3"/>
          <w:sz w:val="20"/>
        </w:rPr>
        <w:tab/>
      </w:r>
      <w:r>
        <w:rPr>
          <w:b/>
          <w:bCs/>
          <w:spacing w:val="-3"/>
          <w:sz w:val="20"/>
        </w:rPr>
        <w:tab/>
      </w:r>
      <w:r>
        <w:rPr>
          <w:b/>
          <w:bCs/>
          <w:spacing w:val="-3"/>
          <w:sz w:val="20"/>
        </w:rPr>
        <w:tab/>
      </w:r>
      <w:r>
        <w:rPr>
          <w:b/>
          <w:bCs/>
          <w:spacing w:val="-3"/>
          <w:sz w:val="20"/>
        </w:rPr>
        <w:tab/>
      </w:r>
    </w:p>
    <w:p w14:paraId="09AAE312" w14:textId="77777777" w:rsidR="00141E19" w:rsidRDefault="00141E19" w:rsidP="00141E19">
      <w:pPr>
        <w:rPr>
          <w:b/>
          <w:bCs/>
          <w:spacing w:val="-3"/>
          <w:sz w:val="20"/>
        </w:rPr>
      </w:pPr>
    </w:p>
    <w:p w14:paraId="4CA2DF24" w14:textId="77777777" w:rsidR="00141E19" w:rsidRDefault="00141E19" w:rsidP="00141E19">
      <w:pPr>
        <w:rPr>
          <w:b/>
          <w:bCs/>
          <w:spacing w:val="-3"/>
          <w:sz w:val="20"/>
        </w:rPr>
      </w:pPr>
    </w:p>
    <w:p w14:paraId="1F5743A5" w14:textId="77777777" w:rsidR="00141E19" w:rsidRDefault="00141E19" w:rsidP="00141E19">
      <w:pPr>
        <w:rPr>
          <w:b/>
          <w:bCs/>
          <w:spacing w:val="-3"/>
          <w:sz w:val="20"/>
        </w:rPr>
      </w:pPr>
    </w:p>
    <w:p w14:paraId="71CAC311" w14:textId="77777777" w:rsidR="00141E19" w:rsidRDefault="00141E19" w:rsidP="00141E19">
      <w:pPr>
        <w:rPr>
          <w:b/>
          <w:bCs/>
          <w:spacing w:val="-3"/>
          <w:sz w:val="20"/>
        </w:rPr>
      </w:pPr>
    </w:p>
    <w:p w14:paraId="32DBABC0" w14:textId="77777777" w:rsidR="00141E19" w:rsidRDefault="00141E19" w:rsidP="00141E19">
      <w:pPr>
        <w:rPr>
          <w:b/>
          <w:bCs/>
          <w:spacing w:val="-3"/>
          <w:sz w:val="20"/>
        </w:rPr>
      </w:pPr>
    </w:p>
    <w:p w14:paraId="5900E6FF" w14:textId="72D83A83" w:rsidR="00141E19" w:rsidRPr="001323A6" w:rsidRDefault="00141E19" w:rsidP="00141E19">
      <w:pPr>
        <w:ind w:left="4320" w:firstLine="720"/>
        <w:rPr>
          <w:b/>
          <w:bCs/>
          <w:spacing w:val="-3"/>
          <w:sz w:val="20"/>
        </w:rPr>
      </w:pPr>
      <w:r w:rsidRPr="001323A6">
        <w:rPr>
          <w:b/>
          <w:bCs/>
          <w:spacing w:val="-3"/>
          <w:sz w:val="20"/>
        </w:rPr>
        <w:t xml:space="preserve">*National Minority Supplier Development Council </w:t>
      </w:r>
      <w:proofErr w:type="spellStart"/>
      <w:r w:rsidRPr="001323A6">
        <w:rPr>
          <w:b/>
          <w:bCs/>
          <w:spacing w:val="-3"/>
          <w:sz w:val="20"/>
        </w:rPr>
        <w:t>orAffiliate</w:t>
      </w:r>
      <w:proofErr w:type="spellEnd"/>
    </w:p>
    <w:p w14:paraId="12AAA7EB" w14:textId="0B29B1AC" w:rsidR="00141E19" w:rsidRPr="001323A6" w:rsidRDefault="00141E19" w:rsidP="00141E19">
      <w:pPr>
        <w:tabs>
          <w:tab w:val="left" w:pos="0"/>
          <w:tab w:val="left" w:pos="900"/>
          <w:tab w:val="left" w:pos="2880"/>
          <w:tab w:val="left" w:pos="4320"/>
          <w:tab w:val="left" w:pos="4860"/>
          <w:tab w:val="left" w:pos="5580"/>
        </w:tabs>
        <w:suppressAutoHyphens/>
        <w:ind w:right="-547"/>
        <w:rPr>
          <w:b/>
          <w:bCs/>
          <w:spacing w:val="-3"/>
          <w:sz w:val="20"/>
        </w:rPr>
      </w:pPr>
      <w:r>
        <w:rPr>
          <w:b/>
          <w:bCs/>
          <w:spacing w:val="-3"/>
          <w:sz w:val="20"/>
        </w:rPr>
        <w:tab/>
      </w:r>
      <w:r>
        <w:rPr>
          <w:b/>
          <w:bCs/>
          <w:spacing w:val="-3"/>
          <w:sz w:val="20"/>
        </w:rPr>
        <w:tab/>
      </w:r>
      <w:r>
        <w:rPr>
          <w:b/>
          <w:bCs/>
          <w:spacing w:val="-3"/>
          <w:sz w:val="20"/>
        </w:rPr>
        <w:tab/>
      </w:r>
      <w:r>
        <w:rPr>
          <w:b/>
          <w:bCs/>
          <w:spacing w:val="-3"/>
          <w:sz w:val="20"/>
        </w:rPr>
        <w:tab/>
      </w:r>
      <w:r w:rsidRPr="001323A6">
        <w:rPr>
          <w:b/>
          <w:bCs/>
          <w:spacing w:val="-3"/>
          <w:sz w:val="20"/>
        </w:rPr>
        <w:t xml:space="preserve">**Women’s Business Enterprise National Council </w:t>
      </w:r>
    </w:p>
    <w:p w14:paraId="5A792AE3" w14:textId="77777777" w:rsidR="00141E19" w:rsidRPr="001323A6" w:rsidRDefault="00141E19" w:rsidP="00141E19">
      <w:pPr>
        <w:keepNext/>
        <w:tabs>
          <w:tab w:val="left" w:pos="-720"/>
          <w:tab w:val="left" w:pos="1809"/>
        </w:tabs>
        <w:suppressAutoHyphens/>
        <w:ind w:left="720"/>
        <w:jc w:val="right"/>
        <w:outlineLvl w:val="5"/>
        <w:rPr>
          <w:rFonts w:ascii="Univers" w:hAnsi="Univers"/>
          <w:b/>
          <w:spacing w:val="-3"/>
          <w:sz w:val="22"/>
          <w:szCs w:val="20"/>
        </w:rPr>
      </w:pPr>
    </w:p>
    <w:p w14:paraId="2EF57A9E" w14:textId="4D789C2E" w:rsidR="00141E19" w:rsidRPr="00FE54AD" w:rsidRDefault="00141E19" w:rsidP="00141E19">
      <w:r>
        <w:rPr>
          <w:b/>
          <w:bCs/>
          <w:noProof/>
          <w:spacing w:val="-3"/>
          <w:sz w:val="20"/>
        </w:rPr>
        <mc:AlternateContent>
          <mc:Choice Requires="wps">
            <w:drawing>
              <wp:anchor distT="0" distB="0" distL="114300" distR="114300" simplePos="0" relativeHeight="251665408" behindDoc="0" locked="0" layoutInCell="1" allowOverlap="1" wp14:anchorId="73AC2526" wp14:editId="1BEFF6AE">
                <wp:simplePos x="0" y="0"/>
                <wp:positionH relativeFrom="column">
                  <wp:posOffset>37323</wp:posOffset>
                </wp:positionH>
                <wp:positionV relativeFrom="paragraph">
                  <wp:posOffset>78857</wp:posOffset>
                </wp:positionV>
                <wp:extent cx="6634066" cy="48964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066" cy="489648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EF9680B" w14:textId="77777777" w:rsidR="00141E19" w:rsidRPr="00D31384" w:rsidRDefault="00141E19" w:rsidP="00141E19">
                            <w:pPr>
                              <w:spacing w:line="276" w:lineRule="auto"/>
                              <w:ind w:firstLine="180"/>
                              <w:jc w:val="center"/>
                              <w:rPr>
                                <w:b/>
                                <w:smallCaps/>
                                <w:sz w:val="16"/>
                                <w:szCs w:val="16"/>
                              </w:rPr>
                            </w:pPr>
                            <w:bookmarkStart w:id="3" w:name="_GoBack"/>
                            <w:r w:rsidRPr="00D31384">
                              <w:rPr>
                                <w:b/>
                                <w:smallCaps/>
                                <w:sz w:val="16"/>
                                <w:szCs w:val="16"/>
                              </w:rPr>
                              <w:t>definitions</w:t>
                            </w:r>
                          </w:p>
                          <w:p w14:paraId="21195D1E" w14:textId="77777777" w:rsidR="00141E19" w:rsidRPr="00D31384" w:rsidRDefault="00141E19" w:rsidP="00141E19">
                            <w:pPr>
                              <w:spacing w:line="276" w:lineRule="auto"/>
                              <w:ind w:firstLine="180"/>
                              <w:jc w:val="center"/>
                              <w:rPr>
                                <w:b/>
                                <w:smallCaps/>
                                <w:sz w:val="16"/>
                                <w:szCs w:val="16"/>
                              </w:rPr>
                            </w:pPr>
                          </w:p>
                          <w:p w14:paraId="651609AF" w14:textId="77777777" w:rsidR="00141E19" w:rsidRPr="00D31384" w:rsidRDefault="00141E19" w:rsidP="00141E19">
                            <w:pPr>
                              <w:spacing w:line="276" w:lineRule="auto"/>
                              <w:ind w:firstLine="180"/>
                              <w:jc w:val="center"/>
                              <w:rPr>
                                <w:b/>
                                <w:smallCaps/>
                                <w:sz w:val="16"/>
                                <w:szCs w:val="16"/>
                              </w:rPr>
                            </w:pPr>
                            <w:r w:rsidRPr="00D31384">
                              <w:rPr>
                                <w:rFonts w:ascii="Garamond" w:hAnsi="Garamond"/>
                                <w:sz w:val="16"/>
                                <w:szCs w:val="16"/>
                              </w:rPr>
                              <w:t>For the purpose of determining the appropriate business category, the following definitions apply:</w:t>
                            </w:r>
                          </w:p>
                          <w:p w14:paraId="197E6AD9" w14:textId="77777777" w:rsidR="00141E19" w:rsidRPr="00D31384" w:rsidRDefault="00141E19" w:rsidP="00141E19">
                            <w:pPr>
                              <w:spacing w:line="276" w:lineRule="auto"/>
                              <w:ind w:firstLine="180"/>
                              <w:rPr>
                                <w:rFonts w:ascii="Garamond" w:hAnsi="Garamond"/>
                                <w:sz w:val="16"/>
                                <w:szCs w:val="16"/>
                              </w:rPr>
                            </w:pPr>
                          </w:p>
                          <w:p w14:paraId="21D5CC5E"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"Small business"</w:t>
                            </w:r>
                            <w:r w:rsidRPr="00D31384">
                              <w:rPr>
                                <w:rFonts w:ascii="Garamond" w:hAnsi="Garamond"/>
                                <w:sz w:val="16"/>
                                <w:szCs w:val="16"/>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14:paraId="220DFB35"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"Women-owned business"</w:t>
                            </w:r>
                            <w:r w:rsidRPr="00D31384">
                              <w:rPr>
                                <w:rFonts w:ascii="Garamond" w:hAnsi="Garamond"/>
                                <w:sz w:val="16"/>
                                <w:szCs w:val="16"/>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
                          <w:p w14:paraId="0D6AD78E"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"Minority-owned business"</w:t>
                            </w:r>
                            <w:r w:rsidRPr="00D31384">
                              <w:rPr>
                                <w:rFonts w:ascii="Garamond" w:hAnsi="Garamond"/>
                                <w:sz w:val="16"/>
                                <w:szCs w:val="16"/>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w:t>
                            </w:r>
                            <w:r>
                              <w:rPr>
                                <w:rFonts w:ascii="Garamond" w:hAnsi="Garamond"/>
                                <w:sz w:val="16"/>
                                <w:szCs w:val="16"/>
                              </w:rPr>
                              <w:t>e or more minority individuals, or historically black college or university as defined in § 2.2-1604, regardless of the percentage ownership by minority individuals or, in the case of a corporation, partnership, or limited liability company or other entity, the equity ownership interest in the corporation, partnership, or limited liability company or other entity.</w:t>
                            </w:r>
                          </w:p>
                          <w:p w14:paraId="56DC1802"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b/>
                                <w:sz w:val="16"/>
                                <w:szCs w:val="16"/>
                              </w:rPr>
                              <w:t>"Minority individual"</w:t>
                            </w:r>
                            <w:r w:rsidRPr="00D31384">
                              <w:rPr>
                                <w:rFonts w:ascii="Garamond" w:hAnsi="Garamond"/>
                                <w:sz w:val="16"/>
                                <w:szCs w:val="16"/>
                              </w:rPr>
                              <w:t xml:space="preserve"> means an individual who is a citizen of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or a legal resident alien and who satisfies one or more of the following definitions: </w:t>
                            </w:r>
                          </w:p>
                          <w:p w14:paraId="5491F21F"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1. "African American" means a person having origins in any of the original peoples of </w:t>
                            </w:r>
                            <w:smartTag w:uri="urn:schemas-microsoft-com:office:smarttags" w:element="place">
                              <w:r w:rsidRPr="00D31384">
                                <w:rPr>
                                  <w:rFonts w:ascii="Garamond" w:hAnsi="Garamond"/>
                                  <w:sz w:val="16"/>
                                  <w:szCs w:val="16"/>
                                </w:rPr>
                                <w:t>Africa</w:t>
                              </w:r>
                            </w:smartTag>
                            <w:r w:rsidRPr="00D31384">
                              <w:rPr>
                                <w:rFonts w:ascii="Garamond" w:hAnsi="Garamond"/>
                                <w:sz w:val="16"/>
                                <w:szCs w:val="16"/>
                              </w:rPr>
                              <w:t xml:space="preserve"> and who is regarded as such by the community of which this person claims to be a part. </w:t>
                            </w:r>
                          </w:p>
                          <w:p w14:paraId="7E027097"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 </w:t>
                            </w:r>
                          </w:p>
                          <w:p w14:paraId="3EA64F2F"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3. "Hispanic American" means a person having origins in any of the Spanish-speaking peoples of </w:t>
                            </w:r>
                            <w:smartTag w:uri="urn:schemas-microsoft-com:office:smarttags" w:element="country-region">
                              <w:r w:rsidRPr="00D31384">
                                <w:rPr>
                                  <w:rFonts w:ascii="Garamond" w:hAnsi="Garamond"/>
                                  <w:sz w:val="16"/>
                                  <w:szCs w:val="16"/>
                                </w:rPr>
                                <w:t>Mexico</w:t>
                              </w:r>
                            </w:smartTag>
                            <w:r w:rsidRPr="00D31384">
                              <w:rPr>
                                <w:rFonts w:ascii="Garamond" w:hAnsi="Garamond"/>
                                <w:sz w:val="16"/>
                                <w:szCs w:val="16"/>
                              </w:rPr>
                              <w:t xml:space="preserve">, South or Central America, or the </w:t>
                            </w:r>
                            <w:smartTag w:uri="urn:schemas-microsoft-com:office:smarttags" w:element="place">
                              <w:smartTag w:uri="urn:schemas-microsoft-com:office:smarttags" w:element="PlaceName">
                                <w:r w:rsidRPr="00D31384">
                                  <w:rPr>
                                    <w:rFonts w:ascii="Garamond" w:hAnsi="Garamond"/>
                                    <w:sz w:val="16"/>
                                    <w:szCs w:val="16"/>
                                  </w:rPr>
                                  <w:t>Caribbean</w:t>
                                </w:r>
                              </w:smartTag>
                              <w:r w:rsidRPr="00D31384">
                                <w:rPr>
                                  <w:rFonts w:ascii="Garamond" w:hAnsi="Garamond"/>
                                  <w:sz w:val="16"/>
                                  <w:szCs w:val="16"/>
                                </w:rPr>
                                <w:t xml:space="preserve"> </w:t>
                              </w:r>
                              <w:smartTag w:uri="urn:schemas-microsoft-com:office:smarttags" w:element="PlaceType">
                                <w:r w:rsidRPr="00D31384">
                                  <w:rPr>
                                    <w:rFonts w:ascii="Garamond" w:hAnsi="Garamond"/>
                                    <w:sz w:val="16"/>
                                    <w:szCs w:val="16"/>
                                  </w:rPr>
                                  <w:t>Islands</w:t>
                                </w:r>
                              </w:smartTag>
                            </w:smartTag>
                            <w:r w:rsidRPr="00D31384">
                              <w:rPr>
                                <w:rFonts w:ascii="Garamond" w:hAnsi="Garamond"/>
                                <w:sz w:val="16"/>
                                <w:szCs w:val="16"/>
                              </w:rPr>
                              <w:t xml:space="preserve"> or other Spanish or Portuguese cultures and who is regarded as such by the community of which this person claims to be a part. </w:t>
                            </w:r>
                          </w:p>
                          <w:p w14:paraId="0D38A15C"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4. "Native American" means a person having origins in any of the original peoples of </w:t>
                            </w:r>
                            <w:smartTag w:uri="urn:schemas-microsoft-com:office:smarttags" w:element="place">
                              <w:r w:rsidRPr="00D31384">
                                <w:rPr>
                                  <w:rFonts w:ascii="Garamond" w:hAnsi="Garamond"/>
                                  <w:sz w:val="16"/>
                                  <w:szCs w:val="16"/>
                                </w:rPr>
                                <w:t>North America</w:t>
                              </w:r>
                            </w:smartTag>
                            <w:r w:rsidRPr="00D31384">
                              <w:rPr>
                                <w:rFonts w:ascii="Garamond" w:hAnsi="Garamond"/>
                                <w:sz w:val="16"/>
                                <w:szCs w:val="16"/>
                              </w:rPr>
                              <w:t xml:space="preserve"> and who is regarded as such by the community of which this person claims to be a part or who is recognized by a tribal organization. </w:t>
                            </w:r>
                          </w:p>
                          <w:p w14:paraId="5092ED62"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"Service disabled veteran business"</w:t>
                            </w:r>
                            <w:r w:rsidRPr="00D31384">
                              <w:rPr>
                                <w:rFonts w:ascii="Garamond" w:hAnsi="Garamond"/>
                                <w:sz w:val="16"/>
                                <w:szCs w:val="16"/>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 </w:t>
                            </w:r>
                          </w:p>
                          <w:p w14:paraId="2FA9B3D3" w14:textId="77777777" w:rsidR="00141E19" w:rsidRDefault="00141E19" w:rsidP="00141E19">
                            <w:pPr>
                              <w:pStyle w:val="NormalWeb"/>
                              <w:spacing w:line="276" w:lineRule="auto"/>
                              <w:ind w:left="720"/>
                              <w:jc w:val="both"/>
                              <w:rPr>
                                <w:rFonts w:ascii="Garamond" w:hAnsi="Garamond"/>
                                <w:sz w:val="16"/>
                                <w:szCs w:val="16"/>
                              </w:rPr>
                            </w:pPr>
                            <w:r w:rsidRPr="00D31384">
                              <w:rPr>
                                <w:rFonts w:ascii="Garamond" w:hAnsi="Garamond"/>
                                <w:b/>
                                <w:sz w:val="16"/>
                                <w:szCs w:val="16"/>
                              </w:rPr>
                              <w:t>"Service disabled veteran"</w:t>
                            </w:r>
                            <w:r w:rsidRPr="00D31384">
                              <w:rPr>
                                <w:rFonts w:ascii="Garamond" w:hAnsi="Garamond"/>
                                <w:sz w:val="16"/>
                                <w:szCs w:val="16"/>
                              </w:rPr>
                              <w:t xml:space="preserve"> means a veteran who (i) served on active duty in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military ground, naval, or air service, (ii) was discharged or released under conditions other than dishonorable, and (iii) has a service-connected disability rating fixed by the United States Department of Veterans Affairs. </w:t>
                            </w:r>
                          </w:p>
                          <w:p w14:paraId="1C647CB9" w14:textId="77777777" w:rsidR="00141E19" w:rsidRPr="003C5E07" w:rsidRDefault="00141E19" w:rsidP="00141E19">
                            <w:pPr>
                              <w:pStyle w:val="NormalWeb"/>
                              <w:spacing w:line="360" w:lineRule="auto"/>
                              <w:jc w:val="both"/>
                              <w:rPr>
                                <w:rFonts w:ascii="Garamond" w:hAnsi="Garamond"/>
                                <w:sz w:val="16"/>
                                <w:szCs w:val="16"/>
                              </w:rPr>
                            </w:pPr>
                            <w:r>
                              <w:rPr>
                                <w:rFonts w:ascii="Garamond" w:hAnsi="Garamond"/>
                                <w:b/>
                                <w:i/>
                                <w:sz w:val="16"/>
                                <w:szCs w:val="16"/>
                              </w:rPr>
                              <w:t>“Non-SWAM”</w:t>
                            </w:r>
                            <w:r>
                              <w:rPr>
                                <w:rFonts w:ascii="Garamond" w:hAnsi="Garamond"/>
                                <w:sz w:val="16"/>
                                <w:szCs w:val="16"/>
                              </w:rPr>
                              <w:t xml:space="preserve"> means any category other than small, women-owned or minority-owned (i.e., large, non-or not-for-profit, governmental entity). </w:t>
                            </w:r>
                          </w:p>
                          <w:p w14:paraId="56117B3B" w14:textId="77777777" w:rsidR="00141E19" w:rsidRPr="00E91E6E" w:rsidRDefault="00141E19" w:rsidP="00141E19">
                            <w:pPr>
                              <w:pStyle w:val="NormalWeb"/>
                              <w:spacing w:line="360" w:lineRule="auto"/>
                              <w:ind w:left="720" w:hanging="720"/>
                              <w:jc w:val="both"/>
                              <w:rPr>
                                <w:rFonts w:ascii="Garamond" w:hAnsi="Garamond"/>
                                <w:sz w:val="18"/>
                                <w:szCs w:val="18"/>
                              </w:rPr>
                            </w:pPr>
                          </w:p>
                          <w:p w14:paraId="77B15ED9" w14:textId="77777777" w:rsidR="00141E19" w:rsidRDefault="00141E19" w:rsidP="00141E19">
                            <w:pPr>
                              <w:spacing w:line="360" w:lineRule="auto"/>
                              <w:ind w:firstLine="180"/>
                              <w:rPr>
                                <w:sz w:val="18"/>
                                <w:szCs w:val="18"/>
                              </w:rPr>
                            </w:pPr>
                          </w:p>
                          <w:p w14:paraId="6A90918E" w14:textId="77777777" w:rsidR="00141E19" w:rsidRPr="0085316C" w:rsidRDefault="00141E19" w:rsidP="00141E19">
                            <w:pPr>
                              <w:spacing w:line="360" w:lineRule="auto"/>
                              <w:ind w:firstLine="180"/>
                              <w:rPr>
                                <w:sz w:val="18"/>
                                <w:szCs w:val="18"/>
                              </w:rPr>
                            </w:pPr>
                          </w:p>
                          <w:bookmarkEnd w:id="3"/>
                          <w:p w14:paraId="472CF5FD" w14:textId="77777777" w:rsidR="00141E19" w:rsidRDefault="00141E19" w:rsidP="00141E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95pt;margin-top:6.2pt;width:522.35pt;height:38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" stroked="f" strokeweight="3pt">
                <v:stroke linestyle="thinThin"/>
                <v:textbox>
                  <w:txbxContent>
                    <w:p w14:paraId="5EF9680B" w14:textId="77777777" w:rsidR="00141E19" w:rsidRPr="00D31384" w:rsidRDefault="00141E19" w:rsidP="00141E19">
                      <w:pPr>
                        <w:spacing w:line="276" w:lineRule="auto"/>
                        <w:ind w:firstLine="180"/>
                        <w:jc w:val="center"/>
                        <w:rPr>
                          <w:b/>
                          <w:smallCaps/>
                          <w:sz w:val="16"/>
                          <w:szCs w:val="16"/>
                        </w:rPr>
                      </w:pPr>
                      <w:bookmarkStart w:id="4" w:name="_GoBack"/>
                      <w:r w:rsidRPr="00D31384">
                        <w:rPr>
                          <w:b/>
                          <w:smallCaps/>
                          <w:sz w:val="16"/>
                          <w:szCs w:val="16"/>
                        </w:rPr>
                        <w:t>definitions</w:t>
                      </w:r>
                    </w:p>
                    <w:p w14:paraId="21195D1E" w14:textId="77777777" w:rsidR="00141E19" w:rsidRPr="00D31384" w:rsidRDefault="00141E19" w:rsidP="00141E19">
                      <w:pPr>
                        <w:spacing w:line="276" w:lineRule="auto"/>
                        <w:ind w:firstLine="180"/>
                        <w:jc w:val="center"/>
                        <w:rPr>
                          <w:b/>
                          <w:smallCaps/>
                          <w:sz w:val="16"/>
                          <w:szCs w:val="16"/>
                        </w:rPr>
                      </w:pPr>
                    </w:p>
                    <w:p w14:paraId="651609AF" w14:textId="77777777" w:rsidR="00141E19" w:rsidRPr="00D31384" w:rsidRDefault="00141E19" w:rsidP="00141E19">
                      <w:pPr>
                        <w:spacing w:line="276" w:lineRule="auto"/>
                        <w:ind w:firstLine="180"/>
                        <w:jc w:val="center"/>
                        <w:rPr>
                          <w:b/>
                          <w:smallCaps/>
                          <w:sz w:val="16"/>
                          <w:szCs w:val="16"/>
                        </w:rPr>
                      </w:pPr>
                      <w:r w:rsidRPr="00D31384">
                        <w:rPr>
                          <w:rFonts w:ascii="Garamond" w:hAnsi="Garamond"/>
                          <w:sz w:val="16"/>
                          <w:szCs w:val="16"/>
                        </w:rPr>
                        <w:t>For the purpose of determining the appropriate business category, the following definitions apply:</w:t>
                      </w:r>
                    </w:p>
                    <w:p w14:paraId="197E6AD9" w14:textId="77777777" w:rsidR="00141E19" w:rsidRPr="00D31384" w:rsidRDefault="00141E19" w:rsidP="00141E19">
                      <w:pPr>
                        <w:spacing w:line="276" w:lineRule="auto"/>
                        <w:ind w:firstLine="180"/>
                        <w:rPr>
                          <w:rFonts w:ascii="Garamond" w:hAnsi="Garamond"/>
                          <w:sz w:val="16"/>
                          <w:szCs w:val="16"/>
                        </w:rPr>
                      </w:pPr>
                    </w:p>
                    <w:p w14:paraId="21D5CC5E"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"Small business"</w:t>
                      </w:r>
                      <w:r w:rsidRPr="00D31384">
                        <w:rPr>
                          <w:rFonts w:ascii="Garamond" w:hAnsi="Garamond"/>
                          <w:sz w:val="16"/>
                          <w:szCs w:val="16"/>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14:paraId="220DFB35"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"Women-owned business"</w:t>
                      </w:r>
                      <w:r w:rsidRPr="00D31384">
                        <w:rPr>
                          <w:rFonts w:ascii="Garamond" w:hAnsi="Garamond"/>
                          <w:sz w:val="16"/>
                          <w:szCs w:val="16"/>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
                    <w:p w14:paraId="0D6AD78E"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"Minority-owned business"</w:t>
                      </w:r>
                      <w:r w:rsidRPr="00D31384">
                        <w:rPr>
                          <w:rFonts w:ascii="Garamond" w:hAnsi="Garamond"/>
                          <w:sz w:val="16"/>
                          <w:szCs w:val="16"/>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w:t>
                      </w:r>
                      <w:r>
                        <w:rPr>
                          <w:rFonts w:ascii="Garamond" w:hAnsi="Garamond"/>
                          <w:sz w:val="16"/>
                          <w:szCs w:val="16"/>
                        </w:rPr>
                        <w:t>e or more minority individuals, or historically black college or university as defined in § 2.2-1604, regardless of the percentage ownership by minority individuals or, in the case of a corporation, partnership, or limited liability company or other entity, the equity ownership interest in the corporation, partnership, or limited liability company or other entity.</w:t>
                      </w:r>
                    </w:p>
                    <w:p w14:paraId="56DC1802"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b/>
                          <w:sz w:val="16"/>
                          <w:szCs w:val="16"/>
                        </w:rPr>
                        <w:t>"Minority individual"</w:t>
                      </w:r>
                      <w:r w:rsidRPr="00D31384">
                        <w:rPr>
                          <w:rFonts w:ascii="Garamond" w:hAnsi="Garamond"/>
                          <w:sz w:val="16"/>
                          <w:szCs w:val="16"/>
                        </w:rPr>
                        <w:t xml:space="preserve"> means an individual who is a citizen of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or a legal resident alien and who satisfies one or more of the following definitions: </w:t>
                      </w:r>
                    </w:p>
                    <w:p w14:paraId="5491F21F"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1. "African American" means a person having origins in any of the original peoples of </w:t>
                      </w:r>
                      <w:smartTag w:uri="urn:schemas-microsoft-com:office:smarttags" w:element="place">
                        <w:r w:rsidRPr="00D31384">
                          <w:rPr>
                            <w:rFonts w:ascii="Garamond" w:hAnsi="Garamond"/>
                            <w:sz w:val="16"/>
                            <w:szCs w:val="16"/>
                          </w:rPr>
                          <w:t>Africa</w:t>
                        </w:r>
                      </w:smartTag>
                      <w:r w:rsidRPr="00D31384">
                        <w:rPr>
                          <w:rFonts w:ascii="Garamond" w:hAnsi="Garamond"/>
                          <w:sz w:val="16"/>
                          <w:szCs w:val="16"/>
                        </w:rPr>
                        <w:t xml:space="preserve"> and who is regarded as such by the community of which this person claims to be a part. </w:t>
                      </w:r>
                    </w:p>
                    <w:p w14:paraId="7E027097"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 </w:t>
                      </w:r>
                    </w:p>
                    <w:p w14:paraId="3EA64F2F"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3. "Hispanic American" means a person having origins in any of the Spanish-speaking peoples of </w:t>
                      </w:r>
                      <w:smartTag w:uri="urn:schemas-microsoft-com:office:smarttags" w:element="country-region">
                        <w:r w:rsidRPr="00D31384">
                          <w:rPr>
                            <w:rFonts w:ascii="Garamond" w:hAnsi="Garamond"/>
                            <w:sz w:val="16"/>
                            <w:szCs w:val="16"/>
                          </w:rPr>
                          <w:t>Mexico</w:t>
                        </w:r>
                      </w:smartTag>
                      <w:r w:rsidRPr="00D31384">
                        <w:rPr>
                          <w:rFonts w:ascii="Garamond" w:hAnsi="Garamond"/>
                          <w:sz w:val="16"/>
                          <w:szCs w:val="16"/>
                        </w:rPr>
                        <w:t xml:space="preserve">, South or Central America, or the </w:t>
                      </w:r>
                      <w:smartTag w:uri="urn:schemas-microsoft-com:office:smarttags" w:element="place">
                        <w:smartTag w:uri="urn:schemas-microsoft-com:office:smarttags" w:element="PlaceName">
                          <w:r w:rsidRPr="00D31384">
                            <w:rPr>
                              <w:rFonts w:ascii="Garamond" w:hAnsi="Garamond"/>
                              <w:sz w:val="16"/>
                              <w:szCs w:val="16"/>
                            </w:rPr>
                            <w:t>Caribbean</w:t>
                          </w:r>
                        </w:smartTag>
                        <w:r w:rsidRPr="00D31384">
                          <w:rPr>
                            <w:rFonts w:ascii="Garamond" w:hAnsi="Garamond"/>
                            <w:sz w:val="16"/>
                            <w:szCs w:val="16"/>
                          </w:rPr>
                          <w:t xml:space="preserve"> </w:t>
                        </w:r>
                        <w:smartTag w:uri="urn:schemas-microsoft-com:office:smarttags" w:element="PlaceType">
                          <w:r w:rsidRPr="00D31384">
                            <w:rPr>
                              <w:rFonts w:ascii="Garamond" w:hAnsi="Garamond"/>
                              <w:sz w:val="16"/>
                              <w:szCs w:val="16"/>
                            </w:rPr>
                            <w:t>Islands</w:t>
                          </w:r>
                        </w:smartTag>
                      </w:smartTag>
                      <w:r w:rsidRPr="00D31384">
                        <w:rPr>
                          <w:rFonts w:ascii="Garamond" w:hAnsi="Garamond"/>
                          <w:sz w:val="16"/>
                          <w:szCs w:val="16"/>
                        </w:rPr>
                        <w:t xml:space="preserve"> or other Spanish or Portuguese cultures and who is regarded as such by the community of which this person claims to be a part. </w:t>
                      </w:r>
                    </w:p>
                    <w:p w14:paraId="0D38A15C" w14:textId="77777777" w:rsidR="00141E19" w:rsidRPr="00D31384" w:rsidRDefault="00141E19" w:rsidP="00141E19">
                      <w:pPr>
                        <w:pStyle w:val="NormalWeb"/>
                        <w:spacing w:line="276" w:lineRule="auto"/>
                        <w:ind w:left="720"/>
                        <w:jc w:val="both"/>
                        <w:rPr>
                          <w:rFonts w:ascii="Garamond" w:hAnsi="Garamond"/>
                          <w:sz w:val="16"/>
                          <w:szCs w:val="16"/>
                        </w:rPr>
                      </w:pPr>
                      <w:r w:rsidRPr="00D31384">
                        <w:rPr>
                          <w:rFonts w:ascii="Garamond" w:hAnsi="Garamond"/>
                          <w:sz w:val="16"/>
                          <w:szCs w:val="16"/>
                        </w:rPr>
                        <w:t xml:space="preserve">4. "Native American" means a person having origins in any of the original peoples of </w:t>
                      </w:r>
                      <w:smartTag w:uri="urn:schemas-microsoft-com:office:smarttags" w:element="place">
                        <w:r w:rsidRPr="00D31384">
                          <w:rPr>
                            <w:rFonts w:ascii="Garamond" w:hAnsi="Garamond"/>
                            <w:sz w:val="16"/>
                            <w:szCs w:val="16"/>
                          </w:rPr>
                          <w:t>North America</w:t>
                        </w:r>
                      </w:smartTag>
                      <w:r w:rsidRPr="00D31384">
                        <w:rPr>
                          <w:rFonts w:ascii="Garamond" w:hAnsi="Garamond"/>
                          <w:sz w:val="16"/>
                          <w:szCs w:val="16"/>
                        </w:rPr>
                        <w:t xml:space="preserve"> and who is regarded as such by the community of which this person claims to be a part or who is recognized by a tribal organization. </w:t>
                      </w:r>
                    </w:p>
                    <w:p w14:paraId="5092ED62" w14:textId="77777777" w:rsidR="00141E19" w:rsidRPr="00D31384" w:rsidRDefault="00141E19" w:rsidP="00141E19">
                      <w:pPr>
                        <w:pStyle w:val="NormalWeb"/>
                        <w:spacing w:line="276" w:lineRule="auto"/>
                        <w:jc w:val="both"/>
                        <w:rPr>
                          <w:rFonts w:ascii="Garamond" w:hAnsi="Garamond"/>
                          <w:sz w:val="16"/>
                          <w:szCs w:val="16"/>
                        </w:rPr>
                      </w:pPr>
                      <w:r w:rsidRPr="00D31384">
                        <w:rPr>
                          <w:rFonts w:ascii="Garamond" w:hAnsi="Garamond"/>
                          <w:b/>
                          <w:i/>
                          <w:sz w:val="16"/>
                          <w:szCs w:val="16"/>
                        </w:rPr>
                        <w:t>"Service disabled veteran business"</w:t>
                      </w:r>
                      <w:r w:rsidRPr="00D31384">
                        <w:rPr>
                          <w:rFonts w:ascii="Garamond" w:hAnsi="Garamond"/>
                          <w:sz w:val="16"/>
                          <w:szCs w:val="16"/>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 </w:t>
                      </w:r>
                    </w:p>
                    <w:p w14:paraId="2FA9B3D3" w14:textId="77777777" w:rsidR="00141E19" w:rsidRDefault="00141E19" w:rsidP="00141E19">
                      <w:pPr>
                        <w:pStyle w:val="NormalWeb"/>
                        <w:spacing w:line="276" w:lineRule="auto"/>
                        <w:ind w:left="720"/>
                        <w:jc w:val="both"/>
                        <w:rPr>
                          <w:rFonts w:ascii="Garamond" w:hAnsi="Garamond"/>
                          <w:sz w:val="16"/>
                          <w:szCs w:val="16"/>
                        </w:rPr>
                      </w:pPr>
                      <w:r w:rsidRPr="00D31384">
                        <w:rPr>
                          <w:rFonts w:ascii="Garamond" w:hAnsi="Garamond"/>
                          <w:b/>
                          <w:sz w:val="16"/>
                          <w:szCs w:val="16"/>
                        </w:rPr>
                        <w:t>"Service disabled veteran"</w:t>
                      </w:r>
                      <w:r w:rsidRPr="00D31384">
                        <w:rPr>
                          <w:rFonts w:ascii="Garamond" w:hAnsi="Garamond"/>
                          <w:sz w:val="16"/>
                          <w:szCs w:val="16"/>
                        </w:rPr>
                        <w:t xml:space="preserve"> means a veteran who (i) served on active duty in the </w:t>
                      </w:r>
                      <w:smartTag w:uri="urn:schemas-microsoft-com:office:smarttags" w:element="place">
                        <w:smartTag w:uri="urn:schemas-microsoft-com:office:smarttags" w:element="country-region">
                          <w:r w:rsidRPr="00D31384">
                            <w:rPr>
                              <w:rFonts w:ascii="Garamond" w:hAnsi="Garamond"/>
                              <w:sz w:val="16"/>
                              <w:szCs w:val="16"/>
                            </w:rPr>
                            <w:t>United States</w:t>
                          </w:r>
                        </w:smartTag>
                      </w:smartTag>
                      <w:r w:rsidRPr="00D31384">
                        <w:rPr>
                          <w:rFonts w:ascii="Garamond" w:hAnsi="Garamond"/>
                          <w:sz w:val="16"/>
                          <w:szCs w:val="16"/>
                        </w:rPr>
                        <w:t xml:space="preserve"> military ground, naval, or air service, (ii) was discharged or released under conditions other than dishonorable, and (iii) has a service-connected disability rating fixed by the United States Department of Veterans Affairs. </w:t>
                      </w:r>
                    </w:p>
                    <w:p w14:paraId="1C647CB9" w14:textId="77777777" w:rsidR="00141E19" w:rsidRPr="003C5E07" w:rsidRDefault="00141E19" w:rsidP="00141E19">
                      <w:pPr>
                        <w:pStyle w:val="NormalWeb"/>
                        <w:spacing w:line="360" w:lineRule="auto"/>
                        <w:jc w:val="both"/>
                        <w:rPr>
                          <w:rFonts w:ascii="Garamond" w:hAnsi="Garamond"/>
                          <w:sz w:val="16"/>
                          <w:szCs w:val="16"/>
                        </w:rPr>
                      </w:pPr>
                      <w:r>
                        <w:rPr>
                          <w:rFonts w:ascii="Garamond" w:hAnsi="Garamond"/>
                          <w:b/>
                          <w:i/>
                          <w:sz w:val="16"/>
                          <w:szCs w:val="16"/>
                        </w:rPr>
                        <w:t>“Non-SWAM”</w:t>
                      </w:r>
                      <w:r>
                        <w:rPr>
                          <w:rFonts w:ascii="Garamond" w:hAnsi="Garamond"/>
                          <w:sz w:val="16"/>
                          <w:szCs w:val="16"/>
                        </w:rPr>
                        <w:t xml:space="preserve"> means any category other than small, women-owned or minority-owned (i.e., large, non-or not-for-profit, governmental entity). </w:t>
                      </w:r>
                    </w:p>
                    <w:p w14:paraId="56117B3B" w14:textId="77777777" w:rsidR="00141E19" w:rsidRPr="00E91E6E" w:rsidRDefault="00141E19" w:rsidP="00141E19">
                      <w:pPr>
                        <w:pStyle w:val="NormalWeb"/>
                        <w:spacing w:line="360" w:lineRule="auto"/>
                        <w:ind w:left="720" w:hanging="720"/>
                        <w:jc w:val="both"/>
                        <w:rPr>
                          <w:rFonts w:ascii="Garamond" w:hAnsi="Garamond"/>
                          <w:sz w:val="18"/>
                          <w:szCs w:val="18"/>
                        </w:rPr>
                      </w:pPr>
                    </w:p>
                    <w:p w14:paraId="77B15ED9" w14:textId="77777777" w:rsidR="00141E19" w:rsidRDefault="00141E19" w:rsidP="00141E19">
                      <w:pPr>
                        <w:spacing w:line="360" w:lineRule="auto"/>
                        <w:ind w:firstLine="180"/>
                        <w:rPr>
                          <w:sz w:val="18"/>
                          <w:szCs w:val="18"/>
                        </w:rPr>
                      </w:pPr>
                    </w:p>
                    <w:p w14:paraId="6A90918E" w14:textId="77777777" w:rsidR="00141E19" w:rsidRPr="0085316C" w:rsidRDefault="00141E19" w:rsidP="00141E19">
                      <w:pPr>
                        <w:spacing w:line="360" w:lineRule="auto"/>
                        <w:ind w:firstLine="180"/>
                        <w:rPr>
                          <w:sz w:val="18"/>
                          <w:szCs w:val="18"/>
                        </w:rPr>
                      </w:pPr>
                    </w:p>
                    <w:bookmarkEnd w:id="4"/>
                    <w:p w14:paraId="472CF5FD" w14:textId="77777777" w:rsidR="00141E19" w:rsidRDefault="00141E19" w:rsidP="00141E19"/>
                  </w:txbxContent>
                </v:textbox>
              </v:shape>
            </w:pict>
          </mc:Fallback>
        </mc:AlternateContent>
      </w:r>
    </w:p>
    <w:p w14:paraId="1A6DC649" w14:textId="77777777" w:rsidR="00141E19" w:rsidRPr="00FE54AD" w:rsidRDefault="00141E19" w:rsidP="00141E19"/>
    <w:p w14:paraId="005C8B8E" w14:textId="77777777" w:rsidR="00141E19" w:rsidRPr="00FE54AD" w:rsidRDefault="00141E19" w:rsidP="00141E19"/>
    <w:p w14:paraId="7962806D" w14:textId="77777777" w:rsidR="00141E19" w:rsidRPr="00FE54AD" w:rsidRDefault="00141E19" w:rsidP="00141E19"/>
    <w:p w14:paraId="52E5DE7E" w14:textId="77777777" w:rsidR="00141E19" w:rsidRPr="00FE54AD" w:rsidRDefault="00141E19" w:rsidP="00141E19"/>
    <w:p w14:paraId="57956A74" w14:textId="77777777" w:rsidR="00141E19" w:rsidRPr="00FE54AD" w:rsidRDefault="00141E19" w:rsidP="00141E19"/>
    <w:p w14:paraId="1A21C673" w14:textId="77777777" w:rsidR="00141E19" w:rsidRPr="00FE54AD" w:rsidRDefault="00141E19" w:rsidP="00141E19"/>
    <w:p w14:paraId="1CC6E93E" w14:textId="77777777" w:rsidR="00141E19" w:rsidRDefault="00141E19" w:rsidP="00141E19">
      <w:pPr>
        <w:suppressAutoHyphens/>
        <w:jc w:val="center"/>
      </w:pPr>
      <w:r>
        <w:rPr>
          <w:b/>
          <w:spacing w:val="-2"/>
        </w:rPr>
        <w:t>ATTACHMENT C</w:t>
      </w:r>
    </w:p>
    <w:p w14:paraId="15EEC399" w14:textId="77777777" w:rsidR="00141E19" w:rsidRPr="008A4CF2" w:rsidRDefault="00141E19" w:rsidP="00141E19">
      <w:pPr>
        <w:pStyle w:val="Heading5"/>
        <w:spacing w:line="240" w:lineRule="atLeast"/>
        <w:rPr>
          <w:rFonts w:ascii="Arial" w:hAnsi="Arial" w:cs="Arial"/>
          <w:szCs w:val="24"/>
        </w:rPr>
      </w:pPr>
      <w:r w:rsidRPr="00304CC8">
        <w:t>PRICING</w:t>
      </w:r>
    </w:p>
    <w:p w14:paraId="03D2706B" w14:textId="77777777" w:rsidR="00141E19" w:rsidRPr="00F62514" w:rsidRDefault="00141E19" w:rsidP="00141E19"/>
    <w:p w14:paraId="5F62DC66" w14:textId="77777777" w:rsidR="00FE54AD" w:rsidRPr="00FE54AD" w:rsidRDefault="00FE54AD" w:rsidP="00FE54AD"/>
    <w:p w14:paraId="6EAE2F43" w14:textId="77777777" w:rsidR="00FE54AD" w:rsidRPr="00FE54AD" w:rsidRDefault="00FE54AD" w:rsidP="00FE54AD"/>
    <w:p w14:paraId="2B5800FF" w14:textId="77777777" w:rsidR="00FE54AD" w:rsidRPr="00FE54AD" w:rsidRDefault="00FE54AD" w:rsidP="00FE54AD"/>
    <w:p w14:paraId="6A2B0097" w14:textId="77777777" w:rsidR="00FE54AD" w:rsidRPr="00FE54AD" w:rsidRDefault="00FE54AD" w:rsidP="00FE54AD"/>
    <w:p w14:paraId="0EC2856A" w14:textId="77777777" w:rsidR="00FE54AD" w:rsidRPr="00FE54AD" w:rsidRDefault="00FE54AD" w:rsidP="00FE54AD">
      <w:pPr>
        <w:suppressAutoHyphens/>
        <w:jc w:val="both"/>
        <w:rPr>
          <w:rFonts w:ascii="Univers" w:hAnsi="Univers"/>
          <w:b/>
          <w:spacing w:val="-3"/>
          <w:sz w:val="22"/>
        </w:rPr>
      </w:pPr>
    </w:p>
    <w:p w14:paraId="5784DDD7" w14:textId="77777777" w:rsidR="00FE54AD" w:rsidRPr="00FE54AD" w:rsidRDefault="00FE54AD" w:rsidP="00FE54AD">
      <w:pPr>
        <w:suppressAutoHyphens/>
        <w:jc w:val="both"/>
        <w:rPr>
          <w:rFonts w:ascii="Univers" w:hAnsi="Univers"/>
          <w:b/>
          <w:spacing w:val="-3"/>
          <w:sz w:val="22"/>
        </w:rPr>
      </w:pPr>
    </w:p>
    <w:p w14:paraId="1F3F7300" w14:textId="77777777" w:rsidR="00FE54AD" w:rsidRPr="00FE54AD" w:rsidRDefault="00FE54AD" w:rsidP="00FE54AD">
      <w:pPr>
        <w:suppressAutoHyphens/>
        <w:jc w:val="both"/>
        <w:rPr>
          <w:b/>
          <w:smallCaps/>
          <w:spacing w:val="-2"/>
          <w:sz w:val="22"/>
          <w:szCs w:val="22"/>
        </w:rPr>
      </w:pPr>
    </w:p>
    <w:p w14:paraId="602B7E12" w14:textId="77777777" w:rsidR="00FE54AD" w:rsidRPr="00FE54AD" w:rsidRDefault="00FE54AD" w:rsidP="00FE54AD">
      <w:pPr>
        <w:suppressAutoHyphens/>
        <w:jc w:val="both"/>
        <w:rPr>
          <w:b/>
          <w:smallCaps/>
          <w:spacing w:val="-2"/>
          <w:sz w:val="22"/>
          <w:szCs w:val="22"/>
        </w:rPr>
      </w:pPr>
    </w:p>
    <w:p w14:paraId="7F9065C8" w14:textId="77777777" w:rsidR="00FE54AD" w:rsidRPr="00FE54AD" w:rsidRDefault="00FE54AD" w:rsidP="00FE54AD">
      <w:pPr>
        <w:suppressAutoHyphens/>
        <w:jc w:val="both"/>
        <w:rPr>
          <w:b/>
          <w:smallCaps/>
          <w:spacing w:val="-2"/>
          <w:sz w:val="22"/>
          <w:szCs w:val="22"/>
        </w:rPr>
      </w:pPr>
    </w:p>
    <w:p w14:paraId="619DA36A" w14:textId="77777777" w:rsidR="00FE54AD" w:rsidRPr="00FE54AD" w:rsidRDefault="00FE54AD" w:rsidP="00FE54AD">
      <w:pPr>
        <w:suppressAutoHyphens/>
        <w:jc w:val="both"/>
        <w:rPr>
          <w:b/>
          <w:smallCaps/>
          <w:spacing w:val="-2"/>
          <w:sz w:val="22"/>
          <w:szCs w:val="22"/>
        </w:rPr>
      </w:pPr>
    </w:p>
    <w:p w14:paraId="7792F9CA" w14:textId="77777777" w:rsidR="00FE54AD" w:rsidRPr="00FE54AD" w:rsidRDefault="00FE54AD" w:rsidP="00FE54AD">
      <w:pPr>
        <w:suppressAutoHyphens/>
        <w:jc w:val="both"/>
        <w:rPr>
          <w:b/>
          <w:smallCaps/>
          <w:spacing w:val="-2"/>
          <w:sz w:val="22"/>
          <w:szCs w:val="22"/>
        </w:rPr>
      </w:pPr>
    </w:p>
    <w:p w14:paraId="5C85A3E1" w14:textId="77777777" w:rsidR="00FE54AD" w:rsidRPr="00FE54AD" w:rsidRDefault="00FE54AD" w:rsidP="00FE54AD">
      <w:pPr>
        <w:suppressAutoHyphens/>
        <w:jc w:val="both"/>
        <w:rPr>
          <w:b/>
          <w:smallCaps/>
          <w:spacing w:val="-2"/>
          <w:sz w:val="22"/>
          <w:szCs w:val="22"/>
        </w:rPr>
      </w:pPr>
    </w:p>
    <w:p w14:paraId="0DECE55A" w14:textId="77777777" w:rsidR="00FE54AD" w:rsidRPr="00FE54AD" w:rsidRDefault="00FE54AD" w:rsidP="00FE54AD">
      <w:pPr>
        <w:suppressAutoHyphens/>
        <w:jc w:val="both"/>
        <w:rPr>
          <w:b/>
          <w:smallCaps/>
          <w:spacing w:val="-2"/>
          <w:sz w:val="22"/>
          <w:szCs w:val="22"/>
        </w:rPr>
      </w:pPr>
    </w:p>
    <w:p w14:paraId="542775C7" w14:textId="77777777" w:rsidR="00FE54AD" w:rsidRPr="00FE54AD" w:rsidRDefault="00FE54AD" w:rsidP="00FE54AD">
      <w:pPr>
        <w:suppressAutoHyphens/>
        <w:jc w:val="both"/>
        <w:rPr>
          <w:b/>
          <w:smallCaps/>
          <w:spacing w:val="-2"/>
          <w:sz w:val="22"/>
          <w:szCs w:val="22"/>
        </w:rPr>
      </w:pPr>
    </w:p>
    <w:p w14:paraId="08DE2318" w14:textId="77777777" w:rsidR="00FE54AD" w:rsidRPr="00FE54AD" w:rsidRDefault="00FE54AD" w:rsidP="00FE54AD">
      <w:pPr>
        <w:jc w:val="center"/>
        <w:outlineLvl w:val="0"/>
      </w:pPr>
    </w:p>
    <w:p w14:paraId="711AA938" w14:textId="77777777" w:rsidR="002C4A17" w:rsidRPr="00DC5955" w:rsidRDefault="004C4F37" w:rsidP="00EF77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40006E">
        <w:rPr>
          <w:rFonts w:ascii="Arial" w:hAnsi="Arial" w:cs="Arial"/>
          <w:sz w:val="22"/>
          <w:szCs w:val="22"/>
        </w:rPr>
        <w:br w:type="page"/>
      </w:r>
      <w:r w:rsidR="0094610E">
        <w:rPr>
          <w:rFonts w:ascii="Arial" w:hAnsi="Arial" w:cs="Arial"/>
          <w:b/>
          <w:bCs/>
        </w:rPr>
        <w:lastRenderedPageBreak/>
        <w:t>ATTACHMENT C</w:t>
      </w:r>
    </w:p>
    <w:p w14:paraId="26DAB218" w14:textId="77777777" w:rsidR="002C4A17" w:rsidRPr="00DC5955" w:rsidRDefault="002C4A17" w:rsidP="00CA43AD">
      <w:pPr>
        <w:tabs>
          <w:tab w:val="left" w:pos="0"/>
        </w:tabs>
        <w:suppressAutoHyphens/>
        <w:jc w:val="center"/>
        <w:rPr>
          <w:rFonts w:ascii="Arial" w:hAnsi="Arial" w:cs="Arial"/>
          <w:b/>
          <w:bCs/>
        </w:rPr>
      </w:pPr>
    </w:p>
    <w:p w14:paraId="2EEF1A29" w14:textId="77777777" w:rsidR="002C4A17" w:rsidRPr="00DC5955" w:rsidRDefault="002C4A17" w:rsidP="002C4A17">
      <w:pPr>
        <w:jc w:val="center"/>
        <w:rPr>
          <w:rFonts w:ascii="Arial" w:hAnsi="Arial" w:cs="Arial"/>
          <w:b/>
          <w:bCs/>
          <w:sz w:val="22"/>
          <w:szCs w:val="22"/>
        </w:rPr>
      </w:pPr>
      <w:r w:rsidRPr="00DC5955">
        <w:rPr>
          <w:rFonts w:ascii="Arial" w:hAnsi="Arial" w:cs="Arial"/>
          <w:b/>
          <w:bCs/>
          <w:sz w:val="22"/>
          <w:szCs w:val="22"/>
        </w:rPr>
        <w:t>PROPRIETARY/CONFIDENTIAL INFORMATION IDENTIFICATION</w:t>
      </w:r>
    </w:p>
    <w:p w14:paraId="25CB6FC3" w14:textId="77777777" w:rsidR="002C4A17" w:rsidRPr="00DC5955" w:rsidRDefault="002C4A17" w:rsidP="002C4A17">
      <w:pPr>
        <w:jc w:val="center"/>
        <w:rPr>
          <w:rFonts w:ascii="Arial" w:hAnsi="Arial" w:cs="Arial"/>
          <w:sz w:val="22"/>
          <w:szCs w:val="22"/>
        </w:rPr>
      </w:pPr>
    </w:p>
    <w:p w14:paraId="088B4FA7" w14:textId="77777777" w:rsidR="00E749CE" w:rsidRPr="00724F65" w:rsidRDefault="00E749CE" w:rsidP="00E749CE">
      <w:pPr>
        <w:jc w:val="center"/>
        <w:rPr>
          <w:rFonts w:ascii="Arial" w:hAnsi="Arial" w:cs="Arial"/>
        </w:rPr>
      </w:pPr>
      <w:r w:rsidRPr="00724F65">
        <w:rPr>
          <w:rFonts w:ascii="Arial" w:hAnsi="Arial" w:cs="Arial"/>
        </w:rPr>
        <w:t>NAME OF FIRM/OFFEROR: ______________________________</w:t>
      </w:r>
    </w:p>
    <w:p w14:paraId="637B7BE7" w14:textId="77777777" w:rsidR="00E749CE" w:rsidRPr="00724F65" w:rsidRDefault="00E749CE" w:rsidP="00E749CE">
      <w:pPr>
        <w:pStyle w:val="BodyText"/>
        <w:rPr>
          <w:rFonts w:ascii="Arial" w:hAnsi="Arial" w:cs="Arial"/>
          <w:sz w:val="24"/>
          <w:szCs w:val="24"/>
        </w:rPr>
      </w:pPr>
    </w:p>
    <w:p w14:paraId="134D3CA4" w14:textId="77777777" w:rsidR="00E749CE" w:rsidRPr="00724F65" w:rsidRDefault="00E749CE" w:rsidP="00E749CE">
      <w:pPr>
        <w:pStyle w:val="BodyText"/>
        <w:jc w:val="both"/>
        <w:rPr>
          <w:rFonts w:ascii="Arial" w:hAnsi="Arial" w:cs="Arial"/>
          <w:sz w:val="24"/>
          <w:szCs w:val="24"/>
        </w:rPr>
      </w:pPr>
      <w:r w:rsidRPr="00724F65">
        <w:rPr>
          <w:rFonts w:ascii="Arial" w:hAnsi="Arial" w:cs="Arial"/>
          <w:sz w:val="24"/>
          <w:szCs w:val="24"/>
        </w:rPr>
        <w:t xml:space="preserve">Trade secrets or proprietary information submitted by an </w:t>
      </w:r>
      <w:r>
        <w:rPr>
          <w:rFonts w:ascii="Arial" w:hAnsi="Arial" w:cs="Arial"/>
          <w:sz w:val="24"/>
          <w:szCs w:val="24"/>
        </w:rPr>
        <w:t>O</w:t>
      </w:r>
      <w:r w:rsidRPr="00724F65">
        <w:rPr>
          <w:rFonts w:ascii="Arial" w:hAnsi="Arial" w:cs="Arial"/>
          <w:sz w:val="24"/>
          <w:szCs w:val="24"/>
        </w:rPr>
        <w:t xml:space="preserve">fferor shall not be subject to public disclosure under the Virginia Freedom of Information Act; however, the </w:t>
      </w:r>
      <w:r>
        <w:rPr>
          <w:rFonts w:ascii="Arial" w:hAnsi="Arial" w:cs="Arial"/>
          <w:sz w:val="24"/>
          <w:szCs w:val="24"/>
        </w:rPr>
        <w:t>O</w:t>
      </w:r>
      <w:r w:rsidRPr="00724F65">
        <w:rPr>
          <w:rFonts w:ascii="Arial" w:hAnsi="Arial" w:cs="Arial"/>
          <w:sz w:val="24"/>
          <w:szCs w:val="24"/>
        </w:rPr>
        <w:t xml:space="preserve">fferor must invoke the protections of </w:t>
      </w:r>
      <w:r>
        <w:rPr>
          <w:rFonts w:ascii="Arial" w:hAnsi="Arial" w:cs="Arial"/>
          <w:sz w:val="24"/>
          <w:szCs w:val="24"/>
        </w:rPr>
        <w:t xml:space="preserve">Va. Code </w:t>
      </w:r>
      <w:r w:rsidRPr="00724F65">
        <w:rPr>
          <w:rFonts w:ascii="Arial" w:hAnsi="Arial" w:cs="Arial"/>
          <w:sz w:val="24"/>
          <w:szCs w:val="24"/>
        </w:rPr>
        <w:t>§</w:t>
      </w:r>
      <w:r>
        <w:rPr>
          <w:rFonts w:ascii="Arial" w:hAnsi="Arial" w:cs="Arial"/>
          <w:sz w:val="24"/>
          <w:szCs w:val="24"/>
        </w:rPr>
        <w:t xml:space="preserve"> </w:t>
      </w:r>
      <w:r w:rsidRPr="00724F65">
        <w:rPr>
          <w:rFonts w:ascii="Arial" w:hAnsi="Arial" w:cs="Arial"/>
          <w:sz w:val="24"/>
          <w:szCs w:val="24"/>
        </w:rPr>
        <w:t>2.2-4342</w:t>
      </w:r>
      <w:r>
        <w:rPr>
          <w:rFonts w:ascii="Arial" w:hAnsi="Arial" w:cs="Arial"/>
          <w:sz w:val="24"/>
          <w:szCs w:val="24"/>
        </w:rPr>
        <w:t>.</w:t>
      </w:r>
      <w:r w:rsidRPr="00724F65">
        <w:rPr>
          <w:rFonts w:ascii="Arial" w:hAnsi="Arial" w:cs="Arial"/>
          <w:sz w:val="24"/>
          <w:szCs w:val="24"/>
        </w:rPr>
        <w:t xml:space="preserve">F in writing, either before or at the time the data or other material is submitted.  The written notice must specifically identify the data or materials to be protected including the section of the proposal in which it is contained and the page numbers, and state the reasons why protection is necessary.  The proprietary or trade secret material submitted must be identified by some distinct method such as highlighting or underlining and must indicate only the specific words, figures, or paragraphs that constitute trade secret or proprietary information.  In addition, a summary of proprietary information submitted shall be submitted on this form.  The classification of an entire proposal document, line item prices, and/or total proposal prices as proprietary or trade secrets is not acceptable.  If, after being given reasonable time, the </w:t>
      </w:r>
      <w:r>
        <w:rPr>
          <w:rFonts w:ascii="Arial" w:hAnsi="Arial" w:cs="Arial"/>
          <w:sz w:val="24"/>
          <w:szCs w:val="24"/>
        </w:rPr>
        <w:t>O</w:t>
      </w:r>
      <w:r w:rsidRPr="00724F65">
        <w:rPr>
          <w:rFonts w:ascii="Arial" w:hAnsi="Arial" w:cs="Arial"/>
          <w:sz w:val="24"/>
          <w:szCs w:val="24"/>
        </w:rPr>
        <w:t>fferor refuses to withdraw such a classification designation, the proposal will be rejected.</w:t>
      </w:r>
    </w:p>
    <w:p w14:paraId="151C0C63" w14:textId="77777777" w:rsidR="00E749CE" w:rsidRPr="00724F65" w:rsidRDefault="00E749CE" w:rsidP="00E749CE">
      <w:pPr>
        <w:jc w:val="both"/>
        <w:rPr>
          <w:rFonts w:ascii="Arial" w:hAnsi="Arial" w:cs="Arial"/>
        </w:rPr>
      </w:pPr>
    </w:p>
    <w:tbl>
      <w:tblPr>
        <w:tblW w:w="0" w:type="auto"/>
        <w:tblInd w:w="-72" w:type="dxa"/>
        <w:tblCellMar>
          <w:left w:w="0" w:type="dxa"/>
          <w:right w:w="0" w:type="dxa"/>
        </w:tblCellMar>
        <w:tblLook w:val="0000" w:firstRow="0" w:lastRow="0" w:firstColumn="0" w:lastColumn="0" w:noHBand="0" w:noVBand="0"/>
      </w:tblPr>
      <w:tblGrid>
        <w:gridCol w:w="3446"/>
        <w:gridCol w:w="1594"/>
        <w:gridCol w:w="5940"/>
      </w:tblGrid>
      <w:tr w:rsidR="00E749CE" w:rsidRPr="00724F65" w14:paraId="12BF9F4A" w14:textId="77777777" w:rsidTr="00E749CE">
        <w:trPr>
          <w:trHeight w:val="552"/>
        </w:trPr>
        <w:tc>
          <w:tcPr>
            <w:tcW w:w="3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013FD44" w14:textId="77777777" w:rsidR="00E749CE" w:rsidRPr="00724F65" w:rsidRDefault="00E749CE" w:rsidP="00E749CE">
            <w:pPr>
              <w:jc w:val="both"/>
              <w:rPr>
                <w:rFonts w:ascii="Arial" w:hAnsi="Arial" w:cs="Arial"/>
              </w:rPr>
            </w:pPr>
            <w:r w:rsidRPr="00724F65">
              <w:rPr>
                <w:rFonts w:ascii="Arial" w:hAnsi="Arial" w:cs="Arial"/>
              </w:rPr>
              <w:t>SECTION/TITLE</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E80899" w14:textId="77777777" w:rsidR="00E749CE" w:rsidRPr="00724F65" w:rsidRDefault="00E749CE" w:rsidP="00E749CE">
            <w:pPr>
              <w:jc w:val="both"/>
              <w:rPr>
                <w:rFonts w:ascii="Arial" w:hAnsi="Arial" w:cs="Arial"/>
              </w:rPr>
            </w:pPr>
            <w:r w:rsidRPr="00724F65">
              <w:rPr>
                <w:rFonts w:ascii="Arial" w:hAnsi="Arial" w:cs="Arial"/>
              </w:rPr>
              <w:t>PAGE NUMBER(S)</w:t>
            </w:r>
          </w:p>
        </w:tc>
        <w:tc>
          <w:tcPr>
            <w:tcW w:w="59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9EA8D3" w14:textId="77777777" w:rsidR="00E749CE" w:rsidRPr="00724F65" w:rsidRDefault="00E749CE" w:rsidP="00E749CE">
            <w:pPr>
              <w:jc w:val="both"/>
              <w:rPr>
                <w:rFonts w:ascii="Arial" w:hAnsi="Arial" w:cs="Arial"/>
              </w:rPr>
            </w:pPr>
            <w:r w:rsidRPr="00724F65">
              <w:rPr>
                <w:rFonts w:ascii="Arial" w:hAnsi="Arial" w:cs="Arial"/>
              </w:rPr>
              <w:t>REASON(S) FOR WITHHOLDING FROM DISCLOSURE</w:t>
            </w:r>
          </w:p>
        </w:tc>
      </w:tr>
      <w:tr w:rsidR="00E749CE" w:rsidRPr="00724F65" w14:paraId="3E58AC39" w14:textId="77777777" w:rsidTr="00E749CE">
        <w:trPr>
          <w:trHeight w:val="553"/>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4E9E4A"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4F1B76DE"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6BABF165" w14:textId="77777777" w:rsidR="00E749CE" w:rsidRPr="00724F65" w:rsidRDefault="00E749CE" w:rsidP="00E749CE">
            <w:pPr>
              <w:jc w:val="both"/>
              <w:rPr>
                <w:rFonts w:ascii="Arial" w:hAnsi="Arial" w:cs="Arial"/>
              </w:rPr>
            </w:pPr>
          </w:p>
        </w:tc>
      </w:tr>
      <w:tr w:rsidR="00E749CE" w:rsidRPr="00724F65" w14:paraId="5E7632B8"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D3DC59"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5CB933C6"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48040D11" w14:textId="77777777" w:rsidR="00E749CE" w:rsidRPr="00724F65" w:rsidRDefault="00E749CE" w:rsidP="00E749CE">
            <w:pPr>
              <w:jc w:val="both"/>
              <w:rPr>
                <w:rFonts w:ascii="Arial" w:hAnsi="Arial" w:cs="Arial"/>
              </w:rPr>
            </w:pPr>
          </w:p>
        </w:tc>
      </w:tr>
      <w:tr w:rsidR="00E749CE" w:rsidRPr="00724F65" w14:paraId="56FB7F02" w14:textId="77777777" w:rsidTr="00E749CE">
        <w:trPr>
          <w:trHeight w:val="553"/>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84AC1C"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37CBA442"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1A695C02" w14:textId="77777777" w:rsidR="00E749CE" w:rsidRPr="00724F65" w:rsidRDefault="00E749CE" w:rsidP="00E749CE">
            <w:pPr>
              <w:jc w:val="both"/>
              <w:rPr>
                <w:rFonts w:ascii="Arial" w:hAnsi="Arial" w:cs="Arial"/>
              </w:rPr>
            </w:pPr>
          </w:p>
        </w:tc>
      </w:tr>
      <w:tr w:rsidR="00E749CE" w:rsidRPr="00724F65" w14:paraId="4C53BAC5"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4581B"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1DF4B843"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504D9B82" w14:textId="77777777" w:rsidR="00E749CE" w:rsidRPr="00724F65" w:rsidRDefault="00E749CE" w:rsidP="00E749CE">
            <w:pPr>
              <w:jc w:val="both"/>
              <w:rPr>
                <w:rFonts w:ascii="Arial" w:hAnsi="Arial" w:cs="Arial"/>
              </w:rPr>
            </w:pPr>
          </w:p>
        </w:tc>
      </w:tr>
      <w:tr w:rsidR="00E749CE" w:rsidRPr="00724F65" w14:paraId="129F0063"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30EAA9"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46A74018"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1952A560" w14:textId="77777777" w:rsidR="00E749CE" w:rsidRPr="00724F65" w:rsidRDefault="00E749CE" w:rsidP="00E749CE">
            <w:pPr>
              <w:jc w:val="both"/>
              <w:rPr>
                <w:rFonts w:ascii="Arial" w:hAnsi="Arial" w:cs="Arial"/>
              </w:rPr>
            </w:pPr>
          </w:p>
        </w:tc>
      </w:tr>
      <w:tr w:rsidR="00E749CE" w:rsidRPr="00724F65" w14:paraId="6FF047DB"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DE8564"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BB04CB6"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057B8D81" w14:textId="77777777" w:rsidR="00E749CE" w:rsidRPr="00724F65" w:rsidRDefault="00E749CE" w:rsidP="00E749CE">
            <w:pPr>
              <w:jc w:val="both"/>
              <w:rPr>
                <w:rFonts w:ascii="Arial" w:hAnsi="Arial" w:cs="Arial"/>
              </w:rPr>
            </w:pPr>
          </w:p>
        </w:tc>
      </w:tr>
      <w:tr w:rsidR="00E749CE" w:rsidRPr="00724F65" w14:paraId="5B162296"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018D06"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68C11C0"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46919BE3" w14:textId="77777777" w:rsidR="00E749CE" w:rsidRPr="00724F65" w:rsidRDefault="00E749CE" w:rsidP="00E749CE">
            <w:pPr>
              <w:jc w:val="both"/>
              <w:rPr>
                <w:rFonts w:ascii="Arial" w:hAnsi="Arial" w:cs="Arial"/>
              </w:rPr>
            </w:pPr>
          </w:p>
        </w:tc>
      </w:tr>
      <w:tr w:rsidR="00E749CE" w:rsidRPr="00724F65" w14:paraId="56971F6D"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39CD80"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738D8EC0"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18AA4148" w14:textId="77777777" w:rsidR="00E749CE" w:rsidRPr="00724F65" w:rsidRDefault="00E749CE" w:rsidP="00E749CE">
            <w:pPr>
              <w:jc w:val="both"/>
              <w:rPr>
                <w:rFonts w:ascii="Arial" w:hAnsi="Arial" w:cs="Arial"/>
              </w:rPr>
            </w:pPr>
          </w:p>
        </w:tc>
      </w:tr>
      <w:tr w:rsidR="00E749CE" w:rsidRPr="00724F65" w14:paraId="1AE0F285"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9D823E"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7B9A8911"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72895DD0" w14:textId="77777777" w:rsidR="00E749CE" w:rsidRPr="00724F65" w:rsidRDefault="00E749CE" w:rsidP="00E749CE">
            <w:pPr>
              <w:jc w:val="both"/>
              <w:rPr>
                <w:rFonts w:ascii="Arial" w:hAnsi="Arial" w:cs="Arial"/>
              </w:rPr>
            </w:pPr>
          </w:p>
        </w:tc>
      </w:tr>
      <w:tr w:rsidR="00E749CE" w:rsidRPr="00724F65" w14:paraId="2B6A11D9"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C498D4" w14:textId="77777777" w:rsidR="00E749CE" w:rsidRPr="00724F65" w:rsidRDefault="00E749CE" w:rsidP="00E749CE">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B27E5EB" w14:textId="77777777" w:rsidR="00E749CE" w:rsidRPr="00724F65" w:rsidRDefault="00E749CE" w:rsidP="00E749CE">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14AC273D" w14:textId="77777777" w:rsidR="00E749CE" w:rsidRPr="00724F65" w:rsidRDefault="00E749CE" w:rsidP="00E749CE">
            <w:pPr>
              <w:jc w:val="both"/>
              <w:rPr>
                <w:rFonts w:ascii="Arial" w:hAnsi="Arial" w:cs="Arial"/>
              </w:rPr>
            </w:pPr>
          </w:p>
        </w:tc>
      </w:tr>
    </w:tbl>
    <w:p w14:paraId="1F3B7EA3" w14:textId="77777777" w:rsidR="00CD7B05" w:rsidRDefault="00CD7B05" w:rsidP="00E7472E">
      <w:pPr>
        <w:tabs>
          <w:tab w:val="left" w:pos="0"/>
        </w:tabs>
        <w:suppressAutoHyphens/>
        <w:rPr>
          <w:rFonts w:ascii="Arial" w:hAnsi="Arial" w:cs="Arial"/>
        </w:rPr>
      </w:pPr>
    </w:p>
    <w:p w14:paraId="4875EDA9" w14:textId="77777777" w:rsidR="00CD7B05" w:rsidRDefault="00CD7B05" w:rsidP="00CD7B05">
      <w:pPr>
        <w:spacing w:line="480" w:lineRule="auto"/>
        <w:jc w:val="both"/>
        <w:rPr>
          <w:b/>
        </w:rPr>
      </w:pPr>
    </w:p>
    <w:p w14:paraId="6F2B39F1" w14:textId="77777777" w:rsidR="00C84EBD" w:rsidRPr="00066664" w:rsidRDefault="00E143F3" w:rsidP="00555A7F">
      <w:pPr>
        <w:spacing w:line="480" w:lineRule="auto"/>
        <w:jc w:val="center"/>
        <w:rPr>
          <w:rFonts w:ascii="Arial" w:hAnsi="Arial" w:cs="Arial"/>
          <w:b/>
          <w:bCs/>
        </w:rPr>
      </w:pPr>
      <w:r>
        <w:rPr>
          <w:b/>
        </w:rPr>
        <w:br w:type="page"/>
      </w:r>
      <w:r w:rsidR="00C84EBD">
        <w:rPr>
          <w:rFonts w:ascii="Arial" w:hAnsi="Arial" w:cs="Arial"/>
          <w:b/>
          <w:bCs/>
        </w:rPr>
        <w:lastRenderedPageBreak/>
        <w:t>ATTACHMENT D</w:t>
      </w:r>
    </w:p>
    <w:p w14:paraId="685AD2AD" w14:textId="77777777" w:rsidR="00E749CE" w:rsidRPr="00724F65" w:rsidRDefault="00E749CE" w:rsidP="00E749CE">
      <w:pPr>
        <w:jc w:val="center"/>
        <w:outlineLvl w:val="0"/>
        <w:rPr>
          <w:rFonts w:ascii="Arial" w:hAnsi="Arial" w:cs="Arial"/>
          <w:b/>
          <w:u w:val="single"/>
        </w:rPr>
      </w:pPr>
      <w:r w:rsidRPr="00724F65">
        <w:rPr>
          <w:rFonts w:ascii="Arial" w:hAnsi="Arial" w:cs="Arial"/>
          <w:b/>
          <w:u w:val="single"/>
        </w:rPr>
        <w:t xml:space="preserve">VIRGINIA STATE CORPORATION COMMISSION (SCC) </w:t>
      </w:r>
    </w:p>
    <w:p w14:paraId="7F512810" w14:textId="77777777" w:rsidR="00E749CE" w:rsidRPr="00724F65" w:rsidRDefault="00E749CE" w:rsidP="00E749CE">
      <w:pPr>
        <w:jc w:val="center"/>
        <w:rPr>
          <w:rFonts w:ascii="Arial" w:hAnsi="Arial" w:cs="Arial"/>
          <w:b/>
          <w:u w:val="single"/>
        </w:rPr>
      </w:pPr>
      <w:r w:rsidRPr="00724F65">
        <w:rPr>
          <w:rFonts w:ascii="Arial" w:hAnsi="Arial" w:cs="Arial"/>
          <w:b/>
          <w:u w:val="single"/>
        </w:rPr>
        <w:t>REGISTRATION INFORMATION</w:t>
      </w:r>
    </w:p>
    <w:p w14:paraId="677AD942" w14:textId="77777777" w:rsidR="00E749CE" w:rsidRPr="00724F65" w:rsidRDefault="00E749CE" w:rsidP="00E749CE">
      <w:pPr>
        <w:rPr>
          <w:rFonts w:ascii="Arial" w:hAnsi="Arial" w:cs="Arial"/>
        </w:rPr>
      </w:pPr>
    </w:p>
    <w:p w14:paraId="6EEDA518" w14:textId="77777777" w:rsidR="00E749CE" w:rsidRPr="00724F65" w:rsidRDefault="00E749CE" w:rsidP="00E749CE">
      <w:pPr>
        <w:tabs>
          <w:tab w:val="left" w:pos="0"/>
        </w:tabs>
        <w:suppressAutoHyphens/>
        <w:jc w:val="center"/>
        <w:rPr>
          <w:rFonts w:ascii="Arial" w:hAnsi="Arial" w:cs="Arial"/>
          <w:b/>
        </w:rPr>
      </w:pPr>
      <w:r w:rsidRPr="00724F65">
        <w:rPr>
          <w:rFonts w:ascii="Arial" w:hAnsi="Arial" w:cs="Arial"/>
        </w:rPr>
        <w:tab/>
      </w:r>
      <w:r w:rsidRPr="00724F65">
        <w:rPr>
          <w:rFonts w:ascii="Arial" w:hAnsi="Arial" w:cs="Arial"/>
          <w:b/>
        </w:rPr>
        <w:t xml:space="preserve"> </w:t>
      </w:r>
    </w:p>
    <w:p w14:paraId="2DE38E0B" w14:textId="77777777" w:rsidR="00E749CE" w:rsidRPr="00724F65" w:rsidRDefault="00E749CE" w:rsidP="00E749CE">
      <w:pPr>
        <w:ind w:right="-540"/>
        <w:outlineLvl w:val="0"/>
        <w:rPr>
          <w:rFonts w:ascii="Arial" w:hAnsi="Arial" w:cs="Arial"/>
          <w:b/>
        </w:rPr>
      </w:pPr>
      <w:r w:rsidRPr="00724F65">
        <w:rPr>
          <w:rFonts w:ascii="Arial" w:hAnsi="Arial" w:cs="Arial"/>
          <w:b/>
        </w:rPr>
        <w:t xml:space="preserve">The </w:t>
      </w:r>
      <w:r>
        <w:rPr>
          <w:rFonts w:ascii="Arial" w:hAnsi="Arial" w:cs="Arial"/>
          <w:b/>
        </w:rPr>
        <w:t>B</w:t>
      </w:r>
      <w:r w:rsidRPr="00724F65">
        <w:rPr>
          <w:rFonts w:ascii="Arial" w:hAnsi="Arial" w:cs="Arial"/>
          <w:b/>
        </w:rPr>
        <w:t xml:space="preserve">idder or </w:t>
      </w:r>
      <w:r>
        <w:rPr>
          <w:rFonts w:ascii="Arial" w:hAnsi="Arial" w:cs="Arial"/>
          <w:b/>
        </w:rPr>
        <w:t>O</w:t>
      </w:r>
      <w:r w:rsidRPr="00724F65">
        <w:rPr>
          <w:rFonts w:ascii="Arial" w:hAnsi="Arial" w:cs="Arial"/>
          <w:b/>
        </w:rPr>
        <w:t>fferor:</w:t>
      </w:r>
    </w:p>
    <w:p w14:paraId="0DCD0D72" w14:textId="77777777" w:rsidR="00E749CE" w:rsidRPr="00724F65" w:rsidRDefault="00E749CE" w:rsidP="00E749CE">
      <w:pPr>
        <w:ind w:right="-540"/>
        <w:rPr>
          <w:rFonts w:ascii="Arial" w:hAnsi="Arial" w:cs="Arial"/>
          <w:b/>
        </w:rPr>
      </w:pPr>
    </w:p>
    <w:p w14:paraId="0E8992E7" w14:textId="77777777" w:rsidR="00E749CE" w:rsidRPr="00724F65" w:rsidRDefault="00E749CE" w:rsidP="00E749CE">
      <w:pPr>
        <w:rPr>
          <w:rFonts w:ascii="Arial" w:eastAsia="MS Mincho" w:hAnsi="Arial" w:cs="Arial"/>
        </w:rPr>
      </w:pPr>
      <w:r w:rsidRPr="00724F65">
        <w:rPr>
          <w:rFonts w:ascii="Arial" w:eastAsia="MS Mincho" w:hAnsi="Arial" w:cs="Arial"/>
        </w:rPr>
        <w:t xml:space="preserve">□ is a corporation or other business entity with the following SCC identification number:  ________________________________ </w:t>
      </w:r>
      <w:r w:rsidRPr="00724F65">
        <w:rPr>
          <w:rFonts w:ascii="Arial" w:eastAsia="MS Mincho" w:hAnsi="Arial" w:cs="Arial"/>
          <w:b/>
        </w:rPr>
        <w:t>-</w:t>
      </w:r>
      <w:smartTag w:uri="urn:schemas-microsoft-com:office:smarttags" w:element="place">
        <w:smartTag w:uri="urn:schemas-microsoft-com:office:smarttags" w:element="State">
          <w:r w:rsidRPr="00724F65">
            <w:rPr>
              <w:rFonts w:ascii="Arial" w:eastAsia="MS Mincho" w:hAnsi="Arial" w:cs="Arial"/>
              <w:b/>
            </w:rPr>
            <w:t>OR-</w:t>
          </w:r>
        </w:smartTag>
      </w:smartTag>
    </w:p>
    <w:p w14:paraId="4ED55C24" w14:textId="77777777" w:rsidR="00E749CE" w:rsidRPr="00724F65" w:rsidRDefault="00E749CE" w:rsidP="00E749CE">
      <w:pPr>
        <w:rPr>
          <w:rFonts w:ascii="Arial" w:eastAsia="MS Mincho" w:hAnsi="Arial" w:cs="Arial"/>
        </w:rPr>
      </w:pPr>
    </w:p>
    <w:p w14:paraId="6A3CC211" w14:textId="77777777" w:rsidR="00E749CE" w:rsidRPr="00724F65" w:rsidRDefault="00E749CE" w:rsidP="00E749CE">
      <w:pPr>
        <w:ind w:left="720" w:hanging="720"/>
        <w:rPr>
          <w:rFonts w:ascii="Arial" w:eastAsia="MS Mincho" w:hAnsi="Arial" w:cs="Arial"/>
          <w:b/>
        </w:rPr>
      </w:pPr>
      <w:r w:rsidRPr="00724F65">
        <w:rPr>
          <w:rFonts w:ascii="Arial" w:eastAsia="MS Mincho" w:hAnsi="Arial" w:cs="Arial"/>
        </w:rPr>
        <w:t>□</w:t>
      </w:r>
      <w:r w:rsidRPr="00724F65">
        <w:rPr>
          <w:rFonts w:ascii="Arial" w:eastAsia="MS Mincho" w:hAnsi="Arial" w:cs="Arial"/>
        </w:rPr>
        <w:tab/>
        <w:t xml:space="preserve"> is not a corporation, limited liability company, limited partnership, registered limited liability partnership, or business trust </w:t>
      </w:r>
      <w:r w:rsidRPr="00724F65">
        <w:rPr>
          <w:rFonts w:ascii="Arial" w:eastAsia="MS Mincho" w:hAnsi="Arial" w:cs="Arial"/>
          <w:b/>
        </w:rPr>
        <w:t>-</w:t>
      </w:r>
      <w:smartTag w:uri="urn:schemas-microsoft-com:office:smarttags" w:element="place">
        <w:smartTag w:uri="urn:schemas-microsoft-com:office:smarttags" w:element="State">
          <w:r w:rsidRPr="00724F65">
            <w:rPr>
              <w:rFonts w:ascii="Arial" w:eastAsia="MS Mincho" w:hAnsi="Arial" w:cs="Arial"/>
              <w:b/>
            </w:rPr>
            <w:t>OR-</w:t>
          </w:r>
        </w:smartTag>
      </w:smartTag>
    </w:p>
    <w:p w14:paraId="37EE0315" w14:textId="77777777" w:rsidR="00E749CE" w:rsidRPr="00724F65" w:rsidRDefault="00E749CE" w:rsidP="00E749CE">
      <w:pPr>
        <w:rPr>
          <w:rFonts w:ascii="Arial" w:eastAsia="MS Mincho" w:hAnsi="Arial" w:cs="Arial"/>
        </w:rPr>
      </w:pPr>
    </w:p>
    <w:p w14:paraId="40F90E9A" w14:textId="44F26AA3" w:rsidR="00E749CE" w:rsidRPr="00724F65" w:rsidRDefault="00141E19" w:rsidP="00E749CE">
      <w:pPr>
        <w:ind w:left="720" w:hanging="720"/>
        <w:rPr>
          <w:rFonts w:ascii="Arial" w:eastAsia="MS Mincho" w:hAnsi="Arial" w:cs="Arial"/>
        </w:rPr>
      </w:pPr>
      <w:r w:rsidRPr="00724F65">
        <w:rPr>
          <w:rFonts w:ascii="Arial" w:eastAsia="MS Mincho" w:hAnsi="Arial" w:cs="Arial"/>
        </w:rPr>
        <w:t xml:space="preserve">□ </w:t>
      </w:r>
      <w:r w:rsidRPr="00724F65">
        <w:rPr>
          <w:rFonts w:ascii="Arial" w:eastAsia="MS Mincho" w:hAnsi="Arial" w:cs="Arial"/>
        </w:rPr>
        <w:tab/>
        <w:t xml:space="preserve">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w:t>
      </w:r>
      <w:r>
        <w:rPr>
          <w:rFonts w:ascii="Arial" w:eastAsia="MS Mincho" w:hAnsi="Arial" w:cs="Arial"/>
        </w:rPr>
        <w:t>B</w:t>
      </w:r>
      <w:r w:rsidRPr="00724F65">
        <w:rPr>
          <w:rFonts w:ascii="Arial" w:eastAsia="MS Mincho" w:hAnsi="Arial" w:cs="Arial"/>
        </w:rPr>
        <w:t>idder/</w:t>
      </w:r>
      <w:r>
        <w:rPr>
          <w:rFonts w:ascii="Arial" w:eastAsia="MS Mincho" w:hAnsi="Arial" w:cs="Arial"/>
        </w:rPr>
        <w:t>O</w:t>
      </w:r>
      <w:r w:rsidRPr="00724F65">
        <w:rPr>
          <w:rFonts w:ascii="Arial" w:eastAsia="MS Mincho" w:hAnsi="Arial" w:cs="Arial"/>
        </w:rPr>
        <w:t>fferor in Virginia that is needed in order to assemble, maintain, and repair goods in accordance with the contracts by which such goods were sold and s</w:t>
      </w:r>
      <w:r>
        <w:rPr>
          <w:rFonts w:ascii="Arial" w:eastAsia="MS Mincho" w:hAnsi="Arial" w:cs="Arial"/>
        </w:rPr>
        <w:t>hipped into Virginia from offer</w:t>
      </w:r>
      <w:r w:rsidRPr="00724F65">
        <w:rPr>
          <w:rFonts w:ascii="Arial" w:eastAsia="MS Mincho" w:hAnsi="Arial" w:cs="Arial"/>
        </w:rPr>
        <w:t xml:space="preserve">or’s out-of-state location) </w:t>
      </w:r>
      <w:r w:rsidRPr="00724F65">
        <w:rPr>
          <w:rFonts w:ascii="Arial" w:eastAsia="MS Mincho" w:hAnsi="Arial" w:cs="Arial"/>
          <w:b/>
        </w:rPr>
        <w:t>-OR-</w:t>
      </w:r>
    </w:p>
    <w:p w14:paraId="2DB1F8D9" w14:textId="77777777" w:rsidR="00E749CE" w:rsidRPr="00724F65" w:rsidRDefault="00E749CE" w:rsidP="00E749CE">
      <w:pPr>
        <w:rPr>
          <w:rFonts w:ascii="Arial" w:eastAsia="MS Mincho" w:hAnsi="Arial" w:cs="Arial"/>
        </w:rPr>
      </w:pPr>
    </w:p>
    <w:p w14:paraId="1FA45A93" w14:textId="77777777" w:rsidR="00E749CE" w:rsidRPr="00724F65" w:rsidRDefault="00E749CE" w:rsidP="00E749CE">
      <w:pPr>
        <w:ind w:left="720" w:hanging="720"/>
        <w:rPr>
          <w:rFonts w:ascii="Arial" w:eastAsia="MS Mincho" w:hAnsi="Arial" w:cs="Arial"/>
        </w:rPr>
      </w:pPr>
      <w:r w:rsidRPr="00724F65">
        <w:rPr>
          <w:rFonts w:ascii="Arial" w:eastAsia="MS Mincho" w:hAnsi="Arial" w:cs="Arial"/>
        </w:rPr>
        <w:t xml:space="preserve">□ </w:t>
      </w:r>
      <w:r w:rsidRPr="00724F65">
        <w:rPr>
          <w:rFonts w:ascii="Arial" w:eastAsia="MS Mincho" w:hAnsi="Arial" w:cs="Arial"/>
        </w:rPr>
        <w:tab/>
        <w:t xml:space="preserve">is an out-of-state business entity that is including with this bid/proposal an opinion of legal counsel which accurately and completely discloses the undersigned </w:t>
      </w:r>
      <w:r>
        <w:rPr>
          <w:rFonts w:ascii="Arial" w:eastAsia="MS Mincho" w:hAnsi="Arial" w:cs="Arial"/>
        </w:rPr>
        <w:t>B</w:t>
      </w:r>
      <w:r w:rsidRPr="00724F65">
        <w:rPr>
          <w:rFonts w:ascii="Arial" w:eastAsia="MS Mincho" w:hAnsi="Arial" w:cs="Arial"/>
        </w:rPr>
        <w:t>idder’s/</w:t>
      </w:r>
      <w:r>
        <w:rPr>
          <w:rFonts w:ascii="Arial" w:eastAsia="MS Mincho" w:hAnsi="Arial" w:cs="Arial"/>
        </w:rPr>
        <w:t>O</w:t>
      </w:r>
      <w:r w:rsidRPr="00724F65">
        <w:rPr>
          <w:rFonts w:ascii="Arial" w:eastAsia="MS Mincho" w:hAnsi="Arial" w:cs="Arial"/>
        </w:rPr>
        <w:t>fferor’s current contacts with Virginia and describes why whose contacts do not constitute the transaction of business in Virginia within the meaning of § 13.1</w:t>
      </w:r>
      <w:r w:rsidRPr="00724F65">
        <w:rPr>
          <w:rFonts w:ascii="Arial" w:eastAsia="MS Mincho" w:hAnsi="Arial" w:cs="Arial"/>
        </w:rPr>
        <w:noBreakHyphen/>
        <w:t xml:space="preserve">757 or other similar provisions in Titles 13.1 or 50 of the Code of Virginia.  </w:t>
      </w:r>
    </w:p>
    <w:p w14:paraId="7F3386A6" w14:textId="77777777" w:rsidR="00E749CE" w:rsidRPr="00724F65" w:rsidRDefault="00E749CE" w:rsidP="00E749CE">
      <w:pPr>
        <w:rPr>
          <w:rFonts w:ascii="Arial" w:eastAsia="MS Mincho" w:hAnsi="Arial" w:cs="Arial"/>
        </w:rPr>
      </w:pPr>
    </w:p>
    <w:p w14:paraId="76C198EB" w14:textId="77777777" w:rsidR="00E749CE" w:rsidRPr="00724F65" w:rsidRDefault="00E749CE" w:rsidP="00E749CE">
      <w:pPr>
        <w:rPr>
          <w:rFonts w:ascii="Arial" w:eastAsia="MS Mincho" w:hAnsi="Arial" w:cs="Arial"/>
        </w:rPr>
      </w:pPr>
    </w:p>
    <w:p w14:paraId="7C147112" w14:textId="77777777" w:rsidR="00E749CE" w:rsidRPr="00724F65" w:rsidRDefault="00E749CE" w:rsidP="00E749CE">
      <w:pPr>
        <w:rPr>
          <w:rFonts w:ascii="Arial" w:hAnsi="Arial" w:cs="Arial"/>
        </w:rPr>
      </w:pPr>
      <w:r w:rsidRPr="00724F65">
        <w:rPr>
          <w:rFonts w:ascii="Arial" w:eastAsia="MS Mincho" w:hAnsi="Arial" w:cs="Arial"/>
        </w:rPr>
        <w:t>Please check the following box if you have not checked any of the foregoing options but currently have pending before the SCC an application for authority to transact business in the Commonwealth of Virginia and wish to be considered for a waiver to allow you to submit the SCC identification number after the due date for bids/proposals: □</w:t>
      </w:r>
    </w:p>
    <w:p w14:paraId="3742A990" w14:textId="77777777" w:rsidR="00C84EBD" w:rsidRDefault="00C84EBD" w:rsidP="00C84EBD">
      <w:pPr>
        <w:tabs>
          <w:tab w:val="left" w:pos="0"/>
        </w:tabs>
        <w:suppressAutoHyphens/>
        <w:jc w:val="center"/>
        <w:rPr>
          <w:rFonts w:ascii="Arial" w:hAnsi="Arial" w:cs="Arial"/>
        </w:rPr>
      </w:pPr>
    </w:p>
    <w:p w14:paraId="136FD40E" w14:textId="77777777" w:rsidR="00C84EBD" w:rsidRDefault="00C84EBD" w:rsidP="00C84EBD">
      <w:pPr>
        <w:tabs>
          <w:tab w:val="left" w:pos="0"/>
        </w:tabs>
        <w:suppressAutoHyphens/>
        <w:rPr>
          <w:rFonts w:ascii="Arial" w:hAnsi="Arial" w:cs="Arial"/>
          <w:b/>
        </w:rPr>
      </w:pPr>
    </w:p>
    <w:p w14:paraId="4426CF4A" w14:textId="77777777" w:rsidR="00C84EBD" w:rsidRPr="008C604E" w:rsidRDefault="00C84EBD" w:rsidP="00C84EBD">
      <w:pPr>
        <w:tabs>
          <w:tab w:val="left" w:pos="0"/>
        </w:tabs>
        <w:suppressAutoHyphens/>
        <w:jc w:val="center"/>
        <w:rPr>
          <w:color w:val="FF0000"/>
        </w:rPr>
      </w:pPr>
    </w:p>
    <w:p w14:paraId="1FEB182F" w14:textId="77777777" w:rsidR="00C84EBD" w:rsidRPr="008C604E" w:rsidRDefault="00C84EBD" w:rsidP="00C84E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0000"/>
        </w:rPr>
      </w:pPr>
    </w:p>
    <w:p w14:paraId="190B95CC" w14:textId="77777777" w:rsidR="00C84EBD" w:rsidRPr="00641EA3" w:rsidRDefault="00C84EBD" w:rsidP="00C84EBD">
      <w:pPr>
        <w:autoSpaceDE w:val="0"/>
        <w:autoSpaceDN w:val="0"/>
        <w:adjustRightInd w:val="0"/>
      </w:pPr>
      <w:r w:rsidRPr="00641EA3">
        <w:t xml:space="preserve"> </w:t>
      </w:r>
    </w:p>
    <w:p w14:paraId="6C7E7AF7" w14:textId="77777777" w:rsidR="0003508D" w:rsidRDefault="00C84EBD" w:rsidP="0003508D">
      <w:pPr>
        <w:pStyle w:val="Heading1"/>
        <w:jc w:val="center"/>
        <w:rPr>
          <w:rFonts w:ascii="Arial" w:hAnsi="Arial" w:cs="Arial"/>
          <w:sz w:val="24"/>
          <w:szCs w:val="24"/>
        </w:rPr>
      </w:pPr>
      <w:r>
        <w:rPr>
          <w:rFonts w:ascii="Times New Roman" w:hAnsi="Times New Roman"/>
        </w:rPr>
        <w:br w:type="page"/>
      </w:r>
      <w:r w:rsidR="0003508D" w:rsidRPr="00C84EBD">
        <w:rPr>
          <w:rFonts w:ascii="Arial" w:hAnsi="Arial" w:cs="Arial"/>
          <w:sz w:val="24"/>
          <w:szCs w:val="24"/>
        </w:rPr>
        <w:lastRenderedPageBreak/>
        <w:t>ATTACHMEN</w:t>
      </w:r>
      <w:r w:rsidR="00087C33" w:rsidRPr="00C84EBD">
        <w:rPr>
          <w:rFonts w:ascii="Arial" w:hAnsi="Arial" w:cs="Arial"/>
          <w:sz w:val="24"/>
          <w:szCs w:val="24"/>
        </w:rPr>
        <w:t xml:space="preserve">T </w:t>
      </w:r>
      <w:r w:rsidRPr="00C84EBD">
        <w:rPr>
          <w:rFonts w:ascii="Arial" w:hAnsi="Arial" w:cs="Arial"/>
          <w:sz w:val="24"/>
          <w:szCs w:val="24"/>
        </w:rPr>
        <w:t>E</w:t>
      </w:r>
    </w:p>
    <w:p w14:paraId="4B4036FD" w14:textId="77777777" w:rsidR="0003508D" w:rsidRPr="00C84EBD" w:rsidRDefault="00A03CFB" w:rsidP="0003508D">
      <w:pPr>
        <w:jc w:val="center"/>
        <w:rPr>
          <w:rFonts w:ascii="Arial" w:hAnsi="Arial" w:cs="Arial"/>
        </w:rPr>
      </w:pPr>
      <w:r>
        <w:rPr>
          <w:rFonts w:ascii="Arial" w:hAnsi="Arial" w:cs="Arial"/>
          <w:b/>
        </w:rPr>
        <w:t>PROPOSAL RESPONSE</w:t>
      </w:r>
    </w:p>
    <w:p w14:paraId="798A590E" w14:textId="77777777" w:rsidR="0003508D" w:rsidRPr="00C84EBD" w:rsidRDefault="0003508D" w:rsidP="0003508D">
      <w:pPr>
        <w:rPr>
          <w:rFonts w:ascii="Arial" w:hAnsi="Arial" w:cs="Arial"/>
        </w:rPr>
      </w:pPr>
    </w:p>
    <w:p w14:paraId="4B87636C" w14:textId="77777777" w:rsidR="00E749CE" w:rsidRPr="00724F65" w:rsidRDefault="00E749CE" w:rsidP="00E749CE">
      <w:pPr>
        <w:rPr>
          <w:rFonts w:ascii="Arial" w:hAnsi="Arial" w:cs="Arial"/>
        </w:rPr>
      </w:pPr>
      <w:r w:rsidRPr="00724F65">
        <w:rPr>
          <w:rFonts w:ascii="Arial" w:hAnsi="Arial" w:cs="Arial"/>
        </w:rPr>
        <w:t>Name of Offeror: ________________________________</w:t>
      </w:r>
    </w:p>
    <w:p w14:paraId="23FE1175" w14:textId="77777777" w:rsidR="00E749CE" w:rsidRPr="00724F65" w:rsidRDefault="00E749CE" w:rsidP="00E749CE">
      <w:pPr>
        <w:rPr>
          <w:rFonts w:ascii="Arial" w:hAnsi="Arial" w:cs="Arial"/>
        </w:rPr>
      </w:pPr>
    </w:p>
    <w:p w14:paraId="64F08C92" w14:textId="77777777" w:rsidR="00E749CE" w:rsidRPr="00724F65" w:rsidRDefault="00E749CE" w:rsidP="00E749CE">
      <w:pPr>
        <w:rPr>
          <w:rFonts w:ascii="Arial" w:hAnsi="Arial" w:cs="Arial"/>
        </w:rPr>
      </w:pPr>
    </w:p>
    <w:p w14:paraId="7B4D996C" w14:textId="77777777" w:rsidR="00E749CE" w:rsidRPr="00724F65" w:rsidRDefault="00E749CE" w:rsidP="00E749CE">
      <w:pPr>
        <w:rPr>
          <w:rFonts w:ascii="Arial" w:hAnsi="Arial" w:cs="Arial"/>
        </w:rPr>
      </w:pPr>
      <w:r w:rsidRPr="00724F65">
        <w:rPr>
          <w:rFonts w:ascii="Arial" w:hAnsi="Arial" w:cs="Arial"/>
        </w:rPr>
        <w:t xml:space="preserve">Pursuant to </w:t>
      </w:r>
      <w:r>
        <w:rPr>
          <w:rFonts w:ascii="Arial" w:hAnsi="Arial" w:cs="Arial"/>
        </w:rPr>
        <w:t>Va. Code</w:t>
      </w:r>
      <w:r w:rsidRPr="00724F65">
        <w:rPr>
          <w:rFonts w:ascii="Arial" w:hAnsi="Arial" w:cs="Arial"/>
        </w:rPr>
        <w:t xml:space="preserve"> § </w:t>
      </w:r>
      <w:hyperlink r:id="rId21" w:history="1">
        <w:r w:rsidRPr="00724F65">
          <w:rPr>
            <w:rStyle w:val="Hyperlink"/>
            <w:rFonts w:ascii="Arial" w:hAnsi="Arial" w:cs="Arial"/>
          </w:rPr>
          <w:t>22.1-296.1</w:t>
        </w:r>
      </w:hyperlink>
      <w:r>
        <w:rPr>
          <w:rFonts w:ascii="Arial" w:hAnsi="Arial" w:cs="Arial"/>
        </w:rPr>
        <w:t xml:space="preserve">, </w:t>
      </w:r>
      <w:r w:rsidRPr="00724F65">
        <w:rPr>
          <w:rFonts w:ascii="Arial" w:hAnsi="Arial" w:cs="Arial"/>
        </w:rPr>
        <w:t xml:space="preserve">prior to awarding a contract for the provision of services that require the contractor, his employees (or subcontractors) to have </w:t>
      </w:r>
      <w:r w:rsidRPr="00724F65">
        <w:rPr>
          <w:rFonts w:ascii="Arial" w:hAnsi="Arial" w:cs="Arial"/>
          <w:b/>
          <w:bCs/>
        </w:rPr>
        <w:t>direct contact with students</w:t>
      </w:r>
      <w:r w:rsidRPr="00724F65">
        <w:rPr>
          <w:rFonts w:ascii="Arial" w:hAnsi="Arial" w:cs="Arial"/>
        </w:rPr>
        <w:t>, the school board shall require the contractor and any employee who will have direct contact with students, to provide certification that (i) he has not been convicted of a felony or any offense involving the sexual molestation or physical or sexual abuse or rape of a child; and (ii) whether he has been convicted of a crime of moral turpitude.</w:t>
      </w:r>
    </w:p>
    <w:p w14:paraId="6B03C303" w14:textId="77777777" w:rsidR="00E749CE" w:rsidRPr="00724F65" w:rsidRDefault="00E749CE" w:rsidP="00E749CE">
      <w:pPr>
        <w:rPr>
          <w:rFonts w:ascii="Arial" w:hAnsi="Arial" w:cs="Arial"/>
        </w:rPr>
      </w:pPr>
    </w:p>
    <w:p w14:paraId="0A5D30D2" w14:textId="77777777" w:rsidR="00E749CE" w:rsidRPr="00724F65" w:rsidRDefault="00E749CE" w:rsidP="00E749CE">
      <w:pPr>
        <w:rPr>
          <w:rFonts w:ascii="Arial" w:hAnsi="Arial" w:cs="Arial"/>
        </w:rPr>
      </w:pPr>
      <w:r w:rsidRPr="00724F65">
        <w:rPr>
          <w:rFonts w:ascii="Arial" w:hAnsi="Arial" w:cs="Arial"/>
        </w:rPr>
        <w:t xml:space="preserve">Any person making a materially false statement regarding any such offense shall be guilty of a Class 1 misdemeanor and, upon conviction, the fact of such conviction shall be grounds for the revocation of the </w:t>
      </w:r>
      <w:r>
        <w:rPr>
          <w:rFonts w:ascii="Arial" w:hAnsi="Arial" w:cs="Arial"/>
        </w:rPr>
        <w:t>C</w:t>
      </w:r>
      <w:r w:rsidRPr="00724F65">
        <w:rPr>
          <w:rFonts w:ascii="Arial" w:hAnsi="Arial" w:cs="Arial"/>
        </w:rPr>
        <w:t xml:space="preserve">ontract to provide such services and, when relevant, the revocation of any license required to provide such services.  </w:t>
      </w:r>
    </w:p>
    <w:p w14:paraId="34269CF7" w14:textId="77777777" w:rsidR="00E749CE" w:rsidRPr="00724F65" w:rsidRDefault="00E749CE" w:rsidP="00E749CE">
      <w:pPr>
        <w:rPr>
          <w:rFonts w:ascii="Arial" w:hAnsi="Arial" w:cs="Arial"/>
        </w:rPr>
      </w:pPr>
    </w:p>
    <w:p w14:paraId="48607DCE" w14:textId="77777777" w:rsidR="00E749CE" w:rsidRPr="00724F65" w:rsidRDefault="00E749CE" w:rsidP="00E749CE">
      <w:pPr>
        <w:rPr>
          <w:rFonts w:ascii="Arial" w:hAnsi="Arial" w:cs="Arial"/>
          <w:b/>
          <w:bCs/>
        </w:rPr>
      </w:pPr>
      <w:r w:rsidRPr="00724F65">
        <w:rPr>
          <w:rFonts w:ascii="Arial" w:hAnsi="Arial" w:cs="Arial"/>
          <w:b/>
          <w:bCs/>
        </w:rPr>
        <w:t xml:space="preserve">As part of this submission, I certify that the employees of, or subcontractors to, the above mentioned contractor that will be providing services to the School </w:t>
      </w:r>
      <w:r>
        <w:rPr>
          <w:rFonts w:ascii="Arial" w:hAnsi="Arial" w:cs="Arial"/>
          <w:b/>
          <w:bCs/>
        </w:rPr>
        <w:t>Board</w:t>
      </w:r>
      <w:r w:rsidRPr="00724F65">
        <w:rPr>
          <w:rFonts w:ascii="Arial" w:hAnsi="Arial" w:cs="Arial"/>
          <w:b/>
          <w:bCs/>
        </w:rPr>
        <w:t xml:space="preserve"> under the resulting </w:t>
      </w:r>
      <w:r>
        <w:rPr>
          <w:rFonts w:ascii="Arial" w:hAnsi="Arial" w:cs="Arial"/>
          <w:b/>
          <w:bCs/>
        </w:rPr>
        <w:t>C</w:t>
      </w:r>
      <w:r w:rsidRPr="00724F65">
        <w:rPr>
          <w:rFonts w:ascii="Arial" w:hAnsi="Arial" w:cs="Arial"/>
          <w:b/>
          <w:bCs/>
        </w:rPr>
        <w:t xml:space="preserve">ontract (i) will have not been convicted of a felony or any offense involving the sexual molestation or physical or sexual abuse or rape of a child; and/or (ii) will not have been convicted of a crime of moral turpitude. Furthermore, I understand that the duty to certify is ongoing and extends to future employees and employees of subcontractors for the duration of the </w:t>
      </w:r>
      <w:r>
        <w:rPr>
          <w:rFonts w:ascii="Arial" w:hAnsi="Arial" w:cs="Arial"/>
          <w:b/>
          <w:bCs/>
        </w:rPr>
        <w:t>C</w:t>
      </w:r>
      <w:r w:rsidRPr="00724F65">
        <w:rPr>
          <w:rFonts w:ascii="Arial" w:hAnsi="Arial" w:cs="Arial"/>
          <w:b/>
          <w:bCs/>
        </w:rPr>
        <w:t>ontract.</w:t>
      </w:r>
    </w:p>
    <w:p w14:paraId="38C72C04" w14:textId="77777777" w:rsidR="00E749CE" w:rsidRPr="00724F65" w:rsidRDefault="00E749CE" w:rsidP="00E749CE">
      <w:pPr>
        <w:rPr>
          <w:rFonts w:ascii="Arial" w:hAnsi="Arial" w:cs="Arial"/>
          <w:b/>
          <w:bCs/>
        </w:rPr>
      </w:pPr>
    </w:p>
    <w:p w14:paraId="4BF069AC" w14:textId="77777777" w:rsidR="00E749CE" w:rsidRPr="00724F65" w:rsidRDefault="00E749CE" w:rsidP="00E749CE">
      <w:pPr>
        <w:tabs>
          <w:tab w:val="left" w:pos="4675"/>
          <w:tab w:val="right" w:pos="9350"/>
        </w:tabs>
        <w:rPr>
          <w:rFonts w:ascii="Arial" w:hAnsi="Arial" w:cs="Arial"/>
        </w:rPr>
      </w:pPr>
      <w:r w:rsidRPr="00724F65">
        <w:rPr>
          <w:rFonts w:ascii="Arial" w:hAnsi="Arial" w:cs="Arial"/>
        </w:rPr>
        <w:tab/>
      </w:r>
      <w:r w:rsidRPr="00724F65">
        <w:rPr>
          <w:rFonts w:ascii="Arial" w:hAnsi="Arial" w:cs="Arial"/>
          <w:u w:val="single"/>
        </w:rPr>
        <w:tab/>
      </w:r>
    </w:p>
    <w:p w14:paraId="6112CB9E" w14:textId="77777777" w:rsidR="00E749CE" w:rsidRPr="00724F65" w:rsidRDefault="00E749CE" w:rsidP="00E749CE">
      <w:pPr>
        <w:tabs>
          <w:tab w:val="left" w:pos="4320"/>
          <w:tab w:val="left" w:pos="5400"/>
          <w:tab w:val="left" w:pos="7106"/>
        </w:tabs>
        <w:rPr>
          <w:rFonts w:ascii="Arial" w:hAnsi="Arial" w:cs="Arial"/>
          <w:i/>
        </w:rPr>
      </w:pPr>
      <w:r w:rsidRPr="00724F65">
        <w:rPr>
          <w:rFonts w:ascii="Arial" w:hAnsi="Arial" w:cs="Arial"/>
        </w:rPr>
        <w:tab/>
      </w:r>
      <w:r>
        <w:rPr>
          <w:rFonts w:ascii="Arial" w:hAnsi="Arial" w:cs="Arial"/>
        </w:rPr>
        <w:tab/>
      </w:r>
      <w:r w:rsidRPr="00724F65">
        <w:rPr>
          <w:rFonts w:ascii="Arial" w:hAnsi="Arial" w:cs="Arial"/>
          <w:i/>
        </w:rPr>
        <w:t xml:space="preserve">Signature of Authorized Representative </w:t>
      </w:r>
    </w:p>
    <w:p w14:paraId="291A47F6" w14:textId="77777777" w:rsidR="00E749CE" w:rsidRPr="00724F65" w:rsidRDefault="00E749CE" w:rsidP="00E749CE">
      <w:pPr>
        <w:tabs>
          <w:tab w:val="left" w:pos="4675"/>
          <w:tab w:val="left" w:pos="5400"/>
          <w:tab w:val="left" w:pos="7106"/>
        </w:tabs>
        <w:rPr>
          <w:rFonts w:ascii="Arial" w:hAnsi="Arial" w:cs="Arial"/>
        </w:rPr>
      </w:pPr>
    </w:p>
    <w:p w14:paraId="704780DB" w14:textId="77777777" w:rsidR="00E749CE" w:rsidRPr="00724F65" w:rsidRDefault="00E749CE" w:rsidP="00E749CE">
      <w:pPr>
        <w:tabs>
          <w:tab w:val="left" w:pos="4675"/>
          <w:tab w:val="right" w:pos="9350"/>
        </w:tabs>
        <w:rPr>
          <w:rFonts w:ascii="Arial" w:hAnsi="Arial" w:cs="Arial"/>
        </w:rPr>
      </w:pPr>
      <w:r w:rsidRPr="00724F65">
        <w:rPr>
          <w:rFonts w:ascii="Arial" w:hAnsi="Arial" w:cs="Arial"/>
        </w:rPr>
        <w:tab/>
      </w:r>
      <w:r w:rsidRPr="00724F65">
        <w:rPr>
          <w:rFonts w:ascii="Arial" w:hAnsi="Arial" w:cs="Arial"/>
          <w:u w:val="single"/>
        </w:rPr>
        <w:tab/>
      </w:r>
    </w:p>
    <w:p w14:paraId="02273F42" w14:textId="77777777" w:rsidR="00E749CE" w:rsidRPr="00724F65" w:rsidRDefault="00E749CE" w:rsidP="00E749CE">
      <w:pPr>
        <w:tabs>
          <w:tab w:val="left" w:pos="3960"/>
          <w:tab w:val="left" w:pos="5400"/>
          <w:tab w:val="left" w:pos="7106"/>
        </w:tabs>
        <w:rPr>
          <w:rFonts w:ascii="Arial" w:hAnsi="Arial" w:cs="Arial"/>
          <w:i/>
        </w:rPr>
      </w:pPr>
      <w:r w:rsidRPr="00724F65">
        <w:rPr>
          <w:rFonts w:ascii="Arial" w:hAnsi="Arial" w:cs="Arial"/>
        </w:rPr>
        <w:tab/>
      </w:r>
      <w:r>
        <w:rPr>
          <w:rFonts w:ascii="Arial" w:hAnsi="Arial" w:cs="Arial"/>
        </w:rPr>
        <w:tab/>
      </w:r>
      <w:r w:rsidRPr="00724F65">
        <w:rPr>
          <w:rFonts w:ascii="Arial" w:hAnsi="Arial" w:cs="Arial"/>
          <w:i/>
        </w:rPr>
        <w:t>Printed Name of Authorized Representative</w:t>
      </w:r>
    </w:p>
    <w:p w14:paraId="36B27775" w14:textId="77777777" w:rsidR="00E749CE" w:rsidRPr="00724F65" w:rsidRDefault="00E749CE" w:rsidP="00E749CE">
      <w:pPr>
        <w:tabs>
          <w:tab w:val="left" w:pos="4675"/>
          <w:tab w:val="left" w:pos="5400"/>
          <w:tab w:val="left" w:pos="7106"/>
        </w:tabs>
        <w:rPr>
          <w:rFonts w:ascii="Arial" w:hAnsi="Arial" w:cs="Arial"/>
        </w:rPr>
      </w:pPr>
    </w:p>
    <w:p w14:paraId="779D8AFC" w14:textId="77777777" w:rsidR="00E749CE" w:rsidRPr="00724F65" w:rsidRDefault="00E749CE" w:rsidP="00E749CE">
      <w:pPr>
        <w:tabs>
          <w:tab w:val="left" w:pos="4675"/>
          <w:tab w:val="left" w:pos="5400"/>
          <w:tab w:val="left" w:pos="7106"/>
        </w:tabs>
        <w:rPr>
          <w:rFonts w:ascii="Arial" w:hAnsi="Arial" w:cs="Arial"/>
        </w:rPr>
      </w:pPr>
    </w:p>
    <w:p w14:paraId="71E9E153" w14:textId="77777777" w:rsidR="00E749CE" w:rsidRPr="00724F65" w:rsidRDefault="00E749CE" w:rsidP="00E749CE">
      <w:pPr>
        <w:tabs>
          <w:tab w:val="left" w:pos="4675"/>
          <w:tab w:val="right" w:pos="9350"/>
        </w:tabs>
        <w:rPr>
          <w:rFonts w:ascii="Arial" w:hAnsi="Arial" w:cs="Arial"/>
        </w:rPr>
      </w:pPr>
      <w:r w:rsidRPr="00724F65">
        <w:rPr>
          <w:rFonts w:ascii="Arial" w:hAnsi="Arial" w:cs="Arial"/>
        </w:rPr>
        <w:tab/>
      </w:r>
      <w:r w:rsidRPr="00724F65">
        <w:rPr>
          <w:rFonts w:ascii="Arial" w:hAnsi="Arial" w:cs="Arial"/>
          <w:u w:val="single"/>
        </w:rPr>
        <w:tab/>
      </w:r>
    </w:p>
    <w:p w14:paraId="3476300E" w14:textId="77777777" w:rsidR="00E749CE" w:rsidRPr="00724F65" w:rsidRDefault="00E749CE" w:rsidP="00E749CE">
      <w:pPr>
        <w:tabs>
          <w:tab w:val="left" w:pos="4675"/>
          <w:tab w:val="left" w:pos="5400"/>
          <w:tab w:val="left" w:pos="7106"/>
        </w:tabs>
        <w:rPr>
          <w:rFonts w:ascii="Arial" w:hAnsi="Arial" w:cs="Arial"/>
        </w:rPr>
      </w:pPr>
      <w:r w:rsidRPr="00724F65">
        <w:rPr>
          <w:rFonts w:ascii="Arial" w:hAnsi="Arial" w:cs="Arial"/>
        </w:rPr>
        <w:tab/>
      </w:r>
      <w:r w:rsidRPr="00724F65">
        <w:rPr>
          <w:rFonts w:ascii="Arial" w:hAnsi="Arial" w:cs="Arial"/>
          <w:i/>
        </w:rPr>
        <w:t>Printed Name of Vendor (if different than Representative)</w:t>
      </w:r>
    </w:p>
    <w:p w14:paraId="351E4927" w14:textId="77777777" w:rsidR="00E749CE" w:rsidRPr="00724F65" w:rsidRDefault="00E749CE" w:rsidP="00E749CE">
      <w:pPr>
        <w:tabs>
          <w:tab w:val="left" w:pos="1440"/>
          <w:tab w:val="left" w:pos="1800"/>
        </w:tabs>
        <w:autoSpaceDE w:val="0"/>
        <w:autoSpaceDN w:val="0"/>
        <w:adjustRightInd w:val="0"/>
        <w:ind w:left="1440"/>
        <w:rPr>
          <w:rFonts w:ascii="Arial" w:hAnsi="Arial" w:cs="Arial"/>
          <w:spacing w:val="-3"/>
        </w:rPr>
      </w:pPr>
    </w:p>
    <w:p w14:paraId="65E91C41" w14:textId="77777777" w:rsidR="00641EA3" w:rsidRDefault="00641EA3" w:rsidP="00C84EBD">
      <w:pPr>
        <w:tabs>
          <w:tab w:val="left" w:pos="0"/>
        </w:tabs>
        <w:suppressAutoHyphens/>
        <w:outlineLvl w:val="0"/>
        <w:rPr>
          <w:rFonts w:ascii="Arial" w:hAnsi="Arial" w:cs="Arial"/>
        </w:rPr>
      </w:pPr>
    </w:p>
    <w:p w14:paraId="3AEDE792" w14:textId="77777777" w:rsidR="008F1EC8" w:rsidRDefault="008F1EC8" w:rsidP="00C84EBD">
      <w:pPr>
        <w:tabs>
          <w:tab w:val="left" w:pos="0"/>
        </w:tabs>
        <w:suppressAutoHyphens/>
        <w:outlineLvl w:val="0"/>
        <w:rPr>
          <w:rFonts w:ascii="Arial" w:hAnsi="Arial" w:cs="Arial"/>
        </w:rPr>
      </w:pPr>
    </w:p>
    <w:p w14:paraId="53D98C7A" w14:textId="77777777" w:rsidR="008F1EC8" w:rsidRDefault="008F1EC8" w:rsidP="00C84EBD">
      <w:pPr>
        <w:tabs>
          <w:tab w:val="left" w:pos="0"/>
        </w:tabs>
        <w:suppressAutoHyphens/>
        <w:outlineLvl w:val="0"/>
        <w:rPr>
          <w:rFonts w:ascii="Arial" w:hAnsi="Arial" w:cs="Arial"/>
        </w:rPr>
      </w:pPr>
    </w:p>
    <w:p w14:paraId="5BEF0640" w14:textId="77777777" w:rsidR="008F1EC8" w:rsidRDefault="008F1EC8" w:rsidP="00C84EBD">
      <w:pPr>
        <w:tabs>
          <w:tab w:val="left" w:pos="0"/>
        </w:tabs>
        <w:suppressAutoHyphens/>
        <w:outlineLvl w:val="0"/>
        <w:rPr>
          <w:rFonts w:ascii="Arial" w:hAnsi="Arial" w:cs="Arial"/>
        </w:rPr>
      </w:pPr>
    </w:p>
    <w:p w14:paraId="7BCFAE99" w14:textId="77777777" w:rsidR="008F1EC8" w:rsidRDefault="008F1EC8" w:rsidP="00C84EBD">
      <w:pPr>
        <w:tabs>
          <w:tab w:val="left" w:pos="0"/>
        </w:tabs>
        <w:suppressAutoHyphens/>
        <w:outlineLvl w:val="0"/>
        <w:rPr>
          <w:rFonts w:ascii="Arial" w:hAnsi="Arial" w:cs="Arial"/>
        </w:rPr>
      </w:pPr>
    </w:p>
    <w:p w14:paraId="696A0C41" w14:textId="77777777" w:rsidR="008F1EC8" w:rsidRDefault="008F1EC8" w:rsidP="00C84EBD">
      <w:pPr>
        <w:tabs>
          <w:tab w:val="left" w:pos="0"/>
        </w:tabs>
        <w:suppressAutoHyphens/>
        <w:outlineLvl w:val="0"/>
        <w:rPr>
          <w:rFonts w:ascii="Arial" w:hAnsi="Arial" w:cs="Arial"/>
        </w:rPr>
      </w:pPr>
    </w:p>
    <w:p w14:paraId="24651060" w14:textId="77777777" w:rsidR="008F1EC8" w:rsidRDefault="008F1EC8" w:rsidP="00C84EBD">
      <w:pPr>
        <w:tabs>
          <w:tab w:val="left" w:pos="0"/>
        </w:tabs>
        <w:suppressAutoHyphens/>
        <w:outlineLvl w:val="0"/>
        <w:rPr>
          <w:rFonts w:ascii="Arial" w:hAnsi="Arial" w:cs="Arial"/>
        </w:rPr>
      </w:pPr>
    </w:p>
    <w:p w14:paraId="543208E4" w14:textId="77777777" w:rsidR="008F1EC8" w:rsidRDefault="008F1EC8" w:rsidP="00C84EBD">
      <w:pPr>
        <w:tabs>
          <w:tab w:val="left" w:pos="0"/>
        </w:tabs>
        <w:suppressAutoHyphens/>
        <w:outlineLvl w:val="0"/>
        <w:rPr>
          <w:rFonts w:ascii="Arial" w:hAnsi="Arial" w:cs="Arial"/>
        </w:rPr>
      </w:pPr>
    </w:p>
    <w:p w14:paraId="1E8C00C0" w14:textId="77777777" w:rsidR="008F1EC8" w:rsidRDefault="008F1EC8" w:rsidP="00C84EBD">
      <w:pPr>
        <w:tabs>
          <w:tab w:val="left" w:pos="0"/>
        </w:tabs>
        <w:suppressAutoHyphens/>
        <w:outlineLvl w:val="0"/>
        <w:rPr>
          <w:rFonts w:ascii="Arial" w:hAnsi="Arial" w:cs="Arial"/>
        </w:rPr>
      </w:pPr>
    </w:p>
    <w:p w14:paraId="7C058B21" w14:textId="77777777" w:rsidR="008F1EC8" w:rsidRDefault="008F1EC8" w:rsidP="00C84EBD">
      <w:pPr>
        <w:tabs>
          <w:tab w:val="left" w:pos="0"/>
        </w:tabs>
        <w:suppressAutoHyphens/>
        <w:outlineLvl w:val="0"/>
        <w:rPr>
          <w:rFonts w:ascii="Arial" w:hAnsi="Arial" w:cs="Arial"/>
        </w:rPr>
      </w:pPr>
    </w:p>
    <w:p w14:paraId="7BB778D4" w14:textId="77777777" w:rsidR="008F1EC8" w:rsidRDefault="008F1EC8" w:rsidP="00C84EBD">
      <w:pPr>
        <w:tabs>
          <w:tab w:val="left" w:pos="0"/>
        </w:tabs>
        <w:suppressAutoHyphens/>
        <w:outlineLvl w:val="0"/>
        <w:rPr>
          <w:rFonts w:ascii="Arial" w:hAnsi="Arial" w:cs="Arial"/>
        </w:rPr>
      </w:pPr>
    </w:p>
    <w:p w14:paraId="48A3695B" w14:textId="77777777" w:rsidR="008F1EC8" w:rsidRDefault="008F1EC8" w:rsidP="00C84EBD">
      <w:pPr>
        <w:tabs>
          <w:tab w:val="left" w:pos="0"/>
        </w:tabs>
        <w:suppressAutoHyphens/>
        <w:outlineLvl w:val="0"/>
        <w:rPr>
          <w:rFonts w:ascii="Arial" w:hAnsi="Arial" w:cs="Arial"/>
        </w:rPr>
      </w:pPr>
    </w:p>
    <w:p w14:paraId="400DAA24" w14:textId="77777777" w:rsidR="008F1EC8" w:rsidRDefault="008F1EC8" w:rsidP="00C84EBD">
      <w:pPr>
        <w:tabs>
          <w:tab w:val="left" w:pos="0"/>
        </w:tabs>
        <w:suppressAutoHyphens/>
        <w:outlineLvl w:val="0"/>
        <w:rPr>
          <w:rFonts w:ascii="Arial" w:hAnsi="Arial" w:cs="Arial"/>
        </w:rPr>
      </w:pPr>
    </w:p>
    <w:p w14:paraId="6744F800" w14:textId="77777777" w:rsidR="008F1EC8" w:rsidRDefault="008F1EC8" w:rsidP="00C84EBD">
      <w:pPr>
        <w:tabs>
          <w:tab w:val="left" w:pos="0"/>
        </w:tabs>
        <w:suppressAutoHyphens/>
        <w:outlineLvl w:val="0"/>
        <w:rPr>
          <w:rFonts w:ascii="Arial" w:hAnsi="Arial" w:cs="Arial"/>
        </w:rPr>
      </w:pPr>
    </w:p>
    <w:p w14:paraId="5BEAF86E" w14:textId="77777777" w:rsidR="008F1EC8" w:rsidRDefault="008F1EC8" w:rsidP="00C84EBD">
      <w:pPr>
        <w:tabs>
          <w:tab w:val="left" w:pos="0"/>
        </w:tabs>
        <w:suppressAutoHyphens/>
        <w:outlineLvl w:val="0"/>
        <w:rPr>
          <w:rFonts w:ascii="Arial" w:hAnsi="Arial" w:cs="Arial"/>
        </w:rPr>
      </w:pPr>
    </w:p>
    <w:p w14:paraId="60498B65" w14:textId="77777777" w:rsidR="006561B3" w:rsidRDefault="006561B3" w:rsidP="00C84EBD">
      <w:pPr>
        <w:tabs>
          <w:tab w:val="left" w:pos="0"/>
        </w:tabs>
        <w:suppressAutoHyphens/>
        <w:outlineLvl w:val="0"/>
        <w:rPr>
          <w:rFonts w:ascii="Arial" w:hAnsi="Arial" w:cs="Arial"/>
        </w:rPr>
      </w:pPr>
    </w:p>
    <w:p w14:paraId="00759011" w14:textId="77777777" w:rsidR="00080EFB" w:rsidRPr="00DB110D" w:rsidRDefault="00080EFB" w:rsidP="00080EFB">
      <w:pPr>
        <w:widowControl w:val="0"/>
        <w:jc w:val="center"/>
        <w:rPr>
          <w:rFonts w:ascii="Arial" w:hAnsi="Arial" w:cs="Arial"/>
          <w:b/>
          <w:snapToGrid w:val="0"/>
          <w:sz w:val="22"/>
          <w:szCs w:val="20"/>
        </w:rPr>
      </w:pPr>
      <w:r w:rsidRPr="00DB110D">
        <w:rPr>
          <w:rFonts w:ascii="Arial" w:hAnsi="Arial" w:cs="Arial"/>
          <w:b/>
          <w:snapToGrid w:val="0"/>
          <w:sz w:val="22"/>
          <w:szCs w:val="20"/>
        </w:rPr>
        <w:t>ATTACHMENT F</w:t>
      </w:r>
    </w:p>
    <w:p w14:paraId="39247EA5" w14:textId="77777777" w:rsidR="00080EFB" w:rsidRPr="00DB110D" w:rsidRDefault="00080EFB" w:rsidP="00080EFB">
      <w:pPr>
        <w:tabs>
          <w:tab w:val="left" w:pos="0"/>
        </w:tabs>
        <w:suppressAutoHyphens/>
        <w:outlineLvl w:val="0"/>
        <w:rPr>
          <w:rFonts w:ascii="Arial" w:hAnsi="Arial" w:cs="Arial"/>
        </w:rPr>
      </w:pPr>
    </w:p>
    <w:p w14:paraId="481B48B3" w14:textId="77777777" w:rsidR="00080EFB" w:rsidRPr="00080EFB" w:rsidRDefault="00080EFB" w:rsidP="00080EFB">
      <w:pPr>
        <w:spacing w:before="120"/>
        <w:jc w:val="center"/>
      </w:pPr>
      <w:r w:rsidRPr="00DB110D">
        <w:rPr>
          <w:rFonts w:ascii="Arial" w:eastAsia="Arial" w:hAnsi="Arial" w:cs="Arial"/>
          <w:b/>
        </w:rPr>
        <w:t>Extended Day and Summer Academic Learning Program RFP Requirements</w:t>
      </w:r>
    </w:p>
    <w:p w14:paraId="59C0C847" w14:textId="77777777" w:rsidR="00080EFB" w:rsidRPr="00080EFB" w:rsidRDefault="00080EFB" w:rsidP="00080EFB">
      <w:pPr>
        <w:jc w:val="center"/>
        <w:rPr>
          <w:sz w:val="20"/>
          <w:szCs w:val="20"/>
        </w:rPr>
      </w:pPr>
    </w:p>
    <w:p w14:paraId="53D0300C" w14:textId="77777777" w:rsidR="00080EFB" w:rsidRPr="00080EFB" w:rsidRDefault="00080EFB" w:rsidP="00080EFB">
      <w:pPr>
        <w:ind w:left="720"/>
        <w:jc w:val="both"/>
        <w:rPr>
          <w:color w:val="000000"/>
          <w:sz w:val="20"/>
          <w:szCs w:val="20"/>
        </w:rPr>
      </w:pPr>
      <w:r w:rsidRPr="00080EFB">
        <w:rPr>
          <w:rFonts w:ascii="Arial" w:eastAsia="Arial" w:hAnsi="Arial" w:cs="Arial"/>
          <w:color w:val="000000"/>
          <w:szCs w:val="20"/>
        </w:rPr>
        <w:t>When responding to the requirements outlined in this attachment, the Offeror should indicate the level of support provided by their solution in the column provided using one of the following Response Codes:</w:t>
      </w:r>
    </w:p>
    <w:p w14:paraId="74D0178B" w14:textId="0FF0A081" w:rsidR="00080EFB" w:rsidRPr="00F02268" w:rsidRDefault="00F02268" w:rsidP="00080EFB">
      <w:pPr>
        <w:ind w:left="1440" w:hanging="720"/>
        <w:jc w:val="both"/>
        <w:rPr>
          <w:color w:val="FF0000"/>
          <w:sz w:val="20"/>
          <w:szCs w:val="20"/>
        </w:rPr>
      </w:pPr>
      <w:r>
        <w:rPr>
          <w:color w:val="000000"/>
          <w:sz w:val="20"/>
          <w:szCs w:val="20"/>
        </w:rPr>
        <w:t xml:space="preserve"> </w:t>
      </w:r>
    </w:p>
    <w:p w14:paraId="6E2431DE" w14:textId="400EADE2" w:rsidR="00080EFB" w:rsidRPr="00DB110D" w:rsidRDefault="00080EFB" w:rsidP="00080EFB">
      <w:pPr>
        <w:ind w:left="1440" w:hanging="720"/>
        <w:jc w:val="both"/>
        <w:rPr>
          <w:sz w:val="20"/>
          <w:szCs w:val="20"/>
        </w:rPr>
      </w:pPr>
      <w:r w:rsidRPr="00DB110D">
        <w:rPr>
          <w:rFonts w:ascii="Arial" w:eastAsia="Arial" w:hAnsi="Arial" w:cs="Arial"/>
          <w:b/>
          <w:szCs w:val="20"/>
        </w:rPr>
        <w:t>Y</w:t>
      </w:r>
      <w:r w:rsidRPr="00DB110D">
        <w:rPr>
          <w:rFonts w:ascii="Arial" w:eastAsia="Arial" w:hAnsi="Arial" w:cs="Arial"/>
          <w:b/>
          <w:szCs w:val="20"/>
        </w:rPr>
        <w:tab/>
        <w:t xml:space="preserve">This </w:t>
      </w:r>
      <w:r w:rsidR="00292DE4" w:rsidRPr="00DB110D">
        <w:rPr>
          <w:rFonts w:ascii="Arial" w:eastAsia="Arial" w:hAnsi="Arial" w:cs="Arial"/>
          <w:b/>
          <w:szCs w:val="20"/>
        </w:rPr>
        <w:t>service</w:t>
      </w:r>
      <w:r w:rsidRPr="00DB110D">
        <w:rPr>
          <w:rFonts w:ascii="Arial" w:eastAsia="Arial" w:hAnsi="Arial" w:cs="Arial"/>
          <w:b/>
          <w:szCs w:val="20"/>
        </w:rPr>
        <w:t xml:space="preserve"> is provided</w:t>
      </w:r>
      <w:r w:rsidR="00292DE4" w:rsidRPr="00DB110D">
        <w:rPr>
          <w:rFonts w:ascii="Arial" w:eastAsia="Arial" w:hAnsi="Arial" w:cs="Arial"/>
          <w:b/>
          <w:szCs w:val="20"/>
        </w:rPr>
        <w:t>.</w:t>
      </w:r>
    </w:p>
    <w:p w14:paraId="7D9A13F2" w14:textId="77777777" w:rsidR="00080EFB" w:rsidRPr="00DB110D" w:rsidRDefault="00080EFB" w:rsidP="00080EFB">
      <w:pPr>
        <w:ind w:left="2880" w:hanging="720"/>
        <w:jc w:val="both"/>
        <w:rPr>
          <w:sz w:val="20"/>
          <w:szCs w:val="20"/>
        </w:rPr>
      </w:pPr>
    </w:p>
    <w:p w14:paraId="1AFC2653" w14:textId="7B874FAD" w:rsidR="00080EFB" w:rsidRPr="00DB110D" w:rsidRDefault="00080EFB" w:rsidP="00080EFB">
      <w:pPr>
        <w:ind w:left="1440" w:hanging="720"/>
        <w:jc w:val="both"/>
        <w:rPr>
          <w:sz w:val="20"/>
          <w:szCs w:val="20"/>
        </w:rPr>
      </w:pPr>
      <w:r w:rsidRPr="00DB110D">
        <w:rPr>
          <w:rFonts w:ascii="Arial" w:eastAsia="Arial" w:hAnsi="Arial" w:cs="Arial"/>
          <w:b/>
          <w:szCs w:val="20"/>
        </w:rPr>
        <w:t>AD</w:t>
      </w:r>
      <w:r w:rsidRPr="00DB110D">
        <w:rPr>
          <w:rFonts w:ascii="Arial" w:eastAsia="Arial" w:hAnsi="Arial" w:cs="Arial"/>
          <w:b/>
          <w:szCs w:val="20"/>
        </w:rPr>
        <w:tab/>
        <w:t xml:space="preserve">Available with Deviation: </w:t>
      </w:r>
      <w:r w:rsidR="00292DE4" w:rsidRPr="00DB110D">
        <w:rPr>
          <w:rFonts w:ascii="Arial" w:eastAsia="Arial" w:hAnsi="Arial" w:cs="Arial"/>
          <w:b/>
          <w:szCs w:val="20"/>
        </w:rPr>
        <w:t>service</w:t>
      </w:r>
      <w:r w:rsidR="002B4B89">
        <w:rPr>
          <w:rFonts w:ascii="Arial" w:eastAsia="Arial" w:hAnsi="Arial" w:cs="Arial"/>
          <w:b/>
          <w:szCs w:val="20"/>
        </w:rPr>
        <w:t xml:space="preserve"> will be provided</w:t>
      </w:r>
      <w:r w:rsidRPr="00DB110D">
        <w:rPr>
          <w:rFonts w:ascii="Arial" w:eastAsia="Arial" w:hAnsi="Arial" w:cs="Arial"/>
          <w:b/>
          <w:szCs w:val="20"/>
        </w:rPr>
        <w:t xml:space="preserve"> but differs slightly.  Explain in the comments section.</w:t>
      </w:r>
    </w:p>
    <w:p w14:paraId="5656F7EC" w14:textId="77777777" w:rsidR="00080EFB" w:rsidRPr="00DB110D" w:rsidRDefault="00080EFB" w:rsidP="00080EFB">
      <w:pPr>
        <w:ind w:left="2880" w:hanging="720"/>
        <w:jc w:val="both"/>
        <w:rPr>
          <w:sz w:val="20"/>
          <w:szCs w:val="20"/>
        </w:rPr>
      </w:pPr>
    </w:p>
    <w:p w14:paraId="6171F44C" w14:textId="0E318927" w:rsidR="00080EFB" w:rsidRPr="00DB110D" w:rsidRDefault="00080EFB" w:rsidP="00080EFB">
      <w:pPr>
        <w:ind w:left="1440" w:hanging="720"/>
        <w:rPr>
          <w:sz w:val="20"/>
          <w:szCs w:val="20"/>
        </w:rPr>
      </w:pPr>
      <w:r w:rsidRPr="00DB110D">
        <w:rPr>
          <w:rFonts w:ascii="Arial" w:eastAsia="Arial" w:hAnsi="Arial" w:cs="Arial"/>
          <w:b/>
          <w:szCs w:val="20"/>
        </w:rPr>
        <w:t>N</w:t>
      </w:r>
      <w:r w:rsidRPr="00DB110D">
        <w:rPr>
          <w:rFonts w:ascii="Arial" w:eastAsia="Arial" w:hAnsi="Arial" w:cs="Arial"/>
          <w:b/>
          <w:szCs w:val="20"/>
        </w:rPr>
        <w:tab/>
        <w:t xml:space="preserve">This </w:t>
      </w:r>
      <w:r w:rsidR="00292DE4" w:rsidRPr="00DB110D">
        <w:rPr>
          <w:rFonts w:ascii="Arial" w:eastAsia="Arial" w:hAnsi="Arial" w:cs="Arial"/>
          <w:b/>
          <w:szCs w:val="20"/>
        </w:rPr>
        <w:t>service</w:t>
      </w:r>
      <w:r w:rsidRPr="00DB110D">
        <w:rPr>
          <w:rFonts w:ascii="Arial" w:eastAsia="Arial" w:hAnsi="Arial" w:cs="Arial"/>
          <w:b/>
          <w:szCs w:val="20"/>
        </w:rPr>
        <w:t xml:space="preserve"> cannot be provided</w:t>
      </w:r>
      <w:r w:rsidR="00292DE4" w:rsidRPr="00DB110D">
        <w:rPr>
          <w:rFonts w:ascii="Arial" w:eastAsia="Arial" w:hAnsi="Arial" w:cs="Arial"/>
          <w:b/>
          <w:szCs w:val="20"/>
        </w:rPr>
        <w:t>.</w:t>
      </w:r>
    </w:p>
    <w:p w14:paraId="6BB5E019" w14:textId="77777777" w:rsidR="00080EFB" w:rsidRPr="00080EFB" w:rsidRDefault="00080EFB" w:rsidP="00080EFB">
      <w:pPr>
        <w:jc w:val="both"/>
        <w:rPr>
          <w:color w:val="000000"/>
          <w:sz w:val="20"/>
          <w:szCs w:val="20"/>
        </w:rPr>
      </w:pPr>
    </w:p>
    <w:p w14:paraId="3B630CC7" w14:textId="77777777" w:rsidR="00080EFB" w:rsidRPr="00080EFB" w:rsidRDefault="00080EFB" w:rsidP="00080EFB">
      <w:pPr>
        <w:tabs>
          <w:tab w:val="left" w:pos="0"/>
        </w:tabs>
        <w:rPr>
          <w:color w:val="000000"/>
          <w:sz w:val="20"/>
          <w:szCs w:val="20"/>
        </w:rPr>
      </w:pPr>
      <w:r w:rsidRPr="00080EFB">
        <w:rPr>
          <w:color w:val="000000"/>
          <w:sz w:val="20"/>
          <w:szCs w:val="20"/>
        </w:rPr>
        <w:tab/>
      </w:r>
    </w:p>
    <w:tbl>
      <w:tblPr>
        <w:tblW w:w="9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3654"/>
        <w:gridCol w:w="1656"/>
        <w:gridCol w:w="3394"/>
      </w:tblGrid>
      <w:tr w:rsidR="00080EFB" w:rsidRPr="00080EFB" w14:paraId="059D399E" w14:textId="77777777" w:rsidTr="0055525E">
        <w:trPr>
          <w:cantSplit/>
          <w:tblHeader/>
          <w:jc w:val="center"/>
        </w:trPr>
        <w:tc>
          <w:tcPr>
            <w:tcW w:w="715" w:type="dxa"/>
            <w:shd w:val="clear" w:color="auto" w:fill="C0C0C0"/>
            <w:vAlign w:val="center"/>
          </w:tcPr>
          <w:p w14:paraId="61EE0522" w14:textId="77777777" w:rsidR="00080EFB" w:rsidRPr="00080EFB" w:rsidRDefault="00080EFB" w:rsidP="00080EFB">
            <w:pPr>
              <w:jc w:val="center"/>
              <w:rPr>
                <w:color w:val="000000"/>
                <w:sz w:val="20"/>
                <w:szCs w:val="20"/>
              </w:rPr>
            </w:pPr>
            <w:r w:rsidRPr="00080EFB">
              <w:rPr>
                <w:rFonts w:ascii="Arial" w:eastAsia="Arial" w:hAnsi="Arial" w:cs="Arial"/>
                <w:b/>
                <w:color w:val="000000"/>
                <w:szCs w:val="20"/>
              </w:rPr>
              <w:t>Ref.</w:t>
            </w:r>
          </w:p>
          <w:p w14:paraId="0347D733" w14:textId="77777777" w:rsidR="00080EFB" w:rsidRPr="00080EFB" w:rsidRDefault="00080EFB" w:rsidP="00080EFB">
            <w:pPr>
              <w:jc w:val="center"/>
              <w:rPr>
                <w:color w:val="000000"/>
                <w:sz w:val="20"/>
                <w:szCs w:val="20"/>
              </w:rPr>
            </w:pPr>
            <w:r w:rsidRPr="00080EFB">
              <w:rPr>
                <w:rFonts w:ascii="Arial" w:eastAsia="Arial" w:hAnsi="Arial" w:cs="Arial"/>
                <w:b/>
                <w:color w:val="000000"/>
                <w:szCs w:val="20"/>
              </w:rPr>
              <w:t>No.</w:t>
            </w:r>
          </w:p>
        </w:tc>
        <w:tc>
          <w:tcPr>
            <w:tcW w:w="3654" w:type="dxa"/>
            <w:shd w:val="clear" w:color="auto" w:fill="C0C0C0"/>
            <w:vAlign w:val="center"/>
          </w:tcPr>
          <w:p w14:paraId="76177DF1" w14:textId="77777777" w:rsidR="00080EFB" w:rsidRPr="00080EFB" w:rsidRDefault="00080EFB" w:rsidP="00080EFB">
            <w:pPr>
              <w:jc w:val="center"/>
              <w:rPr>
                <w:color w:val="000000"/>
                <w:sz w:val="20"/>
                <w:szCs w:val="20"/>
              </w:rPr>
            </w:pPr>
          </w:p>
        </w:tc>
        <w:tc>
          <w:tcPr>
            <w:tcW w:w="1656" w:type="dxa"/>
            <w:shd w:val="clear" w:color="auto" w:fill="C0C0C0"/>
            <w:vAlign w:val="center"/>
          </w:tcPr>
          <w:p w14:paraId="7E476C27" w14:textId="77777777" w:rsidR="00080EFB" w:rsidRPr="00080EFB" w:rsidRDefault="00080EFB" w:rsidP="00080EFB">
            <w:pPr>
              <w:jc w:val="center"/>
              <w:rPr>
                <w:color w:val="000000"/>
                <w:sz w:val="20"/>
                <w:szCs w:val="20"/>
              </w:rPr>
            </w:pPr>
            <w:r w:rsidRPr="00080EFB">
              <w:rPr>
                <w:rFonts w:ascii="Arial" w:eastAsia="Arial" w:hAnsi="Arial" w:cs="Arial"/>
                <w:b/>
                <w:color w:val="000000"/>
                <w:szCs w:val="20"/>
              </w:rPr>
              <w:t>Offeror</w:t>
            </w:r>
          </w:p>
          <w:p w14:paraId="150D10C7" w14:textId="77777777" w:rsidR="00080EFB" w:rsidRPr="00080EFB" w:rsidRDefault="00080EFB" w:rsidP="00080EFB">
            <w:pPr>
              <w:jc w:val="center"/>
              <w:rPr>
                <w:color w:val="000000"/>
                <w:sz w:val="20"/>
                <w:szCs w:val="20"/>
              </w:rPr>
            </w:pPr>
            <w:r w:rsidRPr="00080EFB">
              <w:rPr>
                <w:rFonts w:ascii="Arial" w:eastAsia="Arial" w:hAnsi="Arial" w:cs="Arial"/>
                <w:b/>
                <w:color w:val="000000"/>
                <w:szCs w:val="20"/>
              </w:rPr>
              <w:t>Response</w:t>
            </w:r>
          </w:p>
          <w:p w14:paraId="31495878" w14:textId="77777777" w:rsidR="00080EFB" w:rsidRPr="00080EFB" w:rsidRDefault="00080EFB" w:rsidP="00080EFB">
            <w:pPr>
              <w:jc w:val="center"/>
              <w:rPr>
                <w:color w:val="000000"/>
                <w:sz w:val="20"/>
                <w:szCs w:val="20"/>
              </w:rPr>
            </w:pPr>
            <w:r w:rsidRPr="00080EFB">
              <w:rPr>
                <w:rFonts w:ascii="Arial" w:eastAsia="Arial" w:hAnsi="Arial" w:cs="Arial"/>
                <w:b/>
                <w:color w:val="000000"/>
                <w:szCs w:val="20"/>
              </w:rPr>
              <w:t>Code</w:t>
            </w:r>
          </w:p>
        </w:tc>
        <w:tc>
          <w:tcPr>
            <w:tcW w:w="3394" w:type="dxa"/>
            <w:shd w:val="clear" w:color="auto" w:fill="C0C0C0"/>
            <w:vAlign w:val="center"/>
          </w:tcPr>
          <w:p w14:paraId="65D3B395" w14:textId="77777777" w:rsidR="00080EFB" w:rsidRPr="00080EFB" w:rsidRDefault="00080EFB" w:rsidP="00080EFB">
            <w:pPr>
              <w:jc w:val="center"/>
              <w:rPr>
                <w:color w:val="000000"/>
                <w:sz w:val="20"/>
                <w:szCs w:val="20"/>
              </w:rPr>
            </w:pPr>
            <w:r w:rsidRPr="00080EFB">
              <w:rPr>
                <w:rFonts w:ascii="Arial" w:eastAsia="Arial" w:hAnsi="Arial" w:cs="Arial"/>
                <w:b/>
                <w:color w:val="000000"/>
                <w:szCs w:val="20"/>
              </w:rPr>
              <w:t>Comments</w:t>
            </w:r>
          </w:p>
        </w:tc>
      </w:tr>
      <w:tr w:rsidR="00080EFB" w:rsidRPr="00080EFB" w14:paraId="6073E0D0" w14:textId="77777777" w:rsidTr="0055525E">
        <w:trPr>
          <w:jc w:val="center"/>
        </w:trPr>
        <w:tc>
          <w:tcPr>
            <w:tcW w:w="9419" w:type="dxa"/>
            <w:gridSpan w:val="4"/>
            <w:shd w:val="clear" w:color="auto" w:fill="C0C0C0"/>
          </w:tcPr>
          <w:p w14:paraId="7BB817BE" w14:textId="77777777" w:rsidR="00080EFB" w:rsidRPr="00080EFB" w:rsidRDefault="00080EFB" w:rsidP="00080EFB">
            <w:pPr>
              <w:jc w:val="both"/>
              <w:rPr>
                <w:color w:val="000000"/>
                <w:sz w:val="20"/>
                <w:szCs w:val="20"/>
              </w:rPr>
            </w:pPr>
            <w:r w:rsidRPr="00080EFB">
              <w:rPr>
                <w:rFonts w:ascii="Arial" w:eastAsia="Arial" w:hAnsi="Arial" w:cs="Arial"/>
                <w:b/>
                <w:color w:val="000000"/>
                <w:szCs w:val="20"/>
              </w:rPr>
              <w:t>General Requirements</w:t>
            </w:r>
          </w:p>
        </w:tc>
      </w:tr>
      <w:tr w:rsidR="00080EFB" w:rsidRPr="00080EFB" w14:paraId="2A018887"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58847117"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1.</w:t>
            </w:r>
          </w:p>
          <w:p w14:paraId="6BF35DEA"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vAlign w:val="bottom"/>
          </w:tcPr>
          <w:p w14:paraId="7266BCB0" w14:textId="77777777" w:rsidR="00080EFB" w:rsidRPr="00080EFB" w:rsidRDefault="00080EFB" w:rsidP="00080EFB">
            <w:pPr>
              <w:widowControl w:val="0"/>
              <w:ind w:left="115"/>
              <w:rPr>
                <w:rFonts w:ascii="Arial" w:hAnsi="Arial" w:cs="Arial"/>
                <w:color w:val="000000"/>
                <w:sz w:val="22"/>
                <w:szCs w:val="22"/>
              </w:rPr>
            </w:pPr>
            <w:r w:rsidRPr="00080EFB">
              <w:rPr>
                <w:rFonts w:ascii="Arial" w:eastAsiaTheme="minorHAnsi" w:hAnsi="Arial" w:cs="Arial"/>
                <w:bCs/>
                <w:snapToGrid w:val="0"/>
                <w:sz w:val="22"/>
                <w:szCs w:val="22"/>
              </w:rPr>
              <w:t>The Successful Offeror will provide all labor, supervision, program coordination and delivery along with other applicable resources in order to facilitate an onsite year round extended day and summer academic learning program.</w:t>
            </w:r>
          </w:p>
        </w:tc>
        <w:tc>
          <w:tcPr>
            <w:tcW w:w="1656" w:type="dxa"/>
            <w:tcBorders>
              <w:top w:val="single" w:sz="4" w:space="0" w:color="000000"/>
              <w:left w:val="single" w:sz="4" w:space="0" w:color="000000"/>
              <w:bottom w:val="single" w:sz="4" w:space="0" w:color="000000"/>
              <w:right w:val="single" w:sz="4" w:space="0" w:color="000000"/>
            </w:tcBorders>
            <w:vAlign w:val="bottom"/>
          </w:tcPr>
          <w:p w14:paraId="6A618E51"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B9DA64C" w14:textId="77777777" w:rsidR="00080EFB" w:rsidRPr="00080EFB" w:rsidRDefault="00080EFB" w:rsidP="00080EFB">
            <w:pPr>
              <w:rPr>
                <w:color w:val="000000"/>
                <w:sz w:val="20"/>
                <w:szCs w:val="20"/>
              </w:rPr>
            </w:pPr>
          </w:p>
        </w:tc>
      </w:tr>
      <w:tr w:rsidR="00080EFB" w:rsidRPr="00080EFB" w14:paraId="7E82130A"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17DF717F"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2.</w:t>
            </w:r>
          </w:p>
          <w:p w14:paraId="7211CF6E"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vAlign w:val="bottom"/>
          </w:tcPr>
          <w:p w14:paraId="582E5CA7" w14:textId="48032F4D" w:rsidR="00ED1EAE" w:rsidRPr="00080EFB" w:rsidRDefault="00080EFB" w:rsidP="00ED1EAE">
            <w:pPr>
              <w:tabs>
                <w:tab w:val="left" w:pos="1620"/>
              </w:tabs>
              <w:ind w:left="92"/>
              <w:jc w:val="both"/>
              <w:rPr>
                <w:rFonts w:ascii="Arial" w:eastAsia="Calibri" w:hAnsi="Arial" w:cs="Arial"/>
                <w:bCs/>
                <w:snapToGrid w:val="0"/>
                <w:color w:val="FF0000"/>
                <w:sz w:val="22"/>
                <w:szCs w:val="22"/>
              </w:rPr>
            </w:pPr>
            <w:r w:rsidRPr="00080EFB">
              <w:rPr>
                <w:rFonts w:ascii="Arial" w:hAnsi="Arial" w:cs="Arial"/>
                <w:bCs/>
                <w:snapToGrid w:val="0"/>
                <w:sz w:val="22"/>
                <w:szCs w:val="22"/>
              </w:rPr>
              <w:t xml:space="preserve"> </w:t>
            </w:r>
            <w:r w:rsidR="00ED1EAE" w:rsidRPr="00080EFB">
              <w:rPr>
                <w:rFonts w:ascii="Arial" w:eastAsia="Calibri" w:hAnsi="Arial" w:cs="Arial"/>
                <w:bCs/>
                <w:snapToGrid w:val="0"/>
                <w:sz w:val="22"/>
                <w:szCs w:val="22"/>
              </w:rPr>
              <w:t>The Successful Offeror is a firm in the occupation of providing services to youth and has at least three years’ experience, has a proven track record of providing programming to students in 5</w:t>
            </w:r>
            <w:r w:rsidR="00ED1EAE" w:rsidRPr="00080EFB">
              <w:rPr>
                <w:rFonts w:ascii="Arial" w:eastAsia="Calibri" w:hAnsi="Arial" w:cs="Arial"/>
                <w:bCs/>
                <w:snapToGrid w:val="0"/>
                <w:sz w:val="22"/>
                <w:szCs w:val="22"/>
                <w:vertAlign w:val="superscript"/>
              </w:rPr>
              <w:t>th</w:t>
            </w:r>
            <w:r w:rsidR="00ED1EAE" w:rsidRPr="00080EFB">
              <w:rPr>
                <w:rFonts w:ascii="Arial" w:eastAsia="Calibri" w:hAnsi="Arial" w:cs="Arial"/>
                <w:bCs/>
                <w:snapToGrid w:val="0"/>
                <w:sz w:val="22"/>
                <w:szCs w:val="22"/>
              </w:rPr>
              <w:t xml:space="preserve"> through 8</w:t>
            </w:r>
            <w:r w:rsidR="00ED1EAE" w:rsidRPr="00080EFB">
              <w:rPr>
                <w:rFonts w:ascii="Arial" w:eastAsia="Calibri" w:hAnsi="Arial" w:cs="Arial"/>
                <w:bCs/>
                <w:snapToGrid w:val="0"/>
                <w:sz w:val="22"/>
                <w:szCs w:val="22"/>
                <w:vertAlign w:val="superscript"/>
              </w:rPr>
              <w:t>th</w:t>
            </w:r>
            <w:r w:rsidR="00ED1EAE" w:rsidRPr="00080EFB">
              <w:rPr>
                <w:rFonts w:ascii="Arial" w:eastAsia="Calibri" w:hAnsi="Arial" w:cs="Arial"/>
                <w:bCs/>
                <w:snapToGrid w:val="0"/>
                <w:sz w:val="22"/>
                <w:szCs w:val="22"/>
              </w:rPr>
              <w:t xml:space="preserve"> grade and is able to adhere to all the requirements listed within this RFP.</w:t>
            </w:r>
          </w:p>
          <w:p w14:paraId="304F94F1" w14:textId="67928D68" w:rsidR="00080EFB" w:rsidRPr="00080EFB" w:rsidRDefault="00080EFB" w:rsidP="00080EFB">
            <w:pPr>
              <w:ind w:left="92"/>
              <w:jc w:val="both"/>
              <w:rPr>
                <w:rFonts w:ascii="Arial" w:hAnsi="Arial" w:cs="Arial"/>
                <w:bCs/>
                <w:snapToGrid w:val="0"/>
                <w:sz w:val="22"/>
                <w:szCs w:val="22"/>
              </w:rPr>
            </w:pPr>
          </w:p>
          <w:p w14:paraId="78119D44" w14:textId="77777777" w:rsidR="00080EFB" w:rsidRPr="00080EFB" w:rsidRDefault="00080EFB" w:rsidP="00080EFB">
            <w:pPr>
              <w:widowControl w:val="0"/>
              <w:ind w:left="110"/>
              <w:rPr>
                <w:rFonts w:ascii="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56CB30FD"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4C233A58" w14:textId="77777777" w:rsidR="00080EFB" w:rsidRPr="00080EFB" w:rsidRDefault="00080EFB" w:rsidP="00080EFB">
            <w:pPr>
              <w:rPr>
                <w:color w:val="000000"/>
                <w:sz w:val="20"/>
                <w:szCs w:val="20"/>
              </w:rPr>
            </w:pPr>
          </w:p>
        </w:tc>
      </w:tr>
      <w:tr w:rsidR="00080EFB" w:rsidRPr="00080EFB" w14:paraId="69F35107"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5F215500"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3.</w:t>
            </w:r>
          </w:p>
          <w:p w14:paraId="1CC6D045"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tcPr>
          <w:p w14:paraId="71E14769" w14:textId="0917B8BD" w:rsidR="00080EFB" w:rsidRPr="00080EFB" w:rsidRDefault="00ED1EAE" w:rsidP="006D3CBF">
            <w:pPr>
              <w:tabs>
                <w:tab w:val="left" w:pos="1620"/>
              </w:tabs>
              <w:jc w:val="both"/>
              <w:rPr>
                <w:rFonts w:ascii="Arial" w:eastAsia="Arial" w:hAnsi="Arial" w:cs="Arial"/>
                <w:color w:val="000000"/>
                <w:sz w:val="22"/>
                <w:szCs w:val="22"/>
              </w:rPr>
            </w:pPr>
            <w:r>
              <w:rPr>
                <w:rFonts w:ascii="Arial" w:eastAsia="Calibri" w:hAnsi="Arial" w:cs="Arial"/>
                <w:bCs/>
                <w:snapToGrid w:val="0"/>
                <w:sz w:val="22"/>
                <w:szCs w:val="22"/>
              </w:rPr>
              <w:t xml:space="preserve">The Successful Offeror will provide a program with no </w:t>
            </w:r>
            <w:r w:rsidR="006D3CBF">
              <w:rPr>
                <w:rFonts w:ascii="Arial" w:eastAsia="Calibri" w:hAnsi="Arial" w:cs="Arial"/>
                <w:bCs/>
                <w:snapToGrid w:val="0"/>
                <w:sz w:val="22"/>
                <w:szCs w:val="22"/>
              </w:rPr>
              <w:t>tuition</w:t>
            </w:r>
            <w:r>
              <w:rPr>
                <w:rFonts w:ascii="Arial" w:eastAsia="Calibri" w:hAnsi="Arial" w:cs="Arial"/>
                <w:bCs/>
                <w:snapToGrid w:val="0"/>
                <w:sz w:val="22"/>
                <w:szCs w:val="22"/>
              </w:rPr>
              <w:t xml:space="preserve"> fee to HCPS students.</w:t>
            </w:r>
          </w:p>
        </w:tc>
        <w:tc>
          <w:tcPr>
            <w:tcW w:w="1656" w:type="dxa"/>
            <w:tcBorders>
              <w:top w:val="single" w:sz="4" w:space="0" w:color="000000"/>
              <w:left w:val="single" w:sz="4" w:space="0" w:color="000000"/>
              <w:bottom w:val="single" w:sz="4" w:space="0" w:color="000000"/>
              <w:right w:val="single" w:sz="4" w:space="0" w:color="000000"/>
            </w:tcBorders>
            <w:vAlign w:val="bottom"/>
          </w:tcPr>
          <w:p w14:paraId="6A7D73CA"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9CFF4E8" w14:textId="77777777" w:rsidR="00080EFB" w:rsidRPr="00080EFB" w:rsidRDefault="00080EFB" w:rsidP="00080EFB">
            <w:pPr>
              <w:rPr>
                <w:color w:val="000000"/>
                <w:sz w:val="20"/>
                <w:szCs w:val="20"/>
              </w:rPr>
            </w:pPr>
          </w:p>
        </w:tc>
      </w:tr>
      <w:tr w:rsidR="00080EFB" w:rsidRPr="00080EFB" w14:paraId="658FCBC0" w14:textId="77777777" w:rsidTr="0055525E">
        <w:trPr>
          <w:cantSplit/>
          <w:trHeight w:val="737"/>
          <w:jc w:val="center"/>
        </w:trPr>
        <w:tc>
          <w:tcPr>
            <w:tcW w:w="715" w:type="dxa"/>
            <w:tcBorders>
              <w:top w:val="single" w:sz="4" w:space="0" w:color="000000"/>
              <w:left w:val="single" w:sz="4" w:space="0" w:color="000000"/>
              <w:bottom w:val="single" w:sz="4" w:space="0" w:color="000000"/>
              <w:right w:val="single" w:sz="4" w:space="0" w:color="000000"/>
            </w:tcBorders>
          </w:tcPr>
          <w:p w14:paraId="36787733" w14:textId="77777777" w:rsidR="00080EFB" w:rsidRPr="00080EFB" w:rsidRDefault="00080EFB" w:rsidP="00080EFB">
            <w:pPr>
              <w:widowControl w:val="0"/>
              <w:ind w:left="-23" w:right="-1" w:hanging="297"/>
              <w:jc w:val="center"/>
              <w:rPr>
                <w:rFonts w:ascii="Arial" w:eastAsia="Arial" w:hAnsi="Arial" w:cs="Arial"/>
                <w:color w:val="000000"/>
                <w:szCs w:val="20"/>
              </w:rPr>
            </w:pPr>
            <w:r w:rsidRPr="00080EFB">
              <w:rPr>
                <w:rFonts w:ascii="Arial" w:eastAsia="Arial" w:hAnsi="Arial" w:cs="Arial"/>
                <w:color w:val="000000"/>
                <w:szCs w:val="20"/>
              </w:rPr>
              <w:t xml:space="preserve">      4. </w:t>
            </w:r>
          </w:p>
        </w:tc>
        <w:tc>
          <w:tcPr>
            <w:tcW w:w="3654" w:type="dxa"/>
            <w:tcBorders>
              <w:top w:val="single" w:sz="4" w:space="0" w:color="000000"/>
              <w:left w:val="single" w:sz="4" w:space="0" w:color="000000"/>
              <w:bottom w:val="single" w:sz="4" w:space="0" w:color="000000"/>
              <w:right w:val="single" w:sz="4" w:space="0" w:color="000000"/>
            </w:tcBorders>
          </w:tcPr>
          <w:p w14:paraId="7775168E" w14:textId="003A3053" w:rsidR="00080EFB" w:rsidRPr="00080EFB" w:rsidRDefault="00ED1EAE" w:rsidP="006D3CBF">
            <w:pPr>
              <w:tabs>
                <w:tab w:val="left" w:pos="1620"/>
              </w:tabs>
              <w:ind w:left="92"/>
              <w:jc w:val="both"/>
              <w:rPr>
                <w:rFonts w:ascii="Arial" w:eastAsia="Arial" w:hAnsi="Arial" w:cs="Arial"/>
                <w:color w:val="000000"/>
                <w:sz w:val="22"/>
                <w:szCs w:val="22"/>
              </w:rPr>
            </w:pPr>
            <w:r w:rsidRPr="00080EFB">
              <w:rPr>
                <w:rFonts w:ascii="Arial" w:eastAsia="Arial" w:hAnsi="Arial" w:cs="Arial"/>
                <w:color w:val="000000"/>
                <w:sz w:val="22"/>
                <w:szCs w:val="22"/>
              </w:rPr>
              <w:t>The Successful Offeror will employ a</w:t>
            </w:r>
            <w:r>
              <w:rPr>
                <w:rFonts w:ascii="Arial" w:eastAsia="Arial" w:hAnsi="Arial" w:cs="Arial"/>
                <w:color w:val="000000"/>
                <w:sz w:val="22"/>
                <w:szCs w:val="22"/>
              </w:rPr>
              <w:t>n on-site</w:t>
            </w:r>
            <w:r w:rsidRPr="00080EFB">
              <w:rPr>
                <w:rFonts w:ascii="Arial" w:eastAsia="Arial" w:hAnsi="Arial" w:cs="Arial"/>
                <w:color w:val="000000"/>
                <w:sz w:val="22"/>
                <w:szCs w:val="22"/>
              </w:rPr>
              <w:t xml:space="preserve"> program coordinator to oversee, direct and manage operation of the extended day and summer</w:t>
            </w:r>
            <w:r>
              <w:rPr>
                <w:rFonts w:ascii="Arial" w:eastAsia="Arial" w:hAnsi="Arial" w:cs="Arial"/>
                <w:color w:val="000000"/>
                <w:sz w:val="22"/>
                <w:szCs w:val="22"/>
              </w:rPr>
              <w:t xml:space="preserve"> academic</w:t>
            </w:r>
            <w:r w:rsidRPr="00080EFB">
              <w:rPr>
                <w:rFonts w:ascii="Arial" w:eastAsia="Arial" w:hAnsi="Arial" w:cs="Arial"/>
                <w:color w:val="000000"/>
                <w:sz w:val="22"/>
                <w:szCs w:val="22"/>
              </w:rPr>
              <w:t xml:space="preserve"> learning program. </w:t>
            </w:r>
          </w:p>
        </w:tc>
        <w:tc>
          <w:tcPr>
            <w:tcW w:w="1656" w:type="dxa"/>
            <w:tcBorders>
              <w:top w:val="single" w:sz="4" w:space="0" w:color="000000"/>
              <w:left w:val="single" w:sz="4" w:space="0" w:color="000000"/>
              <w:bottom w:val="single" w:sz="4" w:space="0" w:color="000000"/>
              <w:right w:val="single" w:sz="4" w:space="0" w:color="000000"/>
            </w:tcBorders>
            <w:vAlign w:val="bottom"/>
          </w:tcPr>
          <w:p w14:paraId="61EF2D6F"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2FAEF23D" w14:textId="77777777" w:rsidR="00080EFB" w:rsidRPr="00080EFB" w:rsidRDefault="00080EFB" w:rsidP="00080EFB">
            <w:pPr>
              <w:rPr>
                <w:color w:val="000000"/>
                <w:sz w:val="20"/>
                <w:szCs w:val="20"/>
              </w:rPr>
            </w:pPr>
          </w:p>
        </w:tc>
      </w:tr>
      <w:tr w:rsidR="00080EFB" w:rsidRPr="00080EFB" w14:paraId="49D1B604"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58886A6D"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5.</w:t>
            </w:r>
          </w:p>
          <w:p w14:paraId="0467C419"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tcPr>
          <w:p w14:paraId="1BDAA729" w14:textId="6E0EE8B2" w:rsidR="00080EFB" w:rsidRPr="00080EFB" w:rsidRDefault="00ED1EAE" w:rsidP="00080EFB">
            <w:pPr>
              <w:ind w:left="110"/>
              <w:rPr>
                <w:rFonts w:ascii="Arial" w:eastAsia="Arial" w:hAnsi="Arial" w:cs="Arial"/>
                <w:color w:val="000000"/>
                <w:sz w:val="22"/>
                <w:szCs w:val="22"/>
              </w:rPr>
            </w:pPr>
            <w:r w:rsidRPr="00080EFB">
              <w:rPr>
                <w:rFonts w:ascii="Arial" w:eastAsia="Arial" w:hAnsi="Arial" w:cs="Arial"/>
                <w:color w:val="000000"/>
                <w:sz w:val="22"/>
                <w:szCs w:val="22"/>
              </w:rPr>
              <w:t xml:space="preserve">The </w:t>
            </w:r>
            <w:r>
              <w:rPr>
                <w:rFonts w:ascii="Arial" w:eastAsia="Arial" w:hAnsi="Arial" w:cs="Arial"/>
                <w:color w:val="000000"/>
                <w:sz w:val="22"/>
                <w:szCs w:val="22"/>
              </w:rPr>
              <w:t xml:space="preserve">on-site </w:t>
            </w:r>
            <w:r w:rsidRPr="00080EFB">
              <w:rPr>
                <w:rFonts w:ascii="Arial" w:eastAsia="Arial" w:hAnsi="Arial" w:cs="Arial"/>
                <w:color w:val="000000"/>
                <w:sz w:val="22"/>
                <w:szCs w:val="22"/>
              </w:rPr>
              <w:t xml:space="preserve">program coordinator will be on site during all times the program is in operation.  </w:t>
            </w:r>
          </w:p>
        </w:tc>
        <w:tc>
          <w:tcPr>
            <w:tcW w:w="1656" w:type="dxa"/>
            <w:tcBorders>
              <w:top w:val="single" w:sz="4" w:space="0" w:color="000000"/>
              <w:left w:val="single" w:sz="4" w:space="0" w:color="000000"/>
              <w:bottom w:val="single" w:sz="4" w:space="0" w:color="000000"/>
              <w:right w:val="single" w:sz="4" w:space="0" w:color="000000"/>
            </w:tcBorders>
            <w:vAlign w:val="bottom"/>
          </w:tcPr>
          <w:p w14:paraId="2E4B8C96"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235D3547" w14:textId="77777777" w:rsidR="00080EFB" w:rsidRPr="00080EFB" w:rsidRDefault="00080EFB" w:rsidP="00080EFB">
            <w:pPr>
              <w:rPr>
                <w:color w:val="000000"/>
                <w:sz w:val="20"/>
                <w:szCs w:val="20"/>
              </w:rPr>
            </w:pPr>
          </w:p>
        </w:tc>
      </w:tr>
      <w:tr w:rsidR="00080EFB" w:rsidRPr="00080EFB" w14:paraId="6AB46634"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0D408D66" w14:textId="77777777" w:rsidR="00080EFB" w:rsidRPr="00080EFB" w:rsidRDefault="00080EFB" w:rsidP="00080EFB">
            <w:pPr>
              <w:widowControl w:val="0"/>
              <w:ind w:left="-23" w:hanging="298"/>
              <w:jc w:val="center"/>
              <w:rPr>
                <w:rFonts w:ascii="Arial" w:eastAsia="Arial" w:hAnsi="Arial" w:cs="Arial"/>
                <w:color w:val="000000"/>
                <w:szCs w:val="20"/>
              </w:rPr>
            </w:pPr>
            <w:r w:rsidRPr="00080EFB">
              <w:rPr>
                <w:rFonts w:ascii="Arial" w:eastAsia="Arial" w:hAnsi="Arial" w:cs="Arial"/>
                <w:color w:val="000000"/>
                <w:szCs w:val="20"/>
              </w:rPr>
              <w:lastRenderedPageBreak/>
              <w:t xml:space="preserve">  6.</w:t>
            </w:r>
          </w:p>
        </w:tc>
        <w:tc>
          <w:tcPr>
            <w:tcW w:w="3654" w:type="dxa"/>
            <w:tcBorders>
              <w:top w:val="single" w:sz="4" w:space="0" w:color="000000"/>
              <w:left w:val="single" w:sz="4" w:space="0" w:color="000000"/>
              <w:bottom w:val="single" w:sz="4" w:space="0" w:color="000000"/>
              <w:right w:val="single" w:sz="4" w:space="0" w:color="000000"/>
            </w:tcBorders>
          </w:tcPr>
          <w:p w14:paraId="007D42A6" w14:textId="1AD39CE4" w:rsidR="00080EFB" w:rsidRPr="00080EFB" w:rsidRDefault="00ED1EAE" w:rsidP="00080EFB">
            <w:pPr>
              <w:ind w:left="110"/>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provide all necessary equipment and supplies to oversee the program.  </w:t>
            </w:r>
          </w:p>
        </w:tc>
        <w:tc>
          <w:tcPr>
            <w:tcW w:w="1656" w:type="dxa"/>
            <w:tcBorders>
              <w:top w:val="single" w:sz="4" w:space="0" w:color="000000"/>
              <w:left w:val="single" w:sz="4" w:space="0" w:color="000000"/>
              <w:bottom w:val="single" w:sz="4" w:space="0" w:color="000000"/>
              <w:right w:val="single" w:sz="4" w:space="0" w:color="000000"/>
            </w:tcBorders>
            <w:vAlign w:val="bottom"/>
          </w:tcPr>
          <w:p w14:paraId="60727D72"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23435F86" w14:textId="77777777" w:rsidR="00080EFB" w:rsidRPr="00080EFB" w:rsidRDefault="00080EFB" w:rsidP="00080EFB">
            <w:pPr>
              <w:rPr>
                <w:color w:val="000000"/>
                <w:sz w:val="20"/>
                <w:szCs w:val="20"/>
              </w:rPr>
            </w:pPr>
          </w:p>
        </w:tc>
      </w:tr>
      <w:tr w:rsidR="00080EFB" w:rsidRPr="00080EFB" w14:paraId="1089D6EA"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25C1C085"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7.</w:t>
            </w:r>
          </w:p>
          <w:p w14:paraId="150369D0"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tcPr>
          <w:p w14:paraId="3EFF0C95" w14:textId="13FA0CB6" w:rsidR="00080EFB" w:rsidRPr="00080EFB" w:rsidRDefault="00ED1EAE" w:rsidP="00080EFB">
            <w:pPr>
              <w:spacing w:after="160" w:line="259" w:lineRule="auto"/>
              <w:rPr>
                <w:rFonts w:ascii="Arial" w:eastAsia="Arial" w:hAnsi="Arial" w:cs="Arial"/>
                <w:color w:val="000000"/>
                <w:sz w:val="22"/>
                <w:szCs w:val="22"/>
              </w:rPr>
            </w:pPr>
            <w:r>
              <w:rPr>
                <w:rFonts w:ascii="Arial" w:eastAsia="Arial" w:hAnsi="Arial" w:cs="Arial"/>
                <w:color w:val="000000"/>
                <w:sz w:val="22"/>
                <w:szCs w:val="22"/>
              </w:rPr>
              <w:t>The Successful Offeror will work with HCPS to begin the recruitment process within two weeks from the date the contract is awarded.</w:t>
            </w:r>
          </w:p>
        </w:tc>
        <w:tc>
          <w:tcPr>
            <w:tcW w:w="1656" w:type="dxa"/>
            <w:tcBorders>
              <w:top w:val="single" w:sz="4" w:space="0" w:color="000000"/>
              <w:left w:val="single" w:sz="4" w:space="0" w:color="000000"/>
              <w:bottom w:val="single" w:sz="4" w:space="0" w:color="000000"/>
              <w:right w:val="single" w:sz="4" w:space="0" w:color="000000"/>
            </w:tcBorders>
            <w:vAlign w:val="bottom"/>
          </w:tcPr>
          <w:p w14:paraId="5992768F"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2DB4242" w14:textId="77777777" w:rsidR="00080EFB" w:rsidRPr="00080EFB" w:rsidRDefault="00080EFB" w:rsidP="00080EFB">
            <w:pPr>
              <w:rPr>
                <w:color w:val="000000"/>
                <w:sz w:val="20"/>
                <w:szCs w:val="20"/>
              </w:rPr>
            </w:pPr>
          </w:p>
        </w:tc>
      </w:tr>
      <w:tr w:rsidR="00080EFB" w:rsidRPr="00080EFB" w14:paraId="2F1EB5A6"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130688EE"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8.</w:t>
            </w:r>
          </w:p>
          <w:p w14:paraId="7CBFD598"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tcPr>
          <w:p w14:paraId="66721ED4" w14:textId="1D4A589F" w:rsidR="00080EFB" w:rsidRPr="00080EFB" w:rsidRDefault="00ED1EAE" w:rsidP="00080EFB">
            <w:pPr>
              <w:ind w:left="110"/>
              <w:rPr>
                <w:rFonts w:ascii="Arial" w:eastAsia="Arial" w:hAnsi="Arial" w:cs="Arial"/>
                <w:color w:val="000000"/>
                <w:sz w:val="22"/>
                <w:szCs w:val="22"/>
              </w:rPr>
            </w:pPr>
            <w:r w:rsidRPr="00080EFB">
              <w:rPr>
                <w:rFonts w:ascii="Arial" w:eastAsia="Arial" w:hAnsi="Arial" w:cs="Arial"/>
                <w:color w:val="000000"/>
                <w:sz w:val="22"/>
                <w:szCs w:val="22"/>
              </w:rPr>
              <w:t>The Successful Offeror will gain parental permission before any student participates in the program.  The permission form will be approved by HCPS and copies of the form will remain on file as long as the student is enrolled in the program.</w:t>
            </w:r>
          </w:p>
        </w:tc>
        <w:tc>
          <w:tcPr>
            <w:tcW w:w="1656" w:type="dxa"/>
            <w:tcBorders>
              <w:top w:val="single" w:sz="4" w:space="0" w:color="000000"/>
              <w:left w:val="single" w:sz="4" w:space="0" w:color="000000"/>
              <w:bottom w:val="single" w:sz="4" w:space="0" w:color="000000"/>
              <w:right w:val="single" w:sz="4" w:space="0" w:color="000000"/>
            </w:tcBorders>
            <w:vAlign w:val="bottom"/>
          </w:tcPr>
          <w:p w14:paraId="43159989"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2EAFF38A" w14:textId="77777777" w:rsidR="00080EFB" w:rsidRPr="00080EFB" w:rsidRDefault="00080EFB" w:rsidP="00080EFB">
            <w:pPr>
              <w:rPr>
                <w:color w:val="000000"/>
                <w:sz w:val="20"/>
                <w:szCs w:val="20"/>
              </w:rPr>
            </w:pPr>
          </w:p>
        </w:tc>
      </w:tr>
      <w:tr w:rsidR="00080EFB" w:rsidRPr="00080EFB" w14:paraId="3FF6DA5B"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482B63D7"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9.</w:t>
            </w:r>
          </w:p>
          <w:p w14:paraId="43A21455"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tcPr>
          <w:p w14:paraId="3BF2E9EE" w14:textId="587655A5" w:rsidR="00080EFB" w:rsidRPr="00080EFB" w:rsidRDefault="008A05B9" w:rsidP="00080EFB">
            <w:pPr>
              <w:ind w:left="110"/>
              <w:rPr>
                <w:rFonts w:ascii="Arial" w:eastAsia="Arial" w:hAnsi="Arial" w:cs="Arial"/>
                <w:color w:val="000000"/>
                <w:sz w:val="22"/>
                <w:szCs w:val="22"/>
              </w:rPr>
            </w:pPr>
            <w:r>
              <w:rPr>
                <w:rFonts w:ascii="Arial" w:eastAsia="Arial" w:hAnsi="Arial" w:cs="Arial"/>
                <w:color w:val="000000"/>
                <w:sz w:val="22"/>
                <w:szCs w:val="22"/>
              </w:rPr>
              <w:t>A copy of the proposed parental permission form is included in the proposal.</w:t>
            </w:r>
          </w:p>
        </w:tc>
        <w:tc>
          <w:tcPr>
            <w:tcW w:w="1656" w:type="dxa"/>
            <w:tcBorders>
              <w:top w:val="single" w:sz="4" w:space="0" w:color="000000"/>
              <w:left w:val="single" w:sz="4" w:space="0" w:color="000000"/>
              <w:bottom w:val="single" w:sz="4" w:space="0" w:color="000000"/>
              <w:right w:val="single" w:sz="4" w:space="0" w:color="000000"/>
            </w:tcBorders>
            <w:vAlign w:val="bottom"/>
          </w:tcPr>
          <w:p w14:paraId="71051C43"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C1A1725" w14:textId="77777777" w:rsidR="00080EFB" w:rsidRPr="00080EFB" w:rsidRDefault="00080EFB" w:rsidP="00080EFB">
            <w:pPr>
              <w:rPr>
                <w:color w:val="000000"/>
                <w:sz w:val="20"/>
                <w:szCs w:val="20"/>
              </w:rPr>
            </w:pPr>
          </w:p>
        </w:tc>
      </w:tr>
      <w:tr w:rsidR="00080EFB" w:rsidRPr="00080EFB" w14:paraId="11245620"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7C23AEE5"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10.</w:t>
            </w:r>
          </w:p>
        </w:tc>
        <w:tc>
          <w:tcPr>
            <w:tcW w:w="3654" w:type="dxa"/>
            <w:tcBorders>
              <w:top w:val="single" w:sz="4" w:space="0" w:color="000000"/>
              <w:left w:val="single" w:sz="4" w:space="0" w:color="000000"/>
              <w:bottom w:val="single" w:sz="4" w:space="0" w:color="000000"/>
              <w:right w:val="single" w:sz="4" w:space="0" w:color="000000"/>
            </w:tcBorders>
          </w:tcPr>
          <w:p w14:paraId="7FF97F39" w14:textId="3507CCBE" w:rsidR="00080EFB" w:rsidRPr="00080EFB" w:rsidRDefault="008A05B9" w:rsidP="00080EFB">
            <w:pPr>
              <w:ind w:left="110"/>
              <w:rPr>
                <w:rFonts w:ascii="Arial" w:eastAsia="Arial" w:hAnsi="Arial" w:cs="Arial"/>
                <w:color w:val="000000"/>
                <w:sz w:val="22"/>
                <w:szCs w:val="22"/>
              </w:rPr>
            </w:pPr>
            <w:r>
              <w:rPr>
                <w:rFonts w:ascii="Arial" w:eastAsia="Arial" w:hAnsi="Arial" w:cs="Arial"/>
                <w:color w:val="000000"/>
                <w:sz w:val="22"/>
                <w:szCs w:val="22"/>
              </w:rPr>
              <w:t>The Successful Offeror will develop an action plan for students that will be enrolled in the program by October 1 each year of the contract.</w:t>
            </w:r>
          </w:p>
        </w:tc>
        <w:tc>
          <w:tcPr>
            <w:tcW w:w="1656" w:type="dxa"/>
            <w:tcBorders>
              <w:top w:val="single" w:sz="4" w:space="0" w:color="000000"/>
              <w:left w:val="single" w:sz="4" w:space="0" w:color="000000"/>
              <w:bottom w:val="single" w:sz="4" w:space="0" w:color="000000"/>
              <w:right w:val="single" w:sz="4" w:space="0" w:color="000000"/>
            </w:tcBorders>
            <w:vAlign w:val="bottom"/>
          </w:tcPr>
          <w:p w14:paraId="2192AD9D"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131B15E9" w14:textId="77777777" w:rsidR="00080EFB" w:rsidRPr="00080EFB" w:rsidRDefault="00080EFB" w:rsidP="00080EFB">
            <w:pPr>
              <w:rPr>
                <w:color w:val="000000"/>
                <w:sz w:val="20"/>
                <w:szCs w:val="20"/>
              </w:rPr>
            </w:pPr>
          </w:p>
        </w:tc>
      </w:tr>
      <w:tr w:rsidR="00080EFB" w:rsidRPr="00080EFB" w14:paraId="72FC44ED"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3A08D23B"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11.</w:t>
            </w:r>
          </w:p>
        </w:tc>
        <w:tc>
          <w:tcPr>
            <w:tcW w:w="3654" w:type="dxa"/>
            <w:tcBorders>
              <w:top w:val="single" w:sz="4" w:space="0" w:color="000000"/>
              <w:left w:val="single" w:sz="4" w:space="0" w:color="000000"/>
              <w:bottom w:val="single" w:sz="4" w:space="0" w:color="000000"/>
              <w:right w:val="single" w:sz="4" w:space="0" w:color="000000"/>
            </w:tcBorders>
          </w:tcPr>
          <w:p w14:paraId="7F75FBA5" w14:textId="652BDC95" w:rsidR="00080EFB" w:rsidRPr="00080EFB" w:rsidRDefault="008A05B9" w:rsidP="00080EFB">
            <w:pPr>
              <w:ind w:left="110"/>
              <w:rPr>
                <w:rFonts w:ascii="Arial" w:eastAsia="Arial" w:hAnsi="Arial" w:cs="Arial"/>
                <w:color w:val="000000"/>
                <w:sz w:val="22"/>
                <w:szCs w:val="22"/>
              </w:rPr>
            </w:pPr>
            <w:r>
              <w:rPr>
                <w:rFonts w:ascii="Arial" w:eastAsia="Arial" w:hAnsi="Arial" w:cs="Arial"/>
                <w:color w:val="000000"/>
                <w:sz w:val="22"/>
                <w:szCs w:val="22"/>
              </w:rPr>
              <w:t>The Successful Offeror will solicit approved program partners to deliver activities and electives for the program.</w:t>
            </w:r>
          </w:p>
        </w:tc>
        <w:tc>
          <w:tcPr>
            <w:tcW w:w="1656" w:type="dxa"/>
            <w:tcBorders>
              <w:top w:val="single" w:sz="4" w:space="0" w:color="000000"/>
              <w:left w:val="single" w:sz="4" w:space="0" w:color="000000"/>
              <w:bottom w:val="single" w:sz="4" w:space="0" w:color="000000"/>
              <w:right w:val="single" w:sz="4" w:space="0" w:color="000000"/>
            </w:tcBorders>
            <w:vAlign w:val="bottom"/>
          </w:tcPr>
          <w:p w14:paraId="6C43DD74"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293965E" w14:textId="77777777" w:rsidR="00080EFB" w:rsidRPr="00080EFB" w:rsidRDefault="00080EFB" w:rsidP="00080EFB">
            <w:pPr>
              <w:rPr>
                <w:color w:val="000000"/>
                <w:sz w:val="20"/>
                <w:szCs w:val="20"/>
              </w:rPr>
            </w:pPr>
          </w:p>
        </w:tc>
      </w:tr>
      <w:tr w:rsidR="00080EFB" w:rsidRPr="00080EFB" w14:paraId="1F90B27D"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52ED1B74" w14:textId="77777777"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12.</w:t>
            </w:r>
          </w:p>
          <w:p w14:paraId="6D431C83" w14:textId="77777777" w:rsidR="00080EFB" w:rsidRPr="00080EFB" w:rsidRDefault="00080EFB" w:rsidP="00080EFB">
            <w:pPr>
              <w:ind w:left="-23" w:hanging="1465"/>
              <w:jc w:val="center"/>
              <w:rPr>
                <w:rFonts w:ascii="Arial" w:eastAsia="Arial" w:hAnsi="Arial" w:cs="Arial"/>
                <w:szCs w:val="20"/>
              </w:rPr>
            </w:pPr>
          </w:p>
          <w:p w14:paraId="42A9B298"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tcPr>
          <w:p w14:paraId="0335455E" w14:textId="7E0947CF" w:rsidR="00080EFB" w:rsidRPr="00080EFB" w:rsidRDefault="006D3CBF" w:rsidP="00080EFB">
            <w:pPr>
              <w:ind w:left="110"/>
              <w:rPr>
                <w:rFonts w:ascii="Arial" w:eastAsia="Arial" w:hAnsi="Arial" w:cs="Arial"/>
                <w:color w:val="000000"/>
                <w:sz w:val="22"/>
                <w:szCs w:val="22"/>
              </w:rPr>
            </w:pPr>
            <w:r w:rsidRPr="00080EFB">
              <w:rPr>
                <w:rFonts w:ascii="Arial" w:hAnsi="Arial" w:cs="Arial"/>
                <w:color w:val="000000"/>
                <w:sz w:val="22"/>
                <w:szCs w:val="22"/>
              </w:rPr>
              <w:t xml:space="preserve">Offeror included in their proposal detailed information about how sub-contract program partners will be utilized to provide service.  </w:t>
            </w:r>
          </w:p>
        </w:tc>
        <w:tc>
          <w:tcPr>
            <w:tcW w:w="1656" w:type="dxa"/>
            <w:tcBorders>
              <w:top w:val="single" w:sz="4" w:space="0" w:color="000000"/>
              <w:left w:val="single" w:sz="4" w:space="0" w:color="000000"/>
              <w:bottom w:val="single" w:sz="4" w:space="0" w:color="000000"/>
              <w:right w:val="single" w:sz="4" w:space="0" w:color="000000"/>
            </w:tcBorders>
            <w:vAlign w:val="bottom"/>
          </w:tcPr>
          <w:p w14:paraId="2DB2D9F4"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41601EF7" w14:textId="77777777" w:rsidR="00080EFB" w:rsidRPr="00080EFB" w:rsidRDefault="00080EFB" w:rsidP="00080EFB">
            <w:pPr>
              <w:rPr>
                <w:color w:val="000000"/>
                <w:sz w:val="20"/>
                <w:szCs w:val="20"/>
              </w:rPr>
            </w:pPr>
          </w:p>
        </w:tc>
      </w:tr>
      <w:tr w:rsidR="00080EFB" w:rsidRPr="00080EFB" w14:paraId="4C0F439B" w14:textId="77777777" w:rsidTr="0055525E">
        <w:trPr>
          <w:jc w:val="center"/>
        </w:trPr>
        <w:tc>
          <w:tcPr>
            <w:tcW w:w="9419" w:type="dxa"/>
            <w:gridSpan w:val="4"/>
            <w:shd w:val="clear" w:color="auto" w:fill="C0C0C0"/>
          </w:tcPr>
          <w:p w14:paraId="4C860233" w14:textId="08137ED9" w:rsidR="00080EFB" w:rsidRPr="00546CFF" w:rsidRDefault="00080EFB" w:rsidP="00546CFF">
            <w:pPr>
              <w:ind w:left="-23" w:hanging="325"/>
              <w:jc w:val="center"/>
              <w:rPr>
                <w:rFonts w:ascii="Arial" w:hAnsi="Arial" w:cs="Arial"/>
                <w:color w:val="000000"/>
                <w:sz w:val="22"/>
                <w:szCs w:val="22"/>
              </w:rPr>
            </w:pPr>
            <w:r w:rsidRPr="00546CFF">
              <w:rPr>
                <w:rFonts w:ascii="Arial" w:eastAsia="Arial" w:hAnsi="Arial" w:cs="Arial"/>
                <w:b/>
                <w:color w:val="000000"/>
                <w:sz w:val="22"/>
                <w:szCs w:val="22"/>
              </w:rPr>
              <w:t>Specific Requirements</w:t>
            </w:r>
            <w:r w:rsidR="006D3CBF" w:rsidRPr="00546CFF">
              <w:rPr>
                <w:rFonts w:ascii="Arial" w:eastAsia="Arial" w:hAnsi="Arial" w:cs="Arial"/>
                <w:b/>
                <w:color w:val="000000"/>
                <w:sz w:val="22"/>
                <w:szCs w:val="22"/>
              </w:rPr>
              <w:t xml:space="preserve"> for Extended Day and Summer </w:t>
            </w:r>
            <w:r w:rsidR="00546CFF" w:rsidRPr="00546CFF">
              <w:rPr>
                <w:rFonts w:ascii="Arial" w:eastAsia="Arial" w:hAnsi="Arial" w:cs="Arial"/>
                <w:b/>
                <w:color w:val="000000"/>
                <w:sz w:val="22"/>
                <w:szCs w:val="22"/>
              </w:rPr>
              <w:t xml:space="preserve"> Academic </w:t>
            </w:r>
            <w:r w:rsidR="006D3CBF" w:rsidRPr="00546CFF">
              <w:rPr>
                <w:rFonts w:ascii="Arial" w:eastAsia="Arial" w:hAnsi="Arial" w:cs="Arial"/>
                <w:b/>
                <w:color w:val="000000"/>
                <w:sz w:val="22"/>
                <w:szCs w:val="22"/>
              </w:rPr>
              <w:t>Learning Program</w:t>
            </w:r>
          </w:p>
        </w:tc>
      </w:tr>
      <w:tr w:rsidR="00080EFB" w:rsidRPr="00080EFB" w14:paraId="2E2FE0DF" w14:textId="77777777" w:rsidTr="006D3CB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00A16C6D" w14:textId="02595865" w:rsidR="00080EFB" w:rsidRPr="00080EFB" w:rsidRDefault="006D3CBF" w:rsidP="006D3CBF">
            <w:pPr>
              <w:widowControl w:val="0"/>
              <w:ind w:left="298" w:hanging="298"/>
              <w:jc w:val="center"/>
              <w:rPr>
                <w:rFonts w:ascii="Arial" w:eastAsia="Arial" w:hAnsi="Arial" w:cs="Arial"/>
                <w:color w:val="000000"/>
                <w:szCs w:val="20"/>
              </w:rPr>
            </w:pPr>
            <w:r>
              <w:rPr>
                <w:rFonts w:ascii="Arial" w:eastAsia="Arial" w:hAnsi="Arial" w:cs="Arial"/>
                <w:color w:val="000000"/>
                <w:szCs w:val="20"/>
              </w:rPr>
              <w:t>13.</w:t>
            </w:r>
          </w:p>
        </w:tc>
        <w:tc>
          <w:tcPr>
            <w:tcW w:w="3654" w:type="dxa"/>
            <w:tcBorders>
              <w:top w:val="single" w:sz="4" w:space="0" w:color="000000"/>
              <w:left w:val="single" w:sz="4" w:space="0" w:color="000000"/>
              <w:bottom w:val="single" w:sz="4" w:space="0" w:color="000000"/>
              <w:right w:val="single" w:sz="4" w:space="0" w:color="000000"/>
            </w:tcBorders>
            <w:vAlign w:val="bottom"/>
          </w:tcPr>
          <w:p w14:paraId="4BC94047" w14:textId="5E16E9C6"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w:t>
            </w:r>
            <w:r w:rsidR="006D3CBF" w:rsidRPr="00080EFB">
              <w:rPr>
                <w:rFonts w:ascii="Arial" w:eastAsia="Arial" w:hAnsi="Arial" w:cs="Arial"/>
                <w:color w:val="000000"/>
                <w:sz w:val="22"/>
                <w:szCs w:val="22"/>
              </w:rPr>
              <w:t>recruit instructional</w:t>
            </w:r>
            <w:r w:rsidR="006D3CBF">
              <w:rPr>
                <w:rFonts w:ascii="Arial" w:eastAsia="Arial" w:hAnsi="Arial" w:cs="Arial"/>
                <w:color w:val="000000"/>
                <w:sz w:val="22"/>
                <w:szCs w:val="22"/>
              </w:rPr>
              <w:t xml:space="preserve"> </w:t>
            </w:r>
            <w:r w:rsidRPr="00080EFB">
              <w:rPr>
                <w:rFonts w:ascii="Arial" w:eastAsia="Arial" w:hAnsi="Arial" w:cs="Arial"/>
                <w:color w:val="000000"/>
                <w:sz w:val="22"/>
                <w:szCs w:val="22"/>
              </w:rPr>
              <w:t xml:space="preserve">tutor services to program participants as deemed appropriate by school assessment data, the Successful Offeror’s annual action plan and the school administration.   </w:t>
            </w:r>
          </w:p>
          <w:p w14:paraId="02B3C3DB" w14:textId="77777777" w:rsidR="00080EFB" w:rsidRPr="00080EFB" w:rsidRDefault="00080EFB" w:rsidP="00080EFB">
            <w:pPr>
              <w:widowControl w:val="0"/>
              <w:rPr>
                <w:rFonts w:ascii="Arial" w:eastAsia="Arial" w:hAnsi="Arial" w:cs="Arial"/>
                <w:color w:val="000000"/>
                <w:sz w:val="22"/>
                <w:szCs w:val="22"/>
              </w:rPr>
            </w:pPr>
            <w:r w:rsidRPr="00080EFB">
              <w:rPr>
                <w:rFonts w:ascii="Arial" w:eastAsia="Arial" w:hAnsi="Arial" w:cs="Arial"/>
                <w:color w:val="000000"/>
                <w:sz w:val="22"/>
                <w:szCs w:val="22"/>
              </w:rPr>
              <w:tab/>
              <w:t xml:space="preserve"> </w:t>
            </w:r>
          </w:p>
        </w:tc>
        <w:tc>
          <w:tcPr>
            <w:tcW w:w="1656" w:type="dxa"/>
            <w:tcBorders>
              <w:top w:val="single" w:sz="4" w:space="0" w:color="000000"/>
              <w:left w:val="single" w:sz="4" w:space="0" w:color="000000"/>
              <w:bottom w:val="single" w:sz="4" w:space="0" w:color="000000"/>
              <w:right w:val="single" w:sz="4" w:space="0" w:color="000000"/>
            </w:tcBorders>
            <w:vAlign w:val="bottom"/>
          </w:tcPr>
          <w:p w14:paraId="456D6241"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105F2C37" w14:textId="77777777" w:rsidR="00080EFB" w:rsidRPr="00080EFB" w:rsidRDefault="00080EFB" w:rsidP="00080EFB">
            <w:pPr>
              <w:rPr>
                <w:color w:val="000000"/>
                <w:sz w:val="20"/>
                <w:szCs w:val="20"/>
              </w:rPr>
            </w:pPr>
          </w:p>
        </w:tc>
      </w:tr>
      <w:tr w:rsidR="00080EFB" w:rsidRPr="00080EFB" w14:paraId="29FD1F4B" w14:textId="77777777" w:rsidTr="006D3CBF">
        <w:trPr>
          <w:cantSplit/>
          <w:trHeight w:val="1043"/>
          <w:jc w:val="center"/>
        </w:trPr>
        <w:tc>
          <w:tcPr>
            <w:tcW w:w="715" w:type="dxa"/>
            <w:tcBorders>
              <w:top w:val="single" w:sz="4" w:space="0" w:color="000000"/>
              <w:left w:val="single" w:sz="4" w:space="0" w:color="000000"/>
              <w:bottom w:val="single" w:sz="4" w:space="0" w:color="000000"/>
              <w:right w:val="single" w:sz="4" w:space="0" w:color="000000"/>
            </w:tcBorders>
          </w:tcPr>
          <w:p w14:paraId="7DD288E6" w14:textId="72E5AEF4" w:rsidR="00080EFB" w:rsidRPr="00080EFB" w:rsidRDefault="006D3CBF" w:rsidP="006D3CBF">
            <w:pPr>
              <w:widowControl w:val="0"/>
              <w:ind w:left="-23" w:hanging="298"/>
              <w:jc w:val="center"/>
              <w:rPr>
                <w:rFonts w:ascii="Arial" w:eastAsia="Arial" w:hAnsi="Arial" w:cs="Arial"/>
                <w:color w:val="000000"/>
                <w:szCs w:val="20"/>
              </w:rPr>
            </w:pPr>
            <w:r>
              <w:rPr>
                <w:rFonts w:ascii="Arial" w:eastAsia="Arial" w:hAnsi="Arial" w:cs="Arial"/>
                <w:color w:val="000000"/>
                <w:szCs w:val="20"/>
              </w:rPr>
              <w:t>14</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tcPr>
          <w:p w14:paraId="37FAA4E5" w14:textId="21E7237F" w:rsidR="00080EFB" w:rsidRPr="00080EFB" w:rsidRDefault="00080EFB" w:rsidP="006D3CBF">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Student progress will be reported quarterly at a minimum; </w:t>
            </w:r>
            <w:r w:rsidR="006D3CBF">
              <w:rPr>
                <w:rFonts w:ascii="Arial" w:eastAsia="Arial" w:hAnsi="Arial" w:cs="Arial"/>
                <w:color w:val="000000"/>
                <w:sz w:val="22"/>
                <w:szCs w:val="22"/>
              </w:rPr>
              <w:t xml:space="preserve">to the </w:t>
            </w:r>
            <w:r w:rsidRPr="00080EFB">
              <w:rPr>
                <w:rFonts w:ascii="Arial" w:eastAsia="Arial" w:hAnsi="Arial" w:cs="Arial"/>
                <w:color w:val="000000"/>
                <w:sz w:val="22"/>
                <w:szCs w:val="22"/>
              </w:rPr>
              <w:t xml:space="preserve">principal </w:t>
            </w:r>
            <w:r w:rsidR="006D3CBF">
              <w:rPr>
                <w:rFonts w:ascii="Arial" w:eastAsia="Arial" w:hAnsi="Arial" w:cs="Arial"/>
                <w:color w:val="000000"/>
                <w:sz w:val="22"/>
                <w:szCs w:val="22"/>
              </w:rPr>
              <w:t>or their designee</w:t>
            </w:r>
            <w:r w:rsidRPr="00080EFB">
              <w:rPr>
                <w:rFonts w:ascii="Arial" w:eastAsia="Arial" w:hAnsi="Arial" w:cs="Arial"/>
                <w:color w:val="000000"/>
                <w:sz w:val="22"/>
                <w:szCs w:val="22"/>
              </w:rPr>
              <w:t>.</w:t>
            </w:r>
          </w:p>
          <w:p w14:paraId="2594C819" w14:textId="77777777" w:rsidR="00080EFB" w:rsidRPr="00080EFB" w:rsidRDefault="00080EFB" w:rsidP="006D3CBF">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57CD37EE"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76E77EEC" w14:textId="77777777" w:rsidR="00080EFB" w:rsidRPr="00080EFB" w:rsidRDefault="00080EFB" w:rsidP="00080EFB">
            <w:pPr>
              <w:rPr>
                <w:color w:val="000000"/>
                <w:sz w:val="20"/>
                <w:szCs w:val="20"/>
              </w:rPr>
            </w:pPr>
          </w:p>
        </w:tc>
      </w:tr>
      <w:tr w:rsidR="00080EFB" w:rsidRPr="00080EFB" w14:paraId="3493B9D6"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46178DC6" w14:textId="1A15D37E" w:rsidR="00080EFB" w:rsidRPr="00080EFB" w:rsidRDefault="00080EFB" w:rsidP="006D3CBF">
            <w:pPr>
              <w:widowControl w:val="0"/>
              <w:ind w:left="-203" w:right="-108"/>
              <w:rPr>
                <w:rFonts w:ascii="Arial" w:eastAsia="Arial" w:hAnsi="Arial" w:cs="Arial"/>
                <w:color w:val="000000"/>
                <w:szCs w:val="20"/>
              </w:rPr>
            </w:pPr>
            <w:r w:rsidRPr="00080EFB">
              <w:rPr>
                <w:rFonts w:ascii="Arial" w:eastAsia="Arial" w:hAnsi="Arial" w:cs="Arial"/>
                <w:color w:val="000000"/>
                <w:szCs w:val="20"/>
              </w:rPr>
              <w:t xml:space="preserve">   </w:t>
            </w:r>
            <w:r w:rsidR="006D3CBF">
              <w:rPr>
                <w:rFonts w:ascii="Arial" w:eastAsia="Arial" w:hAnsi="Arial" w:cs="Arial"/>
                <w:color w:val="000000"/>
                <w:szCs w:val="20"/>
              </w:rPr>
              <w:t>15</w:t>
            </w:r>
            <w:r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10A6C943"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Successful Offeror will recruit mentors to provide mentoring opportunities (one to one) to students in the program.</w:t>
            </w:r>
          </w:p>
        </w:tc>
        <w:tc>
          <w:tcPr>
            <w:tcW w:w="1656" w:type="dxa"/>
            <w:tcBorders>
              <w:top w:val="single" w:sz="4" w:space="0" w:color="000000"/>
              <w:left w:val="single" w:sz="4" w:space="0" w:color="000000"/>
              <w:bottom w:val="single" w:sz="4" w:space="0" w:color="000000"/>
              <w:right w:val="single" w:sz="4" w:space="0" w:color="000000"/>
            </w:tcBorders>
            <w:vAlign w:val="bottom"/>
          </w:tcPr>
          <w:p w14:paraId="6983CB21"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014AF3F" w14:textId="77777777" w:rsidR="00080EFB" w:rsidRPr="00080EFB" w:rsidRDefault="00080EFB" w:rsidP="00080EFB">
            <w:pPr>
              <w:rPr>
                <w:color w:val="000000"/>
                <w:sz w:val="20"/>
                <w:szCs w:val="20"/>
              </w:rPr>
            </w:pPr>
          </w:p>
        </w:tc>
      </w:tr>
      <w:tr w:rsidR="00080EFB" w:rsidRPr="00080EFB" w14:paraId="4A04DAE1"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224D1831" w14:textId="143C819F" w:rsidR="00080EFB" w:rsidRPr="00080EFB" w:rsidRDefault="00EF4851" w:rsidP="00DA69B7">
            <w:pPr>
              <w:widowControl w:val="0"/>
              <w:ind w:left="-23" w:hanging="298"/>
              <w:jc w:val="center"/>
              <w:rPr>
                <w:rFonts w:ascii="Arial" w:eastAsia="Arial" w:hAnsi="Arial" w:cs="Arial"/>
                <w:color w:val="000000"/>
                <w:szCs w:val="20"/>
              </w:rPr>
            </w:pPr>
            <w:r>
              <w:rPr>
                <w:rFonts w:ascii="Arial" w:eastAsia="Arial" w:hAnsi="Arial" w:cs="Arial"/>
                <w:color w:val="000000"/>
                <w:szCs w:val="20"/>
              </w:rPr>
              <w:lastRenderedPageBreak/>
              <w:t xml:space="preserve"> </w:t>
            </w:r>
            <w:r w:rsidR="00DA69B7">
              <w:rPr>
                <w:rFonts w:ascii="Arial" w:eastAsia="Arial" w:hAnsi="Arial" w:cs="Arial"/>
                <w:color w:val="000000"/>
                <w:szCs w:val="20"/>
              </w:rPr>
              <w:t>16</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02A5E1ED" w14:textId="77777777" w:rsidR="00080EFB" w:rsidRPr="00080EFB" w:rsidRDefault="00080EFB" w:rsidP="00EF4851">
            <w:pPr>
              <w:widowControl w:val="0"/>
              <w:ind w:left="72"/>
              <w:rPr>
                <w:rFonts w:ascii="Arial" w:eastAsia="Arial" w:hAnsi="Arial" w:cs="Arial"/>
                <w:color w:val="000000"/>
                <w:sz w:val="22"/>
                <w:szCs w:val="22"/>
              </w:rPr>
            </w:pPr>
            <w:r w:rsidRPr="00080EFB">
              <w:rPr>
                <w:rFonts w:ascii="Arial" w:eastAsia="Arial" w:hAnsi="Arial" w:cs="Arial"/>
                <w:color w:val="000000"/>
                <w:sz w:val="22"/>
                <w:szCs w:val="22"/>
              </w:rPr>
              <w:t xml:space="preserve">All mentors will be processed through the HCPS volunteer process and be eligible to work with students, which includes background checks. </w:t>
            </w:r>
          </w:p>
          <w:p w14:paraId="30D8F792"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0E9E77E8"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706ABDEB" w14:textId="77777777" w:rsidR="00080EFB" w:rsidRPr="00080EFB" w:rsidRDefault="00080EFB" w:rsidP="00080EFB">
            <w:pPr>
              <w:rPr>
                <w:color w:val="000000"/>
                <w:sz w:val="20"/>
                <w:szCs w:val="20"/>
              </w:rPr>
            </w:pPr>
          </w:p>
        </w:tc>
      </w:tr>
      <w:tr w:rsidR="00080EFB" w:rsidRPr="00080EFB" w14:paraId="6B609DC4"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374DC2FB" w14:textId="3D9A6AC7" w:rsidR="00080EFB" w:rsidRPr="00080EFB" w:rsidRDefault="00DA69B7" w:rsidP="00DA69B7">
            <w:pPr>
              <w:widowControl w:val="0"/>
              <w:ind w:left="-23" w:hanging="298"/>
              <w:jc w:val="center"/>
              <w:rPr>
                <w:rFonts w:ascii="Arial" w:eastAsia="Arial" w:hAnsi="Arial" w:cs="Arial"/>
                <w:color w:val="000000"/>
                <w:szCs w:val="20"/>
              </w:rPr>
            </w:pPr>
            <w:r>
              <w:rPr>
                <w:rFonts w:ascii="Arial" w:eastAsia="Arial" w:hAnsi="Arial" w:cs="Arial"/>
                <w:color w:val="000000"/>
                <w:szCs w:val="20"/>
              </w:rPr>
              <w:t>17</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3D3DD779"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obtain positive role models. </w:t>
            </w:r>
          </w:p>
          <w:p w14:paraId="088010F5"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34172BDF"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77FACB92" w14:textId="77777777" w:rsidR="00080EFB" w:rsidRPr="00080EFB" w:rsidRDefault="00080EFB" w:rsidP="00080EFB">
            <w:pPr>
              <w:rPr>
                <w:color w:val="000000"/>
                <w:sz w:val="20"/>
                <w:szCs w:val="20"/>
              </w:rPr>
            </w:pPr>
          </w:p>
        </w:tc>
      </w:tr>
      <w:tr w:rsidR="00080EFB" w:rsidRPr="00080EFB" w14:paraId="0FB7F697"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7491609C" w14:textId="69D5286D" w:rsidR="00080EFB" w:rsidRPr="00080EFB" w:rsidRDefault="00080EFB" w:rsidP="00DA69B7">
            <w:pPr>
              <w:widowControl w:val="0"/>
              <w:ind w:left="-23" w:hanging="298"/>
              <w:jc w:val="center"/>
              <w:rPr>
                <w:rFonts w:ascii="Arial" w:eastAsia="Arial" w:hAnsi="Arial" w:cs="Arial"/>
                <w:color w:val="000000"/>
                <w:szCs w:val="20"/>
              </w:rPr>
            </w:pPr>
            <w:r w:rsidRPr="00080EFB">
              <w:rPr>
                <w:rFonts w:ascii="Arial" w:eastAsia="Arial" w:hAnsi="Arial" w:cs="Arial"/>
                <w:color w:val="000000"/>
                <w:szCs w:val="20"/>
              </w:rPr>
              <w:t xml:space="preserve"> </w:t>
            </w:r>
            <w:r w:rsidR="00DA69B7">
              <w:rPr>
                <w:rFonts w:ascii="Arial" w:eastAsia="Arial" w:hAnsi="Arial" w:cs="Arial"/>
                <w:color w:val="000000"/>
                <w:szCs w:val="20"/>
              </w:rPr>
              <w:t>18</w:t>
            </w:r>
            <w:r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08343CFB"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Successful Offeror will coordinate mentoring programs tailored to the specific needs of students</w:t>
            </w:r>
            <w:r w:rsidR="00EF4851">
              <w:rPr>
                <w:rFonts w:ascii="Arial" w:eastAsia="Arial" w:hAnsi="Arial" w:cs="Arial"/>
                <w:color w:val="000000"/>
                <w:sz w:val="22"/>
                <w:szCs w:val="22"/>
              </w:rPr>
              <w:t>.</w:t>
            </w:r>
            <w:r w:rsidRPr="00080EFB">
              <w:rPr>
                <w:rFonts w:ascii="Arial" w:eastAsia="Arial" w:hAnsi="Arial" w:cs="Arial"/>
                <w:color w:val="000000"/>
                <w:sz w:val="22"/>
                <w:szCs w:val="22"/>
              </w:rPr>
              <w:t xml:space="preserve"> </w:t>
            </w:r>
          </w:p>
          <w:p w14:paraId="571429D8"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3B963A4E"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D479F53" w14:textId="77777777" w:rsidR="00080EFB" w:rsidRPr="00080EFB" w:rsidRDefault="00080EFB" w:rsidP="00080EFB">
            <w:pPr>
              <w:rPr>
                <w:color w:val="000000"/>
                <w:sz w:val="20"/>
                <w:szCs w:val="20"/>
              </w:rPr>
            </w:pPr>
          </w:p>
        </w:tc>
      </w:tr>
      <w:tr w:rsidR="00080EFB" w:rsidRPr="00080EFB" w14:paraId="26143EDF"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1F7BC49E" w14:textId="3F5D3299" w:rsidR="00080EFB" w:rsidRPr="00080EFB" w:rsidRDefault="00DA69B7" w:rsidP="00DA69B7">
            <w:pPr>
              <w:widowControl w:val="0"/>
              <w:ind w:left="-23" w:hanging="298"/>
              <w:jc w:val="center"/>
              <w:rPr>
                <w:rFonts w:ascii="Arial" w:eastAsia="Arial" w:hAnsi="Arial" w:cs="Arial"/>
                <w:color w:val="000000"/>
                <w:szCs w:val="20"/>
              </w:rPr>
            </w:pPr>
            <w:r>
              <w:rPr>
                <w:rFonts w:ascii="Arial" w:eastAsia="Arial" w:hAnsi="Arial" w:cs="Arial"/>
                <w:color w:val="000000"/>
                <w:szCs w:val="20"/>
              </w:rPr>
              <w:t>19.</w:t>
            </w:r>
          </w:p>
        </w:tc>
        <w:tc>
          <w:tcPr>
            <w:tcW w:w="3654" w:type="dxa"/>
            <w:tcBorders>
              <w:top w:val="single" w:sz="4" w:space="0" w:color="000000"/>
              <w:left w:val="single" w:sz="4" w:space="0" w:color="000000"/>
              <w:bottom w:val="single" w:sz="4" w:space="0" w:color="000000"/>
              <w:right w:val="single" w:sz="4" w:space="0" w:color="000000"/>
            </w:tcBorders>
            <w:vAlign w:val="bottom"/>
          </w:tcPr>
          <w:p w14:paraId="6A3298FE"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mentors, along with the</w:t>
            </w:r>
            <w:r w:rsidR="00447949">
              <w:rPr>
                <w:rFonts w:ascii="Arial" w:eastAsia="Arial" w:hAnsi="Arial" w:cs="Arial"/>
                <w:color w:val="000000"/>
                <w:sz w:val="22"/>
                <w:szCs w:val="22"/>
              </w:rPr>
              <w:t xml:space="preserve"> on-</w:t>
            </w:r>
            <w:r w:rsidRPr="00080EFB">
              <w:rPr>
                <w:rFonts w:ascii="Arial" w:eastAsia="Arial" w:hAnsi="Arial" w:cs="Arial"/>
                <w:color w:val="000000"/>
                <w:sz w:val="22"/>
                <w:szCs w:val="22"/>
              </w:rPr>
              <w:t xml:space="preserve"> site </w:t>
            </w:r>
            <w:r w:rsidR="00447949">
              <w:rPr>
                <w:rFonts w:ascii="Arial" w:eastAsia="Arial" w:hAnsi="Arial" w:cs="Arial"/>
                <w:color w:val="000000"/>
                <w:sz w:val="22"/>
                <w:szCs w:val="22"/>
              </w:rPr>
              <w:t xml:space="preserve">program </w:t>
            </w:r>
            <w:r w:rsidRPr="00080EFB">
              <w:rPr>
                <w:rFonts w:ascii="Arial" w:eastAsia="Arial" w:hAnsi="Arial" w:cs="Arial"/>
                <w:color w:val="000000"/>
                <w:sz w:val="22"/>
                <w:szCs w:val="22"/>
              </w:rPr>
              <w:t xml:space="preserve">coordinator, will organize a career pathways plan, assist students with implementation, and follow through to complete their plan by the end of the year.  </w:t>
            </w:r>
          </w:p>
          <w:p w14:paraId="32243FEF"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33B590BD"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577E5F20" w14:textId="77777777" w:rsidR="00080EFB" w:rsidRPr="00080EFB" w:rsidRDefault="00080EFB" w:rsidP="00080EFB">
            <w:pPr>
              <w:rPr>
                <w:color w:val="000000"/>
                <w:sz w:val="20"/>
                <w:szCs w:val="20"/>
              </w:rPr>
            </w:pPr>
          </w:p>
        </w:tc>
      </w:tr>
      <w:tr w:rsidR="00080EFB" w:rsidRPr="00080EFB" w14:paraId="4E0183F1"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71BCA83B" w14:textId="15665C95" w:rsidR="00080EFB" w:rsidRPr="00080EFB" w:rsidRDefault="00080EFB" w:rsidP="00080EFB">
            <w:pPr>
              <w:widowControl w:val="0"/>
              <w:numPr>
                <w:ilvl w:val="0"/>
                <w:numId w:val="29"/>
              </w:numPr>
              <w:spacing w:after="160" w:line="259" w:lineRule="auto"/>
              <w:ind w:left="-23" w:hanging="1465"/>
              <w:jc w:val="center"/>
              <w:rPr>
                <w:rFonts w:ascii="Arial" w:eastAsia="Arial" w:hAnsi="Arial" w:cs="Arial"/>
                <w:color w:val="000000"/>
                <w:szCs w:val="20"/>
              </w:rPr>
            </w:pPr>
            <w:r w:rsidRPr="00080EFB">
              <w:rPr>
                <w:rFonts w:ascii="Arial" w:eastAsia="Arial" w:hAnsi="Arial" w:cs="Arial"/>
                <w:color w:val="000000"/>
                <w:szCs w:val="20"/>
              </w:rPr>
              <w:t>2</w:t>
            </w:r>
            <w:r w:rsidR="00DA69B7">
              <w:rPr>
                <w:rFonts w:ascii="Arial" w:eastAsia="Arial" w:hAnsi="Arial" w:cs="Arial"/>
                <w:color w:val="000000"/>
                <w:szCs w:val="20"/>
              </w:rPr>
              <w:t>0</w:t>
            </w:r>
            <w:r w:rsidRPr="00080EFB">
              <w:rPr>
                <w:rFonts w:ascii="Arial" w:eastAsia="Arial" w:hAnsi="Arial" w:cs="Arial"/>
                <w:color w:val="000000"/>
                <w:szCs w:val="20"/>
              </w:rPr>
              <w:t>.</w:t>
            </w:r>
          </w:p>
          <w:p w14:paraId="6D8EDA9D"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vAlign w:val="bottom"/>
          </w:tcPr>
          <w:p w14:paraId="1C65AA8E"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Offeror’s program exposes students to college, career, and post-high school options and finds ways to raise awareness of the various pathways to careers and success.   </w:t>
            </w:r>
          </w:p>
        </w:tc>
        <w:tc>
          <w:tcPr>
            <w:tcW w:w="1656" w:type="dxa"/>
            <w:tcBorders>
              <w:top w:val="single" w:sz="4" w:space="0" w:color="000000"/>
              <w:left w:val="single" w:sz="4" w:space="0" w:color="000000"/>
              <w:bottom w:val="single" w:sz="4" w:space="0" w:color="000000"/>
              <w:right w:val="single" w:sz="4" w:space="0" w:color="000000"/>
            </w:tcBorders>
            <w:vAlign w:val="bottom"/>
          </w:tcPr>
          <w:p w14:paraId="034CC442"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311D412" w14:textId="77777777" w:rsidR="00080EFB" w:rsidRPr="00080EFB" w:rsidRDefault="00080EFB" w:rsidP="00080EFB">
            <w:pPr>
              <w:rPr>
                <w:color w:val="000000"/>
                <w:sz w:val="20"/>
                <w:szCs w:val="20"/>
              </w:rPr>
            </w:pPr>
          </w:p>
        </w:tc>
      </w:tr>
      <w:tr w:rsidR="00080EFB" w:rsidRPr="00080EFB" w14:paraId="7E56BE9D"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2B2F9762" w14:textId="44F3C40F" w:rsidR="00080EFB" w:rsidRPr="00080EFB" w:rsidRDefault="00080EFB" w:rsidP="00DA69B7">
            <w:pPr>
              <w:widowControl w:val="0"/>
              <w:ind w:left="-23" w:hanging="298"/>
              <w:jc w:val="center"/>
              <w:rPr>
                <w:rFonts w:ascii="Arial" w:eastAsia="Arial" w:hAnsi="Arial" w:cs="Arial"/>
                <w:color w:val="000000"/>
                <w:szCs w:val="20"/>
              </w:rPr>
            </w:pPr>
            <w:r w:rsidRPr="00080EFB">
              <w:rPr>
                <w:rFonts w:ascii="Arial" w:eastAsia="Arial" w:hAnsi="Arial" w:cs="Arial"/>
                <w:color w:val="000000"/>
                <w:szCs w:val="20"/>
              </w:rPr>
              <w:t xml:space="preserve"> 2</w:t>
            </w:r>
            <w:r w:rsidR="00DA69B7">
              <w:rPr>
                <w:rFonts w:ascii="Arial" w:eastAsia="Arial" w:hAnsi="Arial" w:cs="Arial"/>
                <w:color w:val="000000"/>
                <w:szCs w:val="20"/>
              </w:rPr>
              <w:t>1</w:t>
            </w:r>
            <w:r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5BCF547B"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provide regular field trips for students and coordinate follow up reflection activities to deepen the students’ level of understanding of concepts presented.  </w:t>
            </w:r>
          </w:p>
        </w:tc>
        <w:tc>
          <w:tcPr>
            <w:tcW w:w="1656" w:type="dxa"/>
            <w:tcBorders>
              <w:top w:val="single" w:sz="4" w:space="0" w:color="000000"/>
              <w:left w:val="single" w:sz="4" w:space="0" w:color="000000"/>
              <w:bottom w:val="single" w:sz="4" w:space="0" w:color="000000"/>
              <w:right w:val="single" w:sz="4" w:space="0" w:color="000000"/>
            </w:tcBorders>
            <w:vAlign w:val="bottom"/>
          </w:tcPr>
          <w:p w14:paraId="3BE8D045"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D8ABBE2" w14:textId="77777777" w:rsidR="00080EFB" w:rsidRPr="00080EFB" w:rsidRDefault="00080EFB" w:rsidP="00080EFB">
            <w:pPr>
              <w:rPr>
                <w:color w:val="000000"/>
                <w:sz w:val="20"/>
                <w:szCs w:val="20"/>
              </w:rPr>
            </w:pPr>
          </w:p>
        </w:tc>
      </w:tr>
      <w:tr w:rsidR="00080EFB" w:rsidRPr="00080EFB" w14:paraId="07233C21"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0DB946E" w14:textId="1682D666" w:rsidR="00080EFB" w:rsidRPr="00080EFB" w:rsidRDefault="00DA69B7" w:rsidP="00DA69B7">
            <w:pPr>
              <w:widowControl w:val="0"/>
              <w:ind w:left="-23" w:hanging="298"/>
              <w:jc w:val="center"/>
              <w:rPr>
                <w:rFonts w:ascii="Arial" w:eastAsia="Arial" w:hAnsi="Arial" w:cs="Arial"/>
                <w:color w:val="000000"/>
                <w:szCs w:val="20"/>
              </w:rPr>
            </w:pPr>
            <w:r>
              <w:rPr>
                <w:rFonts w:ascii="Arial" w:eastAsia="Arial" w:hAnsi="Arial" w:cs="Arial"/>
                <w:color w:val="000000"/>
                <w:szCs w:val="20"/>
              </w:rPr>
              <w:t>22</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62DA227D"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Successful Offeror will provide workshops on etiquette, resume writing, dress code, fiscal management, conduct, and others deemed appropriate by the building administration to help both students and parents improve their quality of life.</w:t>
            </w:r>
          </w:p>
        </w:tc>
        <w:tc>
          <w:tcPr>
            <w:tcW w:w="1656" w:type="dxa"/>
            <w:tcBorders>
              <w:top w:val="single" w:sz="4" w:space="0" w:color="000000"/>
              <w:left w:val="single" w:sz="4" w:space="0" w:color="000000"/>
              <w:bottom w:val="single" w:sz="4" w:space="0" w:color="000000"/>
              <w:right w:val="single" w:sz="4" w:space="0" w:color="000000"/>
            </w:tcBorders>
            <w:vAlign w:val="bottom"/>
          </w:tcPr>
          <w:p w14:paraId="656A1024"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0FA2326" w14:textId="77777777" w:rsidR="00080EFB" w:rsidRPr="00080EFB" w:rsidRDefault="00080EFB" w:rsidP="00080EFB">
            <w:pPr>
              <w:rPr>
                <w:color w:val="000000"/>
                <w:sz w:val="20"/>
                <w:szCs w:val="20"/>
              </w:rPr>
            </w:pPr>
          </w:p>
        </w:tc>
      </w:tr>
      <w:tr w:rsidR="00080EFB" w:rsidRPr="00080EFB" w14:paraId="1F1FE194"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DC670DD" w14:textId="29D1E860" w:rsidR="00080EFB" w:rsidRPr="00080EFB" w:rsidRDefault="00DA69B7" w:rsidP="00DA69B7">
            <w:pPr>
              <w:widowControl w:val="0"/>
              <w:ind w:left="-23" w:hanging="298"/>
              <w:jc w:val="center"/>
              <w:rPr>
                <w:rFonts w:ascii="Arial" w:eastAsia="Arial" w:hAnsi="Arial" w:cs="Arial"/>
                <w:color w:val="000000"/>
                <w:szCs w:val="20"/>
              </w:rPr>
            </w:pPr>
            <w:r>
              <w:rPr>
                <w:rFonts w:ascii="Arial" w:eastAsia="Arial" w:hAnsi="Arial" w:cs="Arial"/>
                <w:color w:val="000000"/>
                <w:szCs w:val="20"/>
              </w:rPr>
              <w:lastRenderedPageBreak/>
              <w:t>23</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70E4B4EF"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provide professional development to school staff about best practices for mitigating compulsory attendance, scientifically based behavioral interventions in classrooms and other areas of the school, as well as, strategies for removing barriers to student performance.  </w:t>
            </w:r>
          </w:p>
          <w:p w14:paraId="10FE2F56" w14:textId="77777777" w:rsidR="00080EFB" w:rsidRPr="00080EFB" w:rsidRDefault="00080EFB" w:rsidP="00080EFB">
            <w:pPr>
              <w:widowControl w:val="0"/>
              <w:ind w:left="115"/>
              <w:rPr>
                <w:rFonts w:ascii="Arial" w:eastAsia="Arial" w:hAnsi="Arial" w:cs="Arial"/>
                <w:color w:val="000000"/>
                <w:sz w:val="22"/>
                <w:szCs w:val="22"/>
              </w:rPr>
            </w:pPr>
          </w:p>
          <w:p w14:paraId="026AA91F"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50E6CA8D"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40F55738" w14:textId="77777777" w:rsidR="00080EFB" w:rsidRPr="00080EFB" w:rsidRDefault="00080EFB" w:rsidP="00080EFB">
            <w:pPr>
              <w:rPr>
                <w:color w:val="000000"/>
                <w:sz w:val="20"/>
                <w:szCs w:val="20"/>
              </w:rPr>
            </w:pPr>
          </w:p>
        </w:tc>
      </w:tr>
      <w:tr w:rsidR="00080EFB" w:rsidRPr="00080EFB" w14:paraId="1F34908B"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251DA343" w14:textId="5E1329DD" w:rsidR="00080EFB" w:rsidRPr="00080EFB" w:rsidRDefault="00DA69B7" w:rsidP="00DA69B7">
            <w:pPr>
              <w:widowControl w:val="0"/>
              <w:ind w:left="-23" w:hanging="298"/>
              <w:jc w:val="center"/>
              <w:rPr>
                <w:rFonts w:ascii="Arial" w:eastAsia="Arial" w:hAnsi="Arial" w:cs="Arial"/>
                <w:color w:val="000000"/>
                <w:szCs w:val="20"/>
              </w:rPr>
            </w:pPr>
            <w:r>
              <w:rPr>
                <w:rFonts w:ascii="Arial" w:eastAsia="Arial" w:hAnsi="Arial" w:cs="Arial"/>
                <w:color w:val="000000"/>
                <w:szCs w:val="20"/>
              </w:rPr>
              <w:t>24</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7D0D1987"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proposal provides specific information about the training to be provided, the duration of the training, the cost of the training, the qualifications and experience of the trainers, the training materials to be used, and other information necessary to fully evaluate the proposed activities. </w:t>
            </w:r>
          </w:p>
          <w:p w14:paraId="7A99483A" w14:textId="77777777" w:rsidR="00080EFB" w:rsidRPr="00080EFB" w:rsidRDefault="00080EFB" w:rsidP="00080EFB">
            <w:pPr>
              <w:widowControl w:val="0"/>
              <w:ind w:left="115"/>
              <w:rPr>
                <w:rFonts w:ascii="Arial" w:eastAsia="Arial" w:hAnsi="Arial" w:cs="Arial"/>
                <w:color w:val="000000"/>
                <w:sz w:val="22"/>
                <w:szCs w:val="22"/>
              </w:rPr>
            </w:pPr>
          </w:p>
          <w:p w14:paraId="6574C065"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4B05CF1D"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8E75F02" w14:textId="77777777" w:rsidR="00080EFB" w:rsidRPr="00080EFB" w:rsidRDefault="00080EFB" w:rsidP="00080EFB">
            <w:pPr>
              <w:rPr>
                <w:color w:val="000000"/>
                <w:sz w:val="20"/>
                <w:szCs w:val="20"/>
              </w:rPr>
            </w:pPr>
          </w:p>
        </w:tc>
      </w:tr>
      <w:tr w:rsidR="00080EFB" w:rsidRPr="00080EFB" w14:paraId="3CA238FC"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3E99DC8B" w14:textId="7E03D458" w:rsidR="00080EFB" w:rsidRPr="00080EFB" w:rsidRDefault="00DA69B7" w:rsidP="00DA69B7">
            <w:pPr>
              <w:widowControl w:val="0"/>
              <w:ind w:left="-23" w:hanging="298"/>
              <w:jc w:val="center"/>
              <w:rPr>
                <w:rFonts w:ascii="Arial" w:eastAsia="Arial" w:hAnsi="Arial" w:cs="Arial"/>
                <w:color w:val="000000"/>
                <w:szCs w:val="20"/>
              </w:rPr>
            </w:pPr>
            <w:r>
              <w:rPr>
                <w:rFonts w:ascii="Arial" w:eastAsia="Arial" w:hAnsi="Arial" w:cs="Arial"/>
                <w:color w:val="000000"/>
                <w:szCs w:val="20"/>
              </w:rPr>
              <w:t>25</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2FAE953E"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Successful Offeror will provide ongoing recommendations for best practice for reaching at-risk students/families so students can succeed academically and behaviorally.</w:t>
            </w:r>
          </w:p>
          <w:p w14:paraId="57A02FB5" w14:textId="77777777" w:rsidR="00080EFB" w:rsidRPr="00080EFB" w:rsidRDefault="00080EFB" w:rsidP="00080EFB">
            <w:pPr>
              <w:widowControl w:val="0"/>
              <w:ind w:left="115"/>
              <w:rPr>
                <w:rFonts w:ascii="Arial" w:eastAsia="Arial" w:hAnsi="Arial" w:cs="Arial"/>
                <w:color w:val="000000"/>
                <w:sz w:val="22"/>
                <w:szCs w:val="22"/>
              </w:rPr>
            </w:pPr>
          </w:p>
          <w:p w14:paraId="375317D5"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09C6217F"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10FFB3D2" w14:textId="77777777" w:rsidR="00080EFB" w:rsidRPr="00080EFB" w:rsidRDefault="00080EFB" w:rsidP="00080EFB">
            <w:pPr>
              <w:rPr>
                <w:color w:val="000000"/>
                <w:sz w:val="20"/>
                <w:szCs w:val="20"/>
              </w:rPr>
            </w:pPr>
          </w:p>
        </w:tc>
      </w:tr>
      <w:tr w:rsidR="00080EFB" w:rsidRPr="00080EFB" w14:paraId="638757DB"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7CFDE419" w14:textId="008F8E49" w:rsidR="00080EFB" w:rsidRPr="00080EFB" w:rsidRDefault="0074373F" w:rsidP="0074373F">
            <w:pPr>
              <w:widowControl w:val="0"/>
              <w:ind w:left="-23" w:hanging="298"/>
              <w:jc w:val="center"/>
              <w:rPr>
                <w:rFonts w:ascii="Arial" w:eastAsia="Arial" w:hAnsi="Arial" w:cs="Arial"/>
                <w:color w:val="000000"/>
                <w:szCs w:val="20"/>
              </w:rPr>
            </w:pPr>
            <w:r>
              <w:rPr>
                <w:rFonts w:ascii="Arial" w:eastAsia="Arial" w:hAnsi="Arial" w:cs="Arial"/>
                <w:color w:val="000000"/>
                <w:szCs w:val="20"/>
              </w:rPr>
              <w:t>26</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332492E9"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Successful Offeror will conduct annual program evaluations and has included a  copy of the most recent program evaluation in their proposal.</w:t>
            </w:r>
          </w:p>
          <w:p w14:paraId="1D24C9FE"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2765C47B"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62F66CC" w14:textId="77777777" w:rsidR="00080EFB" w:rsidRPr="00080EFB" w:rsidRDefault="00080EFB" w:rsidP="00080EFB">
            <w:pPr>
              <w:rPr>
                <w:color w:val="000000"/>
                <w:sz w:val="20"/>
                <w:szCs w:val="20"/>
              </w:rPr>
            </w:pPr>
          </w:p>
        </w:tc>
      </w:tr>
      <w:tr w:rsidR="00080EFB" w:rsidRPr="00080EFB" w14:paraId="3480DAB3"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5A424BCB" w14:textId="57CD04DE" w:rsidR="00080EFB" w:rsidRPr="00080EFB" w:rsidRDefault="0074373F" w:rsidP="0074373F">
            <w:pPr>
              <w:widowControl w:val="0"/>
              <w:ind w:left="-23" w:hanging="298"/>
              <w:jc w:val="center"/>
              <w:rPr>
                <w:rFonts w:ascii="Arial" w:eastAsia="Arial" w:hAnsi="Arial" w:cs="Arial"/>
                <w:color w:val="000000"/>
                <w:szCs w:val="20"/>
              </w:rPr>
            </w:pPr>
            <w:r>
              <w:rPr>
                <w:rFonts w:ascii="Arial" w:eastAsia="Arial" w:hAnsi="Arial" w:cs="Arial"/>
                <w:color w:val="000000"/>
                <w:szCs w:val="20"/>
              </w:rPr>
              <w:t>27</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3C627F6A"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provide the reports on student data specifically related to the ABC’s (attendance, behavior and course completion).  </w:t>
            </w:r>
          </w:p>
          <w:p w14:paraId="29BEE917"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1C00DA32"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7BF6489" w14:textId="77777777" w:rsidR="00080EFB" w:rsidRPr="00080EFB" w:rsidRDefault="00080EFB" w:rsidP="00080EFB">
            <w:pPr>
              <w:rPr>
                <w:color w:val="000000"/>
                <w:sz w:val="20"/>
                <w:szCs w:val="20"/>
              </w:rPr>
            </w:pPr>
          </w:p>
        </w:tc>
      </w:tr>
      <w:tr w:rsidR="00080EFB" w:rsidRPr="00080EFB" w14:paraId="071F10F1"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4E52D354" w14:textId="5C1781AA" w:rsidR="00080EFB" w:rsidRPr="00080EFB" w:rsidRDefault="0074373F" w:rsidP="0074373F">
            <w:pPr>
              <w:widowControl w:val="0"/>
              <w:ind w:left="-23" w:hanging="298"/>
              <w:jc w:val="center"/>
              <w:rPr>
                <w:rFonts w:ascii="Arial" w:eastAsia="Arial" w:hAnsi="Arial" w:cs="Arial"/>
                <w:color w:val="000000"/>
                <w:szCs w:val="20"/>
              </w:rPr>
            </w:pPr>
            <w:r>
              <w:rPr>
                <w:rFonts w:ascii="Arial" w:eastAsia="Arial" w:hAnsi="Arial" w:cs="Arial"/>
                <w:color w:val="000000"/>
                <w:szCs w:val="20"/>
              </w:rPr>
              <w:t>28</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5A82103C"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Monthly attendance reports, quarterly program updates, annual year-end report and student progress reports will be provided and copied to the principal.</w:t>
            </w:r>
          </w:p>
          <w:p w14:paraId="4AB5BC04"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38FAC6B6"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7A6051E" w14:textId="77777777" w:rsidR="00080EFB" w:rsidRPr="00080EFB" w:rsidRDefault="00080EFB" w:rsidP="00080EFB">
            <w:pPr>
              <w:rPr>
                <w:color w:val="000000"/>
                <w:sz w:val="20"/>
                <w:szCs w:val="20"/>
              </w:rPr>
            </w:pPr>
          </w:p>
        </w:tc>
      </w:tr>
      <w:tr w:rsidR="00080EFB" w:rsidRPr="00080EFB" w14:paraId="1719E2F3"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4DD99423" w14:textId="18174032" w:rsidR="00080EFB" w:rsidRPr="00080EFB" w:rsidRDefault="0074373F" w:rsidP="0074373F">
            <w:pPr>
              <w:widowControl w:val="0"/>
              <w:ind w:left="-23" w:hanging="298"/>
              <w:jc w:val="center"/>
              <w:rPr>
                <w:rFonts w:ascii="Arial" w:eastAsia="Arial" w:hAnsi="Arial" w:cs="Arial"/>
                <w:color w:val="000000"/>
                <w:szCs w:val="20"/>
              </w:rPr>
            </w:pPr>
            <w:r>
              <w:rPr>
                <w:rFonts w:ascii="Arial" w:eastAsia="Arial" w:hAnsi="Arial" w:cs="Arial"/>
                <w:color w:val="000000"/>
                <w:szCs w:val="20"/>
              </w:rPr>
              <w:lastRenderedPageBreak/>
              <w:t>29</w:t>
            </w:r>
            <w:r w:rsidR="00080EFB"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2F14F176" w14:textId="77777777" w:rsidR="00080EFB" w:rsidRPr="00080EFB" w:rsidRDefault="00080EFB" w:rsidP="00274117">
            <w:pPr>
              <w:widowControl w:val="0"/>
              <w:ind w:left="72"/>
              <w:rPr>
                <w:rFonts w:ascii="Arial" w:eastAsia="Arial" w:hAnsi="Arial" w:cs="Arial"/>
                <w:color w:val="000000"/>
                <w:sz w:val="22"/>
                <w:szCs w:val="22"/>
              </w:rPr>
            </w:pPr>
            <w:r w:rsidRPr="00274117">
              <w:rPr>
                <w:rFonts w:ascii="Arial" w:eastAsia="Arial" w:hAnsi="Arial" w:cs="Arial"/>
                <w:color w:val="000000"/>
                <w:sz w:val="22"/>
                <w:szCs w:val="22"/>
              </w:rPr>
              <w:t>The Successful Offeror will provide in their response a projected measurable outcome for each contract year to include the improvement of attendance, behavior, academic achievement and the promotion of students to the next grade level.</w:t>
            </w:r>
          </w:p>
        </w:tc>
        <w:tc>
          <w:tcPr>
            <w:tcW w:w="1656" w:type="dxa"/>
            <w:tcBorders>
              <w:top w:val="single" w:sz="4" w:space="0" w:color="000000"/>
              <w:left w:val="single" w:sz="4" w:space="0" w:color="000000"/>
              <w:bottom w:val="single" w:sz="4" w:space="0" w:color="000000"/>
              <w:right w:val="single" w:sz="4" w:space="0" w:color="000000"/>
            </w:tcBorders>
            <w:vAlign w:val="bottom"/>
          </w:tcPr>
          <w:p w14:paraId="5180012D"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6B9F5DD" w14:textId="77777777" w:rsidR="00080EFB" w:rsidRPr="00080EFB" w:rsidRDefault="00080EFB" w:rsidP="00080EFB">
            <w:pPr>
              <w:rPr>
                <w:color w:val="000000"/>
                <w:sz w:val="20"/>
                <w:szCs w:val="20"/>
              </w:rPr>
            </w:pPr>
          </w:p>
        </w:tc>
      </w:tr>
      <w:tr w:rsidR="00080EFB" w:rsidRPr="00080EFB" w14:paraId="10DDBB54" w14:textId="77777777" w:rsidTr="00274117">
        <w:trPr>
          <w:cantSplit/>
          <w:trHeight w:val="1583"/>
          <w:jc w:val="center"/>
        </w:trPr>
        <w:tc>
          <w:tcPr>
            <w:tcW w:w="715" w:type="dxa"/>
            <w:tcBorders>
              <w:top w:val="single" w:sz="4" w:space="0" w:color="000000"/>
              <w:left w:val="single" w:sz="4" w:space="0" w:color="000000"/>
              <w:bottom w:val="single" w:sz="4" w:space="0" w:color="000000"/>
              <w:right w:val="single" w:sz="4" w:space="0" w:color="000000"/>
            </w:tcBorders>
          </w:tcPr>
          <w:p w14:paraId="57243894" w14:textId="04042AA2" w:rsidR="00080EFB" w:rsidRPr="00080EFB" w:rsidRDefault="00080EFB" w:rsidP="0074373F">
            <w:pPr>
              <w:widowControl w:val="0"/>
              <w:ind w:left="-23" w:hanging="298"/>
              <w:jc w:val="center"/>
              <w:rPr>
                <w:rFonts w:ascii="Arial" w:eastAsia="Arial" w:hAnsi="Arial" w:cs="Arial"/>
                <w:color w:val="000000"/>
                <w:szCs w:val="20"/>
              </w:rPr>
            </w:pPr>
            <w:r w:rsidRPr="00080EFB">
              <w:rPr>
                <w:rFonts w:ascii="Arial" w:eastAsia="Arial" w:hAnsi="Arial" w:cs="Arial"/>
                <w:color w:val="000000"/>
                <w:szCs w:val="20"/>
              </w:rPr>
              <w:t>3</w:t>
            </w:r>
            <w:r w:rsidR="0074373F">
              <w:rPr>
                <w:rFonts w:ascii="Arial" w:eastAsia="Arial" w:hAnsi="Arial" w:cs="Arial"/>
                <w:color w:val="000000"/>
                <w:szCs w:val="20"/>
              </w:rPr>
              <w:t>0</w:t>
            </w:r>
            <w:r w:rsidRPr="00080EFB">
              <w:rPr>
                <w:rFonts w:ascii="Arial" w:eastAsia="Arial" w:hAnsi="Arial" w:cs="Arial"/>
                <w:color w:val="000000"/>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239B575D" w14:textId="77777777" w:rsidR="00080EFB" w:rsidRPr="00080EFB" w:rsidRDefault="00274117" w:rsidP="00274117">
            <w:pPr>
              <w:widowControl w:val="0"/>
              <w:ind w:left="115"/>
              <w:jc w:val="both"/>
              <w:rPr>
                <w:rFonts w:ascii="Arial" w:eastAsia="Arial" w:hAnsi="Arial" w:cs="Arial"/>
                <w:color w:val="000000"/>
                <w:sz w:val="22"/>
                <w:szCs w:val="22"/>
              </w:rPr>
            </w:pPr>
            <w:r>
              <w:rPr>
                <w:rFonts w:ascii="Arial" w:eastAsia="Arial" w:hAnsi="Arial" w:cs="Arial"/>
                <w:color w:val="000000"/>
                <w:sz w:val="22"/>
                <w:szCs w:val="22"/>
              </w:rPr>
              <w:t>T</w:t>
            </w:r>
            <w:r w:rsidR="00080EFB" w:rsidRPr="00080EFB">
              <w:rPr>
                <w:rFonts w:ascii="Arial" w:eastAsia="Arial" w:hAnsi="Arial" w:cs="Arial"/>
                <w:color w:val="000000"/>
                <w:sz w:val="22"/>
                <w:szCs w:val="22"/>
              </w:rPr>
              <w:t>he Successful Offeror will work in partnership with the Henrico Education Foundation to recruiting community partnerships to provide enrichment and wrap-around services.</w:t>
            </w:r>
          </w:p>
        </w:tc>
        <w:tc>
          <w:tcPr>
            <w:tcW w:w="1656" w:type="dxa"/>
            <w:tcBorders>
              <w:top w:val="single" w:sz="4" w:space="0" w:color="000000"/>
              <w:left w:val="single" w:sz="4" w:space="0" w:color="000000"/>
              <w:bottom w:val="single" w:sz="4" w:space="0" w:color="000000"/>
              <w:right w:val="single" w:sz="4" w:space="0" w:color="000000"/>
            </w:tcBorders>
            <w:vAlign w:val="bottom"/>
          </w:tcPr>
          <w:p w14:paraId="19735D35"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79CB8C99" w14:textId="77777777" w:rsidR="00080EFB" w:rsidRPr="00080EFB" w:rsidRDefault="00080EFB" w:rsidP="00080EFB">
            <w:pPr>
              <w:rPr>
                <w:color w:val="000000"/>
                <w:sz w:val="20"/>
                <w:szCs w:val="20"/>
              </w:rPr>
            </w:pPr>
          </w:p>
        </w:tc>
      </w:tr>
      <w:tr w:rsidR="00080EFB" w:rsidRPr="00080EFB" w14:paraId="02A69DE3"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25682ECE" w14:textId="089A7CFC" w:rsidR="00080EFB" w:rsidRPr="00080EFB" w:rsidRDefault="0074373F" w:rsidP="0074373F">
            <w:pPr>
              <w:widowControl w:val="0"/>
              <w:ind w:left="-23" w:hanging="325"/>
              <w:rPr>
                <w:rFonts w:ascii="Arial" w:eastAsia="Arial" w:hAnsi="Arial" w:cs="Arial"/>
                <w:color w:val="000000"/>
                <w:szCs w:val="20"/>
              </w:rPr>
            </w:pPr>
            <w:r>
              <w:rPr>
                <w:rFonts w:ascii="Arial" w:eastAsia="Arial" w:hAnsi="Arial" w:cs="Arial"/>
                <w:color w:val="000000"/>
                <w:szCs w:val="20"/>
              </w:rPr>
              <w:t>3131.</w:t>
            </w:r>
          </w:p>
        </w:tc>
        <w:tc>
          <w:tcPr>
            <w:tcW w:w="3654" w:type="dxa"/>
            <w:tcBorders>
              <w:top w:val="single" w:sz="4" w:space="0" w:color="000000"/>
              <w:left w:val="single" w:sz="4" w:space="0" w:color="000000"/>
              <w:bottom w:val="single" w:sz="4" w:space="0" w:color="000000"/>
              <w:right w:val="single" w:sz="4" w:space="0" w:color="000000"/>
            </w:tcBorders>
            <w:vAlign w:val="bottom"/>
          </w:tcPr>
          <w:p w14:paraId="28D84B89" w14:textId="7FCC87B9" w:rsidR="00080EFB" w:rsidRPr="00080EFB" w:rsidRDefault="0074373F"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Successful Offeror agrees to meet all health department food preparation and serving requirements for serving food.</w:t>
            </w:r>
          </w:p>
        </w:tc>
        <w:tc>
          <w:tcPr>
            <w:tcW w:w="1656" w:type="dxa"/>
            <w:tcBorders>
              <w:top w:val="single" w:sz="4" w:space="0" w:color="000000"/>
              <w:left w:val="single" w:sz="4" w:space="0" w:color="000000"/>
              <w:bottom w:val="single" w:sz="4" w:space="0" w:color="000000"/>
              <w:right w:val="single" w:sz="4" w:space="0" w:color="000000"/>
            </w:tcBorders>
            <w:vAlign w:val="bottom"/>
          </w:tcPr>
          <w:p w14:paraId="0CD6912D"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1E8C2CFD" w14:textId="77777777" w:rsidR="00080EFB" w:rsidRPr="00080EFB" w:rsidRDefault="00080EFB" w:rsidP="00080EFB">
            <w:pPr>
              <w:rPr>
                <w:color w:val="000000"/>
                <w:sz w:val="20"/>
                <w:szCs w:val="20"/>
              </w:rPr>
            </w:pPr>
          </w:p>
        </w:tc>
      </w:tr>
      <w:tr w:rsidR="0074373F" w:rsidRPr="00080EFB" w14:paraId="5F5836F2"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DB2BAD3" w14:textId="3BD5A790" w:rsidR="0074373F" w:rsidRDefault="0074373F"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32</w:t>
            </w:r>
          </w:p>
        </w:tc>
        <w:tc>
          <w:tcPr>
            <w:tcW w:w="3654" w:type="dxa"/>
            <w:tcBorders>
              <w:top w:val="single" w:sz="4" w:space="0" w:color="000000"/>
              <w:left w:val="single" w:sz="4" w:space="0" w:color="000000"/>
              <w:bottom w:val="single" w:sz="4" w:space="0" w:color="000000"/>
              <w:right w:val="single" w:sz="4" w:space="0" w:color="000000"/>
            </w:tcBorders>
            <w:vAlign w:val="bottom"/>
          </w:tcPr>
          <w:p w14:paraId="7CB626F6" w14:textId="2D03453B" w:rsidR="0074373F" w:rsidRDefault="0074373F"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Successful Offeror will leave kitchen and serving area clean and sanitized.</w:t>
            </w:r>
          </w:p>
        </w:tc>
        <w:tc>
          <w:tcPr>
            <w:tcW w:w="1656" w:type="dxa"/>
            <w:tcBorders>
              <w:top w:val="single" w:sz="4" w:space="0" w:color="000000"/>
              <w:left w:val="single" w:sz="4" w:space="0" w:color="000000"/>
              <w:bottom w:val="single" w:sz="4" w:space="0" w:color="000000"/>
              <w:right w:val="single" w:sz="4" w:space="0" w:color="000000"/>
            </w:tcBorders>
            <w:vAlign w:val="bottom"/>
          </w:tcPr>
          <w:p w14:paraId="7301A460"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210BDE34" w14:textId="77777777" w:rsidR="0074373F" w:rsidRPr="00080EFB" w:rsidRDefault="0074373F" w:rsidP="00080EFB">
            <w:pPr>
              <w:rPr>
                <w:color w:val="000000"/>
                <w:sz w:val="20"/>
                <w:szCs w:val="20"/>
              </w:rPr>
            </w:pPr>
          </w:p>
        </w:tc>
      </w:tr>
      <w:tr w:rsidR="0074373F" w:rsidRPr="00080EFB" w14:paraId="2E44BAE4" w14:textId="77777777" w:rsidTr="00800DB2">
        <w:trPr>
          <w:cantSplit/>
          <w:jc w:val="center"/>
        </w:trPr>
        <w:tc>
          <w:tcPr>
            <w:tcW w:w="941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EBD35B" w14:textId="77777777" w:rsidR="0074373F" w:rsidRDefault="0074373F" w:rsidP="00080EFB">
            <w:pPr>
              <w:rPr>
                <w:rFonts w:ascii="Arial" w:hAnsi="Arial" w:cs="Arial"/>
                <w:b/>
                <w:color w:val="000000"/>
              </w:rPr>
            </w:pPr>
            <w:r w:rsidRPr="00800DB2">
              <w:rPr>
                <w:rFonts w:ascii="Arial" w:hAnsi="Arial" w:cs="Arial"/>
                <w:b/>
                <w:color w:val="000000"/>
              </w:rPr>
              <w:t>Specific Requirements for Extended Day Program</w:t>
            </w:r>
          </w:p>
          <w:p w14:paraId="45BAE735" w14:textId="232CBEB8" w:rsidR="00800DB2" w:rsidRPr="00800DB2" w:rsidRDefault="00800DB2" w:rsidP="00080EFB">
            <w:pPr>
              <w:rPr>
                <w:rFonts w:ascii="Arial" w:hAnsi="Arial" w:cs="Arial"/>
                <w:b/>
                <w:color w:val="000000"/>
              </w:rPr>
            </w:pPr>
          </w:p>
        </w:tc>
      </w:tr>
      <w:tr w:rsidR="0074373F" w:rsidRPr="00080EFB" w14:paraId="78D6CC8A"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594E95D" w14:textId="0254CE6D" w:rsidR="0074373F" w:rsidRDefault="0074373F"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33.</w:t>
            </w:r>
          </w:p>
        </w:tc>
        <w:tc>
          <w:tcPr>
            <w:tcW w:w="3654" w:type="dxa"/>
            <w:tcBorders>
              <w:top w:val="single" w:sz="4" w:space="0" w:color="000000"/>
              <w:left w:val="single" w:sz="4" w:space="0" w:color="000000"/>
              <w:bottom w:val="single" w:sz="4" w:space="0" w:color="000000"/>
              <w:right w:val="single" w:sz="4" w:space="0" w:color="000000"/>
            </w:tcBorders>
            <w:vAlign w:val="bottom"/>
          </w:tcPr>
          <w:p w14:paraId="1CC97D50" w14:textId="6D2227AF" w:rsidR="0074373F" w:rsidRDefault="0074373F"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Successful Offeror will provide extended day programming 500-550 hours annually.</w:t>
            </w:r>
          </w:p>
        </w:tc>
        <w:tc>
          <w:tcPr>
            <w:tcW w:w="1656" w:type="dxa"/>
            <w:tcBorders>
              <w:top w:val="single" w:sz="4" w:space="0" w:color="000000"/>
              <w:left w:val="single" w:sz="4" w:space="0" w:color="000000"/>
              <w:bottom w:val="single" w:sz="4" w:space="0" w:color="000000"/>
              <w:right w:val="single" w:sz="4" w:space="0" w:color="000000"/>
            </w:tcBorders>
            <w:vAlign w:val="bottom"/>
          </w:tcPr>
          <w:p w14:paraId="78D92872"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DF19B12" w14:textId="77777777" w:rsidR="0074373F" w:rsidRPr="00080EFB" w:rsidRDefault="0074373F" w:rsidP="00080EFB">
            <w:pPr>
              <w:rPr>
                <w:color w:val="000000"/>
                <w:sz w:val="20"/>
                <w:szCs w:val="20"/>
              </w:rPr>
            </w:pPr>
          </w:p>
        </w:tc>
      </w:tr>
      <w:tr w:rsidR="0074373F" w:rsidRPr="00080EFB" w14:paraId="66A52374"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0D2743CF" w14:textId="725C1602" w:rsidR="0074373F" w:rsidRDefault="0074373F"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34.</w:t>
            </w:r>
          </w:p>
        </w:tc>
        <w:tc>
          <w:tcPr>
            <w:tcW w:w="3654" w:type="dxa"/>
            <w:tcBorders>
              <w:top w:val="single" w:sz="4" w:space="0" w:color="000000"/>
              <w:left w:val="single" w:sz="4" w:space="0" w:color="000000"/>
              <w:bottom w:val="single" w:sz="4" w:space="0" w:color="000000"/>
              <w:right w:val="single" w:sz="4" w:space="0" w:color="000000"/>
            </w:tcBorders>
            <w:vAlign w:val="bottom"/>
          </w:tcPr>
          <w:p w14:paraId="366121F5" w14:textId="76B7F30F" w:rsidR="0074373F" w:rsidRDefault="0074373F"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program will begin no later than 45 days after the first day of school.</w:t>
            </w:r>
          </w:p>
        </w:tc>
        <w:tc>
          <w:tcPr>
            <w:tcW w:w="1656" w:type="dxa"/>
            <w:tcBorders>
              <w:top w:val="single" w:sz="4" w:space="0" w:color="000000"/>
              <w:left w:val="single" w:sz="4" w:space="0" w:color="000000"/>
              <w:bottom w:val="single" w:sz="4" w:space="0" w:color="000000"/>
              <w:right w:val="single" w:sz="4" w:space="0" w:color="000000"/>
            </w:tcBorders>
            <w:vAlign w:val="bottom"/>
          </w:tcPr>
          <w:p w14:paraId="476091F7"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5ECC8207" w14:textId="77777777" w:rsidR="0074373F" w:rsidRPr="00080EFB" w:rsidRDefault="0074373F" w:rsidP="00080EFB">
            <w:pPr>
              <w:rPr>
                <w:color w:val="000000"/>
                <w:sz w:val="20"/>
                <w:szCs w:val="20"/>
              </w:rPr>
            </w:pPr>
          </w:p>
        </w:tc>
      </w:tr>
      <w:tr w:rsidR="0074373F" w:rsidRPr="00080EFB" w14:paraId="0B41880D"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C433DD9" w14:textId="5F5F0CB9" w:rsidR="0074373F" w:rsidRDefault="0074373F"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35.</w:t>
            </w:r>
          </w:p>
        </w:tc>
        <w:tc>
          <w:tcPr>
            <w:tcW w:w="3654" w:type="dxa"/>
            <w:tcBorders>
              <w:top w:val="single" w:sz="4" w:space="0" w:color="000000"/>
              <w:left w:val="single" w:sz="4" w:space="0" w:color="000000"/>
              <w:bottom w:val="single" w:sz="4" w:space="0" w:color="000000"/>
              <w:right w:val="single" w:sz="4" w:space="0" w:color="000000"/>
            </w:tcBorders>
            <w:vAlign w:val="bottom"/>
          </w:tcPr>
          <w:p w14:paraId="6AA8A02C" w14:textId="422CE9D0" w:rsidR="0074373F" w:rsidRDefault="0074373F"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Offerors provided dates and times of the program offered.</w:t>
            </w:r>
          </w:p>
        </w:tc>
        <w:tc>
          <w:tcPr>
            <w:tcW w:w="1656" w:type="dxa"/>
            <w:tcBorders>
              <w:top w:val="single" w:sz="4" w:space="0" w:color="000000"/>
              <w:left w:val="single" w:sz="4" w:space="0" w:color="000000"/>
              <w:bottom w:val="single" w:sz="4" w:space="0" w:color="000000"/>
              <w:right w:val="single" w:sz="4" w:space="0" w:color="000000"/>
            </w:tcBorders>
            <w:vAlign w:val="bottom"/>
          </w:tcPr>
          <w:p w14:paraId="62159904"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719C10E8" w14:textId="77777777" w:rsidR="0074373F" w:rsidRPr="00080EFB" w:rsidRDefault="0074373F" w:rsidP="00080EFB">
            <w:pPr>
              <w:rPr>
                <w:color w:val="000000"/>
                <w:sz w:val="20"/>
                <w:szCs w:val="20"/>
              </w:rPr>
            </w:pPr>
          </w:p>
        </w:tc>
      </w:tr>
      <w:tr w:rsidR="0074373F" w:rsidRPr="00080EFB" w14:paraId="5EBC84B8"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22774413" w14:textId="25D1C243" w:rsidR="0074373F" w:rsidRDefault="0074373F"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36.</w:t>
            </w:r>
          </w:p>
        </w:tc>
        <w:tc>
          <w:tcPr>
            <w:tcW w:w="3654" w:type="dxa"/>
            <w:tcBorders>
              <w:top w:val="single" w:sz="4" w:space="0" w:color="000000"/>
              <w:left w:val="single" w:sz="4" w:space="0" w:color="000000"/>
              <w:bottom w:val="single" w:sz="4" w:space="0" w:color="000000"/>
              <w:right w:val="single" w:sz="4" w:space="0" w:color="000000"/>
            </w:tcBorders>
            <w:vAlign w:val="bottom"/>
          </w:tcPr>
          <w:p w14:paraId="547B4BEB" w14:textId="7C89BC68" w:rsidR="0074373F" w:rsidRDefault="0074373F"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on-site program coordinator will be prepared to accept students no later than 15 minutes prior to the end of the school day.</w:t>
            </w:r>
          </w:p>
        </w:tc>
        <w:tc>
          <w:tcPr>
            <w:tcW w:w="1656" w:type="dxa"/>
            <w:tcBorders>
              <w:top w:val="single" w:sz="4" w:space="0" w:color="000000"/>
              <w:left w:val="single" w:sz="4" w:space="0" w:color="000000"/>
              <w:bottom w:val="single" w:sz="4" w:space="0" w:color="000000"/>
              <w:right w:val="single" w:sz="4" w:space="0" w:color="000000"/>
            </w:tcBorders>
            <w:vAlign w:val="bottom"/>
          </w:tcPr>
          <w:p w14:paraId="191C46FF"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CDC6932" w14:textId="77777777" w:rsidR="0074373F" w:rsidRPr="00080EFB" w:rsidRDefault="0074373F" w:rsidP="00080EFB">
            <w:pPr>
              <w:rPr>
                <w:color w:val="000000"/>
                <w:sz w:val="20"/>
                <w:szCs w:val="20"/>
              </w:rPr>
            </w:pPr>
          </w:p>
        </w:tc>
      </w:tr>
      <w:tr w:rsidR="0074373F" w:rsidRPr="00080EFB" w14:paraId="5CC97819"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106B7DA9" w14:textId="6DE65AC8" w:rsidR="0074373F" w:rsidRDefault="0074373F"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37.</w:t>
            </w:r>
          </w:p>
        </w:tc>
        <w:tc>
          <w:tcPr>
            <w:tcW w:w="3654" w:type="dxa"/>
            <w:tcBorders>
              <w:top w:val="single" w:sz="4" w:space="0" w:color="000000"/>
              <w:left w:val="single" w:sz="4" w:space="0" w:color="000000"/>
              <w:bottom w:val="single" w:sz="4" w:space="0" w:color="000000"/>
              <w:right w:val="single" w:sz="4" w:space="0" w:color="000000"/>
            </w:tcBorders>
            <w:vAlign w:val="bottom"/>
          </w:tcPr>
          <w:p w14:paraId="06C0896D" w14:textId="2FA09AD2" w:rsidR="0074373F" w:rsidRDefault="00DF6315" w:rsidP="00DF6315">
            <w:pPr>
              <w:widowControl w:val="0"/>
              <w:ind w:left="115"/>
              <w:rPr>
                <w:rFonts w:ascii="Arial" w:eastAsia="Arial" w:hAnsi="Arial" w:cs="Arial"/>
                <w:color w:val="000000"/>
                <w:sz w:val="22"/>
                <w:szCs w:val="22"/>
              </w:rPr>
            </w:pPr>
            <w:r>
              <w:rPr>
                <w:rFonts w:ascii="Arial" w:eastAsia="Arial" w:hAnsi="Arial" w:cs="Arial"/>
                <w:color w:val="000000"/>
                <w:sz w:val="22"/>
                <w:szCs w:val="22"/>
              </w:rPr>
              <w:t xml:space="preserve">The </w:t>
            </w:r>
            <w:r w:rsidR="0074373F">
              <w:rPr>
                <w:rFonts w:ascii="Arial" w:eastAsia="Arial" w:hAnsi="Arial" w:cs="Arial"/>
                <w:color w:val="000000"/>
                <w:sz w:val="22"/>
                <w:szCs w:val="22"/>
              </w:rPr>
              <w:t xml:space="preserve">coordinator will remain </w:t>
            </w:r>
            <w:r w:rsidR="00800DB2">
              <w:rPr>
                <w:rFonts w:ascii="Arial" w:eastAsia="Arial" w:hAnsi="Arial" w:cs="Arial"/>
                <w:color w:val="000000"/>
                <w:sz w:val="22"/>
                <w:szCs w:val="22"/>
              </w:rPr>
              <w:t>on-site until all students have been</w:t>
            </w:r>
            <w:r>
              <w:rPr>
                <w:rFonts w:ascii="Arial" w:eastAsia="Arial" w:hAnsi="Arial" w:cs="Arial"/>
                <w:color w:val="000000"/>
                <w:sz w:val="22"/>
                <w:szCs w:val="22"/>
              </w:rPr>
              <w:t xml:space="preserve"> transported to their homes by HCPS or an </w:t>
            </w:r>
            <w:r w:rsidR="00800DB2">
              <w:rPr>
                <w:rFonts w:ascii="Arial" w:eastAsia="Arial" w:hAnsi="Arial" w:cs="Arial"/>
                <w:color w:val="000000"/>
                <w:sz w:val="22"/>
                <w:szCs w:val="22"/>
              </w:rPr>
              <w:t>authorized individual.</w:t>
            </w:r>
          </w:p>
        </w:tc>
        <w:tc>
          <w:tcPr>
            <w:tcW w:w="1656" w:type="dxa"/>
            <w:tcBorders>
              <w:top w:val="single" w:sz="4" w:space="0" w:color="000000"/>
              <w:left w:val="single" w:sz="4" w:space="0" w:color="000000"/>
              <w:bottom w:val="single" w:sz="4" w:space="0" w:color="000000"/>
              <w:right w:val="single" w:sz="4" w:space="0" w:color="000000"/>
            </w:tcBorders>
            <w:vAlign w:val="bottom"/>
          </w:tcPr>
          <w:p w14:paraId="2364C396"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BB012AD" w14:textId="77777777" w:rsidR="0074373F" w:rsidRPr="00080EFB" w:rsidRDefault="0074373F" w:rsidP="00080EFB">
            <w:pPr>
              <w:rPr>
                <w:color w:val="000000"/>
                <w:sz w:val="20"/>
                <w:szCs w:val="20"/>
              </w:rPr>
            </w:pPr>
          </w:p>
        </w:tc>
      </w:tr>
      <w:tr w:rsidR="0074373F" w:rsidRPr="00080EFB" w14:paraId="353D370C"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2943E891" w14:textId="42F8DFB5" w:rsidR="0074373F" w:rsidRDefault="00800DB2"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38.</w:t>
            </w:r>
          </w:p>
        </w:tc>
        <w:tc>
          <w:tcPr>
            <w:tcW w:w="3654" w:type="dxa"/>
            <w:tcBorders>
              <w:top w:val="single" w:sz="4" w:space="0" w:color="000000"/>
              <w:left w:val="single" w:sz="4" w:space="0" w:color="000000"/>
              <w:bottom w:val="single" w:sz="4" w:space="0" w:color="000000"/>
              <w:right w:val="single" w:sz="4" w:space="0" w:color="000000"/>
            </w:tcBorders>
            <w:vAlign w:val="bottom"/>
          </w:tcPr>
          <w:p w14:paraId="2D3DBDCC" w14:textId="6023BD27" w:rsidR="0074373F" w:rsidRDefault="00800DB2"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Successful Offeror will maintain an emergency contact list for each student in the program containing current names and numbers authorized to pick up that student.</w:t>
            </w:r>
          </w:p>
        </w:tc>
        <w:tc>
          <w:tcPr>
            <w:tcW w:w="1656" w:type="dxa"/>
            <w:tcBorders>
              <w:top w:val="single" w:sz="4" w:space="0" w:color="000000"/>
              <w:left w:val="single" w:sz="4" w:space="0" w:color="000000"/>
              <w:bottom w:val="single" w:sz="4" w:space="0" w:color="000000"/>
              <w:right w:val="single" w:sz="4" w:space="0" w:color="000000"/>
            </w:tcBorders>
            <w:vAlign w:val="bottom"/>
          </w:tcPr>
          <w:p w14:paraId="34A6FAA6"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4EA8D59" w14:textId="77777777" w:rsidR="0074373F" w:rsidRPr="00080EFB" w:rsidRDefault="0074373F" w:rsidP="00080EFB">
            <w:pPr>
              <w:rPr>
                <w:color w:val="000000"/>
                <w:sz w:val="20"/>
                <w:szCs w:val="20"/>
              </w:rPr>
            </w:pPr>
          </w:p>
        </w:tc>
      </w:tr>
      <w:tr w:rsidR="0074373F" w:rsidRPr="00080EFB" w14:paraId="572880CF"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53492EFD" w14:textId="4F271158" w:rsidR="0074373F" w:rsidRDefault="00800DB2"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39.</w:t>
            </w:r>
          </w:p>
        </w:tc>
        <w:tc>
          <w:tcPr>
            <w:tcW w:w="3654" w:type="dxa"/>
            <w:tcBorders>
              <w:top w:val="single" w:sz="4" w:space="0" w:color="000000"/>
              <w:left w:val="single" w:sz="4" w:space="0" w:color="000000"/>
              <w:bottom w:val="single" w:sz="4" w:space="0" w:color="000000"/>
              <w:right w:val="single" w:sz="4" w:space="0" w:color="000000"/>
            </w:tcBorders>
            <w:vAlign w:val="bottom"/>
          </w:tcPr>
          <w:p w14:paraId="399C7B66" w14:textId="0EBB962A" w:rsidR="0074373F" w:rsidRDefault="00800DB2"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successful Offeror will provide a healthy snack daily to students attending the extended day program.</w:t>
            </w:r>
          </w:p>
        </w:tc>
        <w:tc>
          <w:tcPr>
            <w:tcW w:w="1656" w:type="dxa"/>
            <w:tcBorders>
              <w:top w:val="single" w:sz="4" w:space="0" w:color="000000"/>
              <w:left w:val="single" w:sz="4" w:space="0" w:color="000000"/>
              <w:bottom w:val="single" w:sz="4" w:space="0" w:color="000000"/>
              <w:right w:val="single" w:sz="4" w:space="0" w:color="000000"/>
            </w:tcBorders>
            <w:vAlign w:val="bottom"/>
          </w:tcPr>
          <w:p w14:paraId="4336C994" w14:textId="77777777" w:rsidR="0074373F" w:rsidRPr="00080EFB" w:rsidRDefault="0074373F"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27DFFE38" w14:textId="77777777" w:rsidR="0074373F" w:rsidRPr="00080EFB" w:rsidRDefault="0074373F" w:rsidP="00080EFB">
            <w:pPr>
              <w:rPr>
                <w:color w:val="000000"/>
                <w:sz w:val="20"/>
                <w:szCs w:val="20"/>
              </w:rPr>
            </w:pPr>
          </w:p>
        </w:tc>
      </w:tr>
      <w:tr w:rsidR="00800DB2" w:rsidRPr="00080EFB" w14:paraId="2E3E7555"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681CB7D" w14:textId="42945818" w:rsidR="00800DB2" w:rsidRDefault="00800DB2"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lastRenderedPageBreak/>
              <w:t>40.</w:t>
            </w:r>
          </w:p>
        </w:tc>
        <w:tc>
          <w:tcPr>
            <w:tcW w:w="3654" w:type="dxa"/>
            <w:tcBorders>
              <w:top w:val="single" w:sz="4" w:space="0" w:color="000000"/>
              <w:left w:val="single" w:sz="4" w:space="0" w:color="000000"/>
              <w:bottom w:val="single" w:sz="4" w:space="0" w:color="000000"/>
              <w:right w:val="single" w:sz="4" w:space="0" w:color="000000"/>
            </w:tcBorders>
            <w:vAlign w:val="bottom"/>
          </w:tcPr>
          <w:p w14:paraId="1C686D81" w14:textId="688B62DB" w:rsidR="00800DB2" w:rsidRDefault="00800DB2"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The Successful Offeror shall provide dinner to students on days the program operated past 6:00 pm.</w:t>
            </w:r>
          </w:p>
        </w:tc>
        <w:tc>
          <w:tcPr>
            <w:tcW w:w="1656" w:type="dxa"/>
            <w:tcBorders>
              <w:top w:val="single" w:sz="4" w:space="0" w:color="000000"/>
              <w:left w:val="single" w:sz="4" w:space="0" w:color="000000"/>
              <w:bottom w:val="single" w:sz="4" w:space="0" w:color="000000"/>
              <w:right w:val="single" w:sz="4" w:space="0" w:color="000000"/>
            </w:tcBorders>
            <w:vAlign w:val="bottom"/>
          </w:tcPr>
          <w:p w14:paraId="6D3DA156" w14:textId="77777777" w:rsidR="00800DB2" w:rsidRPr="00080EFB" w:rsidRDefault="00800DB2"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70635846" w14:textId="77777777" w:rsidR="00800DB2" w:rsidRPr="00080EFB" w:rsidRDefault="00800DB2" w:rsidP="00080EFB">
            <w:pPr>
              <w:rPr>
                <w:color w:val="000000"/>
                <w:sz w:val="20"/>
                <w:szCs w:val="20"/>
              </w:rPr>
            </w:pPr>
          </w:p>
        </w:tc>
      </w:tr>
      <w:tr w:rsidR="00800DB2" w:rsidRPr="00080EFB" w14:paraId="0BCDC97F" w14:textId="77777777" w:rsidTr="006E1018">
        <w:trPr>
          <w:cantSplit/>
          <w:jc w:val="center"/>
        </w:trPr>
        <w:tc>
          <w:tcPr>
            <w:tcW w:w="941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645ECE" w14:textId="6009F027" w:rsidR="00800DB2" w:rsidRDefault="00800DB2" w:rsidP="00080EFB">
            <w:pPr>
              <w:rPr>
                <w:rFonts w:ascii="Arial" w:hAnsi="Arial" w:cs="Arial"/>
                <w:b/>
                <w:color w:val="000000"/>
              </w:rPr>
            </w:pPr>
            <w:r w:rsidRPr="00800DB2">
              <w:rPr>
                <w:rFonts w:ascii="Arial" w:hAnsi="Arial" w:cs="Arial"/>
                <w:b/>
                <w:color w:val="000000"/>
              </w:rPr>
              <w:t xml:space="preserve">Summer </w:t>
            </w:r>
            <w:r w:rsidR="00546CFF">
              <w:rPr>
                <w:rFonts w:ascii="Arial" w:hAnsi="Arial" w:cs="Arial"/>
                <w:b/>
                <w:color w:val="000000"/>
              </w:rPr>
              <w:t xml:space="preserve">Academic </w:t>
            </w:r>
            <w:r w:rsidRPr="00800DB2">
              <w:rPr>
                <w:rFonts w:ascii="Arial" w:hAnsi="Arial" w:cs="Arial"/>
                <w:b/>
                <w:color w:val="000000"/>
              </w:rPr>
              <w:t>Learning Program Specific Requirements</w:t>
            </w:r>
          </w:p>
          <w:p w14:paraId="6B6B3B45" w14:textId="49B2A2B3" w:rsidR="006003C1" w:rsidRPr="00800DB2" w:rsidRDefault="006003C1" w:rsidP="00080EFB">
            <w:pPr>
              <w:rPr>
                <w:rFonts w:ascii="Arial" w:hAnsi="Arial" w:cs="Arial"/>
                <w:b/>
                <w:color w:val="000000"/>
              </w:rPr>
            </w:pPr>
          </w:p>
        </w:tc>
      </w:tr>
      <w:tr w:rsidR="00800DB2" w:rsidRPr="00080EFB" w14:paraId="42F3C37B"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535D4BBE" w14:textId="2F72576D" w:rsidR="00800DB2" w:rsidRDefault="00800DB2"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41.</w:t>
            </w:r>
          </w:p>
        </w:tc>
        <w:tc>
          <w:tcPr>
            <w:tcW w:w="3654" w:type="dxa"/>
            <w:tcBorders>
              <w:top w:val="single" w:sz="4" w:space="0" w:color="000000"/>
              <w:left w:val="single" w:sz="4" w:space="0" w:color="000000"/>
              <w:bottom w:val="single" w:sz="4" w:space="0" w:color="000000"/>
              <w:right w:val="single" w:sz="4" w:space="0" w:color="000000"/>
            </w:tcBorders>
            <w:vAlign w:val="bottom"/>
          </w:tcPr>
          <w:p w14:paraId="3D2FABF0" w14:textId="784EF124" w:rsidR="00800DB2" w:rsidRDefault="00800DB2" w:rsidP="00080EFB">
            <w:pPr>
              <w:widowControl w:val="0"/>
              <w:ind w:left="115"/>
              <w:rPr>
                <w:rFonts w:ascii="Arial" w:eastAsia="Arial" w:hAnsi="Arial" w:cs="Arial"/>
                <w:color w:val="000000"/>
                <w:sz w:val="22"/>
                <w:szCs w:val="22"/>
              </w:rPr>
            </w:pPr>
            <w:r>
              <w:rPr>
                <w:rFonts w:ascii="Arial" w:eastAsia="Arial" w:hAnsi="Arial" w:cs="Arial"/>
                <w:color w:val="000000"/>
                <w:sz w:val="22"/>
                <w:szCs w:val="22"/>
              </w:rPr>
              <w:t xml:space="preserve">The Successful Offeror will provide a summer </w:t>
            </w:r>
            <w:r w:rsidR="00546CFF">
              <w:rPr>
                <w:rFonts w:ascii="Arial" w:eastAsia="Arial" w:hAnsi="Arial" w:cs="Arial"/>
                <w:color w:val="000000"/>
                <w:sz w:val="22"/>
                <w:szCs w:val="22"/>
              </w:rPr>
              <w:t xml:space="preserve">academic </w:t>
            </w:r>
            <w:r>
              <w:rPr>
                <w:rFonts w:ascii="Arial" w:eastAsia="Arial" w:hAnsi="Arial" w:cs="Arial"/>
                <w:color w:val="000000"/>
                <w:sz w:val="22"/>
                <w:szCs w:val="22"/>
              </w:rPr>
              <w:t>learning program a minimum of 150 hours annually.</w:t>
            </w:r>
          </w:p>
        </w:tc>
        <w:tc>
          <w:tcPr>
            <w:tcW w:w="1656" w:type="dxa"/>
            <w:tcBorders>
              <w:top w:val="single" w:sz="4" w:space="0" w:color="000000"/>
              <w:left w:val="single" w:sz="4" w:space="0" w:color="000000"/>
              <w:bottom w:val="single" w:sz="4" w:space="0" w:color="000000"/>
              <w:right w:val="single" w:sz="4" w:space="0" w:color="000000"/>
            </w:tcBorders>
            <w:vAlign w:val="bottom"/>
          </w:tcPr>
          <w:p w14:paraId="68E3EFF3" w14:textId="77777777" w:rsidR="00800DB2" w:rsidRPr="00080EFB" w:rsidRDefault="00800DB2"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B792E59" w14:textId="77777777" w:rsidR="00800DB2" w:rsidRPr="00080EFB" w:rsidRDefault="00800DB2" w:rsidP="00080EFB">
            <w:pPr>
              <w:rPr>
                <w:color w:val="000000"/>
                <w:sz w:val="20"/>
                <w:szCs w:val="20"/>
              </w:rPr>
            </w:pPr>
          </w:p>
        </w:tc>
      </w:tr>
      <w:tr w:rsidR="00800DB2" w:rsidRPr="00080EFB" w14:paraId="31A051E5"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7A08A8C1" w14:textId="4F0AC87F" w:rsidR="00800DB2" w:rsidRDefault="00800DB2"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42.</w:t>
            </w:r>
          </w:p>
        </w:tc>
        <w:tc>
          <w:tcPr>
            <w:tcW w:w="3654" w:type="dxa"/>
            <w:tcBorders>
              <w:top w:val="single" w:sz="4" w:space="0" w:color="000000"/>
              <w:left w:val="single" w:sz="4" w:space="0" w:color="000000"/>
              <w:bottom w:val="single" w:sz="4" w:space="0" w:color="000000"/>
              <w:right w:val="single" w:sz="4" w:space="0" w:color="000000"/>
            </w:tcBorders>
            <w:vAlign w:val="bottom"/>
          </w:tcPr>
          <w:p w14:paraId="393EFFB5" w14:textId="244E4CCC" w:rsidR="00800DB2" w:rsidRPr="00DF6315" w:rsidRDefault="00800DB2" w:rsidP="00300329">
            <w:pPr>
              <w:widowControl w:val="0"/>
              <w:ind w:left="115"/>
              <w:rPr>
                <w:rFonts w:ascii="Arial" w:eastAsia="Arial" w:hAnsi="Arial" w:cs="Arial"/>
                <w:color w:val="000000"/>
                <w:sz w:val="22"/>
                <w:szCs w:val="22"/>
              </w:rPr>
            </w:pPr>
            <w:r w:rsidRPr="00DF6315">
              <w:rPr>
                <w:rFonts w:ascii="Arial" w:eastAsia="Arial" w:hAnsi="Arial" w:cs="Arial"/>
                <w:color w:val="000000"/>
                <w:sz w:val="22"/>
                <w:szCs w:val="22"/>
              </w:rPr>
              <w:t xml:space="preserve">Offerors </w:t>
            </w:r>
            <w:r w:rsidR="00DF6315" w:rsidRPr="00DF6315">
              <w:rPr>
                <w:rFonts w:ascii="Arial" w:eastAsia="Arial" w:hAnsi="Arial" w:cs="Arial"/>
                <w:color w:val="000000"/>
                <w:sz w:val="22"/>
                <w:szCs w:val="22"/>
              </w:rPr>
              <w:t xml:space="preserve">will provide the summer academic learning program </w:t>
            </w:r>
            <w:r w:rsidR="00300329">
              <w:rPr>
                <w:rFonts w:ascii="Arial" w:eastAsia="Arial" w:hAnsi="Arial" w:cs="Arial"/>
                <w:color w:val="000000"/>
                <w:sz w:val="22"/>
                <w:szCs w:val="22"/>
              </w:rPr>
              <w:t>during the dates and time that</w:t>
            </w:r>
            <w:r w:rsidR="00DF6315" w:rsidRPr="00DF6315">
              <w:rPr>
                <w:rFonts w:ascii="Arial" w:eastAsia="Arial" w:hAnsi="Arial" w:cs="Arial"/>
                <w:color w:val="000000"/>
                <w:sz w:val="22"/>
                <w:szCs w:val="22"/>
              </w:rPr>
              <w:t xml:space="preserve"> coincide with HCPS summer school.</w:t>
            </w:r>
          </w:p>
        </w:tc>
        <w:tc>
          <w:tcPr>
            <w:tcW w:w="1656" w:type="dxa"/>
            <w:tcBorders>
              <w:top w:val="single" w:sz="4" w:space="0" w:color="000000"/>
              <w:left w:val="single" w:sz="4" w:space="0" w:color="000000"/>
              <w:bottom w:val="single" w:sz="4" w:space="0" w:color="000000"/>
              <w:right w:val="single" w:sz="4" w:space="0" w:color="000000"/>
            </w:tcBorders>
            <w:vAlign w:val="bottom"/>
          </w:tcPr>
          <w:p w14:paraId="40E48584" w14:textId="77777777" w:rsidR="00800DB2" w:rsidRPr="00080EFB" w:rsidRDefault="00800DB2"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19E2ECBA" w14:textId="77777777" w:rsidR="00800DB2" w:rsidRPr="00080EFB" w:rsidRDefault="00800DB2" w:rsidP="00080EFB">
            <w:pPr>
              <w:rPr>
                <w:color w:val="000000"/>
                <w:sz w:val="20"/>
                <w:szCs w:val="20"/>
              </w:rPr>
            </w:pPr>
          </w:p>
        </w:tc>
      </w:tr>
      <w:tr w:rsidR="00800DB2" w:rsidRPr="00080EFB" w14:paraId="15766033"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7159C413" w14:textId="0A1BB98F" w:rsidR="00800DB2" w:rsidRDefault="00800DB2" w:rsidP="0074373F">
            <w:pPr>
              <w:widowControl w:val="0"/>
              <w:ind w:left="-23" w:hanging="325"/>
              <w:jc w:val="center"/>
              <w:rPr>
                <w:rFonts w:ascii="Arial" w:eastAsia="Arial" w:hAnsi="Arial" w:cs="Arial"/>
                <w:color w:val="000000"/>
                <w:szCs w:val="20"/>
              </w:rPr>
            </w:pPr>
            <w:r>
              <w:rPr>
                <w:rFonts w:ascii="Arial" w:eastAsia="Arial" w:hAnsi="Arial" w:cs="Arial"/>
                <w:color w:val="000000"/>
                <w:szCs w:val="20"/>
              </w:rPr>
              <w:t>43.</w:t>
            </w:r>
          </w:p>
        </w:tc>
        <w:tc>
          <w:tcPr>
            <w:tcW w:w="3654" w:type="dxa"/>
            <w:tcBorders>
              <w:top w:val="single" w:sz="4" w:space="0" w:color="000000"/>
              <w:left w:val="single" w:sz="4" w:space="0" w:color="000000"/>
              <w:bottom w:val="single" w:sz="4" w:space="0" w:color="000000"/>
              <w:right w:val="single" w:sz="4" w:space="0" w:color="000000"/>
            </w:tcBorders>
            <w:vAlign w:val="bottom"/>
          </w:tcPr>
          <w:p w14:paraId="1BC401B8" w14:textId="2933377A" w:rsidR="00800DB2" w:rsidRPr="00DF6315" w:rsidRDefault="00800DB2" w:rsidP="00DF6315">
            <w:pPr>
              <w:widowControl w:val="0"/>
              <w:ind w:left="115"/>
              <w:rPr>
                <w:rFonts w:ascii="Arial" w:eastAsia="Arial" w:hAnsi="Arial" w:cs="Arial"/>
                <w:color w:val="000000"/>
                <w:sz w:val="22"/>
                <w:szCs w:val="22"/>
              </w:rPr>
            </w:pPr>
            <w:r w:rsidRPr="00DF6315">
              <w:rPr>
                <w:rFonts w:ascii="Arial" w:eastAsia="Arial" w:hAnsi="Arial" w:cs="Arial"/>
                <w:color w:val="000000"/>
                <w:sz w:val="22"/>
                <w:szCs w:val="22"/>
              </w:rPr>
              <w:t xml:space="preserve">The Successful Offeror will provide a </w:t>
            </w:r>
            <w:r w:rsidR="00DF6315" w:rsidRPr="00DF6315">
              <w:rPr>
                <w:rFonts w:ascii="Arial" w:eastAsia="Arial" w:hAnsi="Arial" w:cs="Arial"/>
                <w:color w:val="000000"/>
                <w:sz w:val="22"/>
                <w:szCs w:val="22"/>
              </w:rPr>
              <w:t xml:space="preserve">morning snack and </w:t>
            </w:r>
            <w:r w:rsidRPr="00DF6315">
              <w:rPr>
                <w:rFonts w:ascii="Arial" w:eastAsia="Arial" w:hAnsi="Arial" w:cs="Arial"/>
                <w:color w:val="000000"/>
                <w:sz w:val="22"/>
                <w:szCs w:val="22"/>
              </w:rPr>
              <w:t>lunch to students attending the summer</w:t>
            </w:r>
            <w:r w:rsidR="00546CFF" w:rsidRPr="00DF6315">
              <w:rPr>
                <w:rFonts w:ascii="Arial" w:eastAsia="Arial" w:hAnsi="Arial" w:cs="Arial"/>
                <w:color w:val="000000"/>
                <w:sz w:val="22"/>
                <w:szCs w:val="22"/>
              </w:rPr>
              <w:t xml:space="preserve"> academic</w:t>
            </w:r>
            <w:r w:rsidRPr="00DF6315">
              <w:rPr>
                <w:rFonts w:ascii="Arial" w:eastAsia="Arial" w:hAnsi="Arial" w:cs="Arial"/>
                <w:color w:val="000000"/>
                <w:sz w:val="22"/>
                <w:szCs w:val="22"/>
              </w:rPr>
              <w:t xml:space="preserve"> learning program.</w:t>
            </w:r>
          </w:p>
        </w:tc>
        <w:tc>
          <w:tcPr>
            <w:tcW w:w="1656" w:type="dxa"/>
            <w:tcBorders>
              <w:top w:val="single" w:sz="4" w:space="0" w:color="000000"/>
              <w:left w:val="single" w:sz="4" w:space="0" w:color="000000"/>
              <w:bottom w:val="single" w:sz="4" w:space="0" w:color="000000"/>
              <w:right w:val="single" w:sz="4" w:space="0" w:color="000000"/>
            </w:tcBorders>
            <w:vAlign w:val="bottom"/>
          </w:tcPr>
          <w:p w14:paraId="4982AA36" w14:textId="77777777" w:rsidR="00800DB2" w:rsidRPr="00080EFB" w:rsidRDefault="00800DB2"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4C8C690" w14:textId="77777777" w:rsidR="00800DB2" w:rsidRPr="00080EFB" w:rsidRDefault="00800DB2" w:rsidP="00080EFB">
            <w:pPr>
              <w:rPr>
                <w:color w:val="000000"/>
                <w:sz w:val="20"/>
                <w:szCs w:val="20"/>
              </w:rPr>
            </w:pPr>
          </w:p>
        </w:tc>
      </w:tr>
      <w:tr w:rsidR="00800DB2" w:rsidRPr="00080EFB" w14:paraId="0B4DECB8" w14:textId="77777777" w:rsidTr="0074373F">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E17FEB7" w14:textId="77777777" w:rsidR="00800DB2" w:rsidRDefault="00800DB2" w:rsidP="0074373F">
            <w:pPr>
              <w:widowControl w:val="0"/>
              <w:ind w:left="-23" w:hanging="325"/>
              <w:jc w:val="center"/>
              <w:rPr>
                <w:rFonts w:ascii="Arial" w:eastAsia="Arial" w:hAnsi="Arial" w:cs="Arial"/>
                <w:color w:val="000000"/>
                <w:szCs w:val="20"/>
              </w:rPr>
            </w:pPr>
          </w:p>
        </w:tc>
        <w:tc>
          <w:tcPr>
            <w:tcW w:w="3654" w:type="dxa"/>
            <w:tcBorders>
              <w:top w:val="single" w:sz="4" w:space="0" w:color="000000"/>
              <w:left w:val="single" w:sz="4" w:space="0" w:color="000000"/>
              <w:bottom w:val="single" w:sz="4" w:space="0" w:color="000000"/>
              <w:right w:val="single" w:sz="4" w:space="0" w:color="000000"/>
            </w:tcBorders>
            <w:vAlign w:val="bottom"/>
          </w:tcPr>
          <w:p w14:paraId="2993AD71" w14:textId="77777777" w:rsidR="00800DB2" w:rsidRDefault="00800DB2"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21717E60" w14:textId="77777777" w:rsidR="00800DB2" w:rsidRPr="00080EFB" w:rsidRDefault="00800DB2"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1A09F6CE" w14:textId="77777777" w:rsidR="00800DB2" w:rsidRPr="00080EFB" w:rsidRDefault="00800DB2" w:rsidP="00080EFB">
            <w:pPr>
              <w:rPr>
                <w:color w:val="000000"/>
                <w:sz w:val="20"/>
                <w:szCs w:val="20"/>
              </w:rPr>
            </w:pPr>
          </w:p>
        </w:tc>
      </w:tr>
      <w:tr w:rsidR="00080EFB" w:rsidRPr="00080EFB" w14:paraId="223EE40C" w14:textId="77777777" w:rsidTr="00800DB2">
        <w:trPr>
          <w:cantSplit/>
          <w:jc w:val="center"/>
        </w:trPr>
        <w:tc>
          <w:tcPr>
            <w:tcW w:w="9419" w:type="dxa"/>
            <w:gridSpan w:val="4"/>
            <w:shd w:val="clear" w:color="auto" w:fill="C0C0C0"/>
          </w:tcPr>
          <w:p w14:paraId="316D77D0" w14:textId="77777777" w:rsidR="00080EFB" w:rsidRDefault="00080EFB" w:rsidP="00800DB2">
            <w:pPr>
              <w:ind w:left="-23" w:firstLine="35"/>
              <w:rPr>
                <w:rFonts w:ascii="Arial" w:eastAsia="Arial" w:hAnsi="Arial" w:cs="Arial"/>
                <w:b/>
                <w:color w:val="000000"/>
                <w:sz w:val="22"/>
                <w:szCs w:val="22"/>
              </w:rPr>
            </w:pPr>
            <w:r w:rsidRPr="00080EFB">
              <w:rPr>
                <w:rFonts w:ascii="Arial" w:eastAsia="Arial" w:hAnsi="Arial" w:cs="Arial"/>
                <w:b/>
                <w:color w:val="000000"/>
                <w:sz w:val="22"/>
                <w:szCs w:val="22"/>
              </w:rPr>
              <w:t>Staff Requirements</w:t>
            </w:r>
          </w:p>
          <w:p w14:paraId="4D03B4E0" w14:textId="77777777" w:rsidR="006F0B66" w:rsidRPr="00080EFB" w:rsidRDefault="006F0B66" w:rsidP="00800DB2">
            <w:pPr>
              <w:ind w:left="-23" w:firstLine="35"/>
              <w:rPr>
                <w:rFonts w:ascii="Arial" w:hAnsi="Arial" w:cs="Arial"/>
                <w:color w:val="000000"/>
                <w:sz w:val="22"/>
                <w:szCs w:val="22"/>
              </w:rPr>
            </w:pPr>
          </w:p>
        </w:tc>
      </w:tr>
      <w:tr w:rsidR="00080EFB" w:rsidRPr="00080EFB" w14:paraId="11FF1D33"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1BF75B3" w14:textId="5327F5CE" w:rsidR="00080EFB" w:rsidRPr="00080EFB" w:rsidRDefault="00800DB2" w:rsidP="0074373F">
            <w:pPr>
              <w:ind w:left="-23" w:hanging="298"/>
              <w:jc w:val="center"/>
              <w:rPr>
                <w:rFonts w:ascii="Arial" w:eastAsia="Arial" w:hAnsi="Arial" w:cs="Arial"/>
                <w:szCs w:val="20"/>
              </w:rPr>
            </w:pPr>
            <w:r>
              <w:rPr>
                <w:rFonts w:ascii="Arial" w:eastAsia="Arial" w:hAnsi="Arial" w:cs="Arial"/>
                <w:szCs w:val="20"/>
              </w:rPr>
              <w:t>44</w:t>
            </w:r>
            <w:r w:rsidR="00080EFB" w:rsidRPr="00080EFB">
              <w:rPr>
                <w:rFonts w:ascii="Arial" w:eastAsia="Arial" w:hAnsi="Arial" w:cs="Arial"/>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09134FF6" w14:textId="77777777" w:rsidR="00080EFB" w:rsidRPr="00080EFB" w:rsidRDefault="00080EFB" w:rsidP="00080EFB">
            <w:pPr>
              <w:widowControl w:val="0"/>
              <w:ind w:left="115"/>
              <w:rPr>
                <w:rFonts w:ascii="Arial" w:hAnsi="Arial" w:cs="Arial"/>
                <w:color w:val="000000"/>
                <w:sz w:val="22"/>
                <w:szCs w:val="22"/>
              </w:rPr>
            </w:pPr>
            <w:r w:rsidRPr="00080EFB">
              <w:rPr>
                <w:rFonts w:ascii="Arial" w:hAnsi="Arial" w:cs="Arial"/>
                <w:color w:val="000000"/>
                <w:sz w:val="22"/>
                <w:szCs w:val="22"/>
              </w:rPr>
              <w:t xml:space="preserve">All personnel and volunteers affiliated with this contract shall not have a criminal record and the provider shall comply with background screening requirements and HCPS policies and regulations. </w:t>
            </w:r>
          </w:p>
        </w:tc>
        <w:tc>
          <w:tcPr>
            <w:tcW w:w="1656" w:type="dxa"/>
            <w:tcBorders>
              <w:top w:val="single" w:sz="4" w:space="0" w:color="000000"/>
              <w:left w:val="single" w:sz="4" w:space="0" w:color="000000"/>
              <w:bottom w:val="single" w:sz="4" w:space="0" w:color="000000"/>
              <w:right w:val="single" w:sz="4" w:space="0" w:color="000000"/>
            </w:tcBorders>
            <w:vAlign w:val="bottom"/>
          </w:tcPr>
          <w:p w14:paraId="44EF547A"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2C88AA6F" w14:textId="77777777" w:rsidR="00080EFB" w:rsidRPr="00080EFB" w:rsidRDefault="00080EFB" w:rsidP="00080EFB">
            <w:pPr>
              <w:rPr>
                <w:color w:val="000000"/>
                <w:sz w:val="20"/>
                <w:szCs w:val="20"/>
              </w:rPr>
            </w:pPr>
          </w:p>
        </w:tc>
      </w:tr>
      <w:tr w:rsidR="00080EFB" w:rsidRPr="00080EFB" w14:paraId="768AD359"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030FDBD6" w14:textId="715F2610" w:rsidR="00080EFB" w:rsidRPr="00080EFB" w:rsidRDefault="00080EFB" w:rsidP="00C44514">
            <w:pPr>
              <w:ind w:left="-23" w:hanging="298"/>
              <w:jc w:val="center"/>
              <w:rPr>
                <w:rFonts w:ascii="Arial" w:eastAsia="Arial" w:hAnsi="Arial" w:cs="Arial"/>
                <w:szCs w:val="20"/>
              </w:rPr>
            </w:pPr>
            <w:r w:rsidRPr="00080EFB">
              <w:rPr>
                <w:rFonts w:ascii="Arial" w:eastAsia="Arial" w:hAnsi="Arial" w:cs="Arial"/>
                <w:szCs w:val="20"/>
              </w:rPr>
              <w:t>4</w:t>
            </w:r>
            <w:r w:rsidR="00C44514">
              <w:rPr>
                <w:rFonts w:ascii="Arial" w:eastAsia="Arial" w:hAnsi="Arial" w:cs="Arial"/>
                <w:szCs w:val="20"/>
              </w:rPr>
              <w:t>5</w:t>
            </w:r>
            <w:r w:rsidRPr="00080EFB">
              <w:rPr>
                <w:rFonts w:ascii="Arial" w:eastAsia="Arial" w:hAnsi="Arial" w:cs="Arial"/>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12715DF6" w14:textId="77777777" w:rsidR="00080EFB" w:rsidRPr="00080EFB" w:rsidRDefault="00080EFB" w:rsidP="00080EFB">
            <w:pPr>
              <w:widowControl w:val="0"/>
              <w:ind w:left="115"/>
              <w:rPr>
                <w:rFonts w:ascii="Arial" w:hAnsi="Arial" w:cs="Arial"/>
                <w:color w:val="000000"/>
                <w:sz w:val="22"/>
                <w:szCs w:val="22"/>
              </w:rPr>
            </w:pPr>
            <w:r w:rsidRPr="00080EFB">
              <w:rPr>
                <w:rFonts w:ascii="Arial" w:hAnsi="Arial" w:cs="Arial"/>
                <w:color w:val="000000"/>
                <w:sz w:val="22"/>
                <w:szCs w:val="22"/>
              </w:rPr>
              <w:t>All volunteers must be processed through HCPS volunteer process and be eligible to work with students.</w:t>
            </w:r>
          </w:p>
        </w:tc>
        <w:tc>
          <w:tcPr>
            <w:tcW w:w="1656" w:type="dxa"/>
            <w:tcBorders>
              <w:top w:val="single" w:sz="4" w:space="0" w:color="000000"/>
              <w:left w:val="single" w:sz="4" w:space="0" w:color="000000"/>
              <w:bottom w:val="single" w:sz="4" w:space="0" w:color="000000"/>
              <w:right w:val="single" w:sz="4" w:space="0" w:color="000000"/>
            </w:tcBorders>
            <w:vAlign w:val="bottom"/>
          </w:tcPr>
          <w:p w14:paraId="222E6935"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986E1A1" w14:textId="77777777" w:rsidR="00080EFB" w:rsidRPr="00080EFB" w:rsidRDefault="00080EFB" w:rsidP="00080EFB">
            <w:pPr>
              <w:rPr>
                <w:color w:val="000000"/>
                <w:sz w:val="20"/>
                <w:szCs w:val="20"/>
              </w:rPr>
            </w:pPr>
          </w:p>
        </w:tc>
      </w:tr>
      <w:tr w:rsidR="00080EFB" w:rsidRPr="00080EFB" w14:paraId="2EE71CC8"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46DAF2D2" w14:textId="7D7BD6EE" w:rsidR="00080EFB" w:rsidRPr="00080EFB" w:rsidRDefault="00080EFB" w:rsidP="00080EFB">
            <w:pPr>
              <w:ind w:left="-23" w:hanging="298"/>
              <w:jc w:val="center"/>
              <w:rPr>
                <w:rFonts w:ascii="Arial" w:eastAsia="Arial" w:hAnsi="Arial" w:cs="Arial"/>
                <w:szCs w:val="20"/>
              </w:rPr>
            </w:pPr>
            <w:r w:rsidRPr="00080EFB">
              <w:rPr>
                <w:rFonts w:ascii="Arial" w:eastAsia="Arial" w:hAnsi="Arial" w:cs="Arial"/>
                <w:szCs w:val="20"/>
              </w:rPr>
              <w:t>4</w:t>
            </w:r>
            <w:r w:rsidR="00C44514">
              <w:rPr>
                <w:rFonts w:ascii="Arial" w:eastAsia="Arial" w:hAnsi="Arial" w:cs="Arial"/>
                <w:szCs w:val="20"/>
              </w:rPr>
              <w:t>6</w:t>
            </w:r>
            <w:r w:rsidRPr="00080EFB">
              <w:rPr>
                <w:rFonts w:ascii="Arial" w:eastAsia="Arial" w:hAnsi="Arial" w:cs="Arial"/>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58A234EF"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Successful Offeror will employ a</w:t>
            </w:r>
            <w:r w:rsidR="00447949">
              <w:rPr>
                <w:rFonts w:ascii="Arial" w:eastAsia="Arial" w:hAnsi="Arial" w:cs="Arial"/>
                <w:color w:val="000000"/>
                <w:sz w:val="22"/>
                <w:szCs w:val="22"/>
              </w:rPr>
              <w:t>n on-site</w:t>
            </w:r>
            <w:r w:rsidRPr="00080EFB">
              <w:rPr>
                <w:rFonts w:ascii="Arial" w:eastAsia="Arial" w:hAnsi="Arial" w:cs="Arial"/>
                <w:color w:val="000000"/>
                <w:sz w:val="22"/>
                <w:szCs w:val="22"/>
              </w:rPr>
              <w:t xml:space="preserve"> program coordinator to oversee and manage day-to-day operation of the program and for facilitating the process with parents to ensure effective communication and that written parental consent is granted. </w:t>
            </w:r>
          </w:p>
        </w:tc>
        <w:tc>
          <w:tcPr>
            <w:tcW w:w="1656" w:type="dxa"/>
            <w:tcBorders>
              <w:top w:val="single" w:sz="4" w:space="0" w:color="000000"/>
              <w:left w:val="single" w:sz="4" w:space="0" w:color="000000"/>
              <w:bottom w:val="single" w:sz="4" w:space="0" w:color="000000"/>
              <w:right w:val="single" w:sz="4" w:space="0" w:color="000000"/>
            </w:tcBorders>
            <w:vAlign w:val="bottom"/>
          </w:tcPr>
          <w:p w14:paraId="61D59C13"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5AD16A47" w14:textId="77777777" w:rsidR="00080EFB" w:rsidRPr="00080EFB" w:rsidRDefault="00080EFB" w:rsidP="00080EFB">
            <w:pPr>
              <w:rPr>
                <w:color w:val="000000"/>
                <w:sz w:val="20"/>
                <w:szCs w:val="20"/>
              </w:rPr>
            </w:pPr>
          </w:p>
        </w:tc>
      </w:tr>
      <w:tr w:rsidR="00080EFB" w:rsidRPr="00080EFB" w14:paraId="2EFE145F"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7347E936" w14:textId="11EFC6DD" w:rsidR="00080EFB" w:rsidRPr="00080EFB" w:rsidRDefault="00080EFB" w:rsidP="00C44514">
            <w:pPr>
              <w:ind w:left="-23" w:hanging="298"/>
              <w:jc w:val="center"/>
              <w:rPr>
                <w:rFonts w:ascii="Arial" w:eastAsia="Arial" w:hAnsi="Arial" w:cs="Arial"/>
                <w:szCs w:val="20"/>
              </w:rPr>
            </w:pPr>
            <w:r w:rsidRPr="00080EFB">
              <w:rPr>
                <w:rFonts w:ascii="Arial" w:eastAsia="Arial" w:hAnsi="Arial" w:cs="Arial"/>
                <w:szCs w:val="20"/>
              </w:rPr>
              <w:t>4</w:t>
            </w:r>
            <w:r w:rsidR="00C44514">
              <w:rPr>
                <w:rFonts w:ascii="Arial" w:eastAsia="Arial" w:hAnsi="Arial" w:cs="Arial"/>
                <w:szCs w:val="20"/>
              </w:rPr>
              <w:t>7</w:t>
            </w:r>
            <w:r w:rsidRPr="00080EFB">
              <w:rPr>
                <w:rFonts w:ascii="Arial" w:eastAsia="Arial" w:hAnsi="Arial" w:cs="Arial"/>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28CAC48A"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w:t>
            </w:r>
            <w:r w:rsidR="00447949">
              <w:rPr>
                <w:rFonts w:ascii="Arial" w:eastAsia="Arial" w:hAnsi="Arial" w:cs="Arial"/>
                <w:color w:val="000000"/>
                <w:sz w:val="22"/>
                <w:szCs w:val="22"/>
              </w:rPr>
              <w:t xml:space="preserve">on-site </w:t>
            </w:r>
            <w:r w:rsidRPr="00080EFB">
              <w:rPr>
                <w:rFonts w:ascii="Arial" w:eastAsia="Arial" w:hAnsi="Arial" w:cs="Arial"/>
                <w:color w:val="000000"/>
                <w:sz w:val="22"/>
                <w:szCs w:val="22"/>
              </w:rPr>
              <w:t xml:space="preserve">program coordinator will be on site during all times the program is in operation.  </w:t>
            </w:r>
          </w:p>
        </w:tc>
        <w:tc>
          <w:tcPr>
            <w:tcW w:w="1656" w:type="dxa"/>
            <w:tcBorders>
              <w:top w:val="single" w:sz="4" w:space="0" w:color="000000"/>
              <w:left w:val="single" w:sz="4" w:space="0" w:color="000000"/>
              <w:bottom w:val="single" w:sz="4" w:space="0" w:color="000000"/>
              <w:right w:val="single" w:sz="4" w:space="0" w:color="000000"/>
            </w:tcBorders>
            <w:vAlign w:val="bottom"/>
          </w:tcPr>
          <w:p w14:paraId="05E2A8CB"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6372323C" w14:textId="77777777" w:rsidR="00080EFB" w:rsidRPr="00080EFB" w:rsidRDefault="00080EFB" w:rsidP="00080EFB">
            <w:pPr>
              <w:rPr>
                <w:color w:val="000000"/>
                <w:sz w:val="20"/>
                <w:szCs w:val="20"/>
              </w:rPr>
            </w:pPr>
          </w:p>
        </w:tc>
      </w:tr>
      <w:tr w:rsidR="00080EFB" w:rsidRPr="00080EFB" w14:paraId="1B5E8385"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4603B8E" w14:textId="7E317EB3" w:rsidR="00080EFB" w:rsidRPr="00080EFB" w:rsidRDefault="00080EFB" w:rsidP="00C44514">
            <w:pPr>
              <w:ind w:left="-23" w:hanging="298"/>
              <w:jc w:val="center"/>
              <w:rPr>
                <w:rFonts w:ascii="Arial" w:eastAsia="Arial" w:hAnsi="Arial" w:cs="Arial"/>
                <w:szCs w:val="20"/>
              </w:rPr>
            </w:pPr>
            <w:r w:rsidRPr="00080EFB">
              <w:rPr>
                <w:rFonts w:ascii="Arial" w:eastAsia="Arial" w:hAnsi="Arial" w:cs="Arial"/>
                <w:szCs w:val="20"/>
              </w:rPr>
              <w:lastRenderedPageBreak/>
              <w:t>4</w:t>
            </w:r>
            <w:r w:rsidR="00C44514">
              <w:rPr>
                <w:rFonts w:ascii="Arial" w:eastAsia="Arial" w:hAnsi="Arial" w:cs="Arial"/>
                <w:szCs w:val="20"/>
              </w:rPr>
              <w:t>8</w:t>
            </w:r>
            <w:r w:rsidRPr="00080EFB">
              <w:rPr>
                <w:rFonts w:ascii="Arial" w:eastAsia="Arial" w:hAnsi="Arial" w:cs="Arial"/>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5AD99585"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provide additional supervisory staff, program staff and volunteers at a minimum ratio of 1:10, with no less than two professional paid staff on site all times students are present.  </w:t>
            </w:r>
          </w:p>
        </w:tc>
        <w:tc>
          <w:tcPr>
            <w:tcW w:w="1656" w:type="dxa"/>
            <w:tcBorders>
              <w:top w:val="single" w:sz="4" w:space="0" w:color="000000"/>
              <w:left w:val="single" w:sz="4" w:space="0" w:color="000000"/>
              <w:bottom w:val="single" w:sz="4" w:space="0" w:color="000000"/>
              <w:right w:val="single" w:sz="4" w:space="0" w:color="000000"/>
            </w:tcBorders>
            <w:vAlign w:val="bottom"/>
          </w:tcPr>
          <w:p w14:paraId="6849EE79"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774E8C05" w14:textId="77777777" w:rsidR="00080EFB" w:rsidRPr="00080EFB" w:rsidRDefault="00080EFB" w:rsidP="00080EFB">
            <w:pPr>
              <w:rPr>
                <w:color w:val="000000"/>
                <w:sz w:val="20"/>
                <w:szCs w:val="20"/>
              </w:rPr>
            </w:pPr>
          </w:p>
        </w:tc>
      </w:tr>
      <w:tr w:rsidR="00080EFB" w:rsidRPr="00080EFB" w14:paraId="044C9B3B"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13E847C8" w14:textId="59C5BACB" w:rsidR="00080EFB" w:rsidRPr="00080EFB" w:rsidRDefault="00080EFB" w:rsidP="00C44514">
            <w:pPr>
              <w:ind w:left="-23" w:hanging="298"/>
              <w:jc w:val="center"/>
              <w:rPr>
                <w:rFonts w:ascii="Arial" w:eastAsia="Arial" w:hAnsi="Arial" w:cs="Arial"/>
                <w:szCs w:val="20"/>
              </w:rPr>
            </w:pPr>
            <w:r w:rsidRPr="00080EFB">
              <w:rPr>
                <w:rFonts w:ascii="Arial" w:eastAsia="Arial" w:hAnsi="Arial" w:cs="Arial"/>
                <w:szCs w:val="20"/>
              </w:rPr>
              <w:t>4</w:t>
            </w:r>
            <w:r w:rsidR="00C44514">
              <w:rPr>
                <w:rFonts w:ascii="Arial" w:eastAsia="Arial" w:hAnsi="Arial" w:cs="Arial"/>
                <w:szCs w:val="20"/>
              </w:rPr>
              <w:t>9</w:t>
            </w:r>
            <w:r w:rsidRPr="00080EFB">
              <w:rPr>
                <w:rFonts w:ascii="Arial" w:eastAsia="Arial" w:hAnsi="Arial" w:cs="Arial"/>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51167B8D" w14:textId="77777777" w:rsidR="00080EFB" w:rsidRPr="00080EFB" w:rsidRDefault="00080EFB" w:rsidP="00E77A07">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 xml:space="preserve">The Successful Offeror will include a staffing plan with the number of paid employees, volunteers and job descriptions along with any special qualifications needed. </w:t>
            </w:r>
          </w:p>
        </w:tc>
        <w:tc>
          <w:tcPr>
            <w:tcW w:w="1656" w:type="dxa"/>
            <w:tcBorders>
              <w:top w:val="single" w:sz="4" w:space="0" w:color="000000"/>
              <w:left w:val="single" w:sz="4" w:space="0" w:color="000000"/>
              <w:bottom w:val="single" w:sz="4" w:space="0" w:color="000000"/>
              <w:right w:val="single" w:sz="4" w:space="0" w:color="000000"/>
            </w:tcBorders>
            <w:vAlign w:val="bottom"/>
          </w:tcPr>
          <w:p w14:paraId="668EBD64"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0D04981F" w14:textId="77777777" w:rsidR="00080EFB" w:rsidRPr="00080EFB" w:rsidRDefault="00080EFB" w:rsidP="00080EFB">
            <w:pPr>
              <w:rPr>
                <w:color w:val="000000"/>
                <w:sz w:val="20"/>
                <w:szCs w:val="20"/>
              </w:rPr>
            </w:pPr>
          </w:p>
        </w:tc>
      </w:tr>
      <w:tr w:rsidR="00080EFB" w:rsidRPr="00080EFB" w14:paraId="07EB56E2"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09EBE23B" w14:textId="3627B1DE" w:rsidR="00080EFB" w:rsidRPr="00080EFB" w:rsidRDefault="00C44514" w:rsidP="00C44514">
            <w:pPr>
              <w:ind w:left="-23" w:hanging="298"/>
              <w:jc w:val="center"/>
              <w:rPr>
                <w:rFonts w:ascii="Arial" w:eastAsia="Arial" w:hAnsi="Arial" w:cs="Arial"/>
                <w:szCs w:val="20"/>
              </w:rPr>
            </w:pPr>
            <w:r>
              <w:rPr>
                <w:rFonts w:ascii="Arial" w:eastAsia="Arial" w:hAnsi="Arial" w:cs="Arial"/>
                <w:szCs w:val="20"/>
              </w:rPr>
              <w:t>50</w:t>
            </w:r>
            <w:r w:rsidR="00080EFB" w:rsidRPr="00080EFB">
              <w:rPr>
                <w:rFonts w:ascii="Arial" w:eastAsia="Arial" w:hAnsi="Arial" w:cs="Arial"/>
                <w:szCs w:val="20"/>
              </w:rPr>
              <w:t>.</w:t>
            </w:r>
          </w:p>
        </w:tc>
        <w:tc>
          <w:tcPr>
            <w:tcW w:w="3654" w:type="dxa"/>
            <w:tcBorders>
              <w:top w:val="single" w:sz="4" w:space="0" w:color="000000"/>
              <w:left w:val="single" w:sz="4" w:space="0" w:color="000000"/>
              <w:bottom w:val="single" w:sz="4" w:space="0" w:color="000000"/>
              <w:right w:val="single" w:sz="4" w:space="0" w:color="000000"/>
            </w:tcBorders>
            <w:vAlign w:val="bottom"/>
          </w:tcPr>
          <w:p w14:paraId="3952A2F6" w14:textId="77777777" w:rsidR="00080EFB" w:rsidRPr="00080EFB" w:rsidRDefault="00080EFB" w:rsidP="00080EFB">
            <w:pPr>
              <w:widowControl w:val="0"/>
              <w:ind w:left="115"/>
              <w:rPr>
                <w:rFonts w:ascii="Arial" w:eastAsia="Arial" w:hAnsi="Arial" w:cs="Arial"/>
                <w:color w:val="000000"/>
                <w:sz w:val="22"/>
                <w:szCs w:val="22"/>
              </w:rPr>
            </w:pPr>
            <w:r w:rsidRPr="00080EFB">
              <w:rPr>
                <w:rFonts w:ascii="Arial" w:eastAsia="Arial" w:hAnsi="Arial" w:cs="Arial"/>
                <w:color w:val="000000"/>
                <w:sz w:val="22"/>
                <w:szCs w:val="22"/>
              </w:rPr>
              <w:t>The Successful Offeror will provide evidence showing all Staff employed directly or contracted through another organization are free of a criminal conviction, of Good Moral Character and are eligible to work according to the Department of Homeland Security.</w:t>
            </w:r>
          </w:p>
        </w:tc>
        <w:tc>
          <w:tcPr>
            <w:tcW w:w="1656" w:type="dxa"/>
            <w:tcBorders>
              <w:top w:val="single" w:sz="4" w:space="0" w:color="000000"/>
              <w:left w:val="single" w:sz="4" w:space="0" w:color="000000"/>
              <w:bottom w:val="single" w:sz="4" w:space="0" w:color="000000"/>
              <w:right w:val="single" w:sz="4" w:space="0" w:color="000000"/>
            </w:tcBorders>
            <w:vAlign w:val="bottom"/>
          </w:tcPr>
          <w:p w14:paraId="324293AE"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F284BA9" w14:textId="77777777" w:rsidR="00080EFB" w:rsidRPr="00080EFB" w:rsidRDefault="00080EFB" w:rsidP="00080EFB">
            <w:pPr>
              <w:rPr>
                <w:color w:val="000000"/>
                <w:sz w:val="20"/>
                <w:szCs w:val="20"/>
              </w:rPr>
            </w:pPr>
          </w:p>
        </w:tc>
      </w:tr>
      <w:tr w:rsidR="00080EFB" w:rsidRPr="00080EFB" w14:paraId="48BABC37"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6A70D053"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vAlign w:val="bottom"/>
          </w:tcPr>
          <w:p w14:paraId="04F4F126"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43D3EEFC"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34840B85" w14:textId="77777777" w:rsidR="00080EFB" w:rsidRPr="00080EFB" w:rsidRDefault="00080EFB" w:rsidP="00080EFB">
            <w:pPr>
              <w:rPr>
                <w:color w:val="000000"/>
                <w:sz w:val="20"/>
                <w:szCs w:val="20"/>
              </w:rPr>
            </w:pPr>
          </w:p>
        </w:tc>
      </w:tr>
      <w:tr w:rsidR="00080EFB" w:rsidRPr="00080EFB" w14:paraId="17658CB3" w14:textId="77777777" w:rsidTr="0055525E">
        <w:trPr>
          <w:cantSplit/>
          <w:jc w:val="center"/>
        </w:trPr>
        <w:tc>
          <w:tcPr>
            <w:tcW w:w="715" w:type="dxa"/>
            <w:tcBorders>
              <w:top w:val="single" w:sz="4" w:space="0" w:color="000000"/>
              <w:left w:val="single" w:sz="4" w:space="0" w:color="000000"/>
              <w:bottom w:val="single" w:sz="4" w:space="0" w:color="000000"/>
              <w:right w:val="single" w:sz="4" w:space="0" w:color="000000"/>
            </w:tcBorders>
          </w:tcPr>
          <w:p w14:paraId="3ED36E16" w14:textId="77777777" w:rsidR="00080EFB" w:rsidRPr="00080EFB" w:rsidRDefault="00080EFB" w:rsidP="00080EFB">
            <w:pPr>
              <w:ind w:left="-23" w:hanging="1465"/>
              <w:jc w:val="center"/>
              <w:rPr>
                <w:rFonts w:ascii="Arial" w:eastAsia="Arial" w:hAnsi="Arial" w:cs="Arial"/>
                <w:szCs w:val="20"/>
              </w:rPr>
            </w:pPr>
          </w:p>
        </w:tc>
        <w:tc>
          <w:tcPr>
            <w:tcW w:w="3654" w:type="dxa"/>
            <w:tcBorders>
              <w:top w:val="single" w:sz="4" w:space="0" w:color="000000"/>
              <w:left w:val="single" w:sz="4" w:space="0" w:color="000000"/>
              <w:bottom w:val="single" w:sz="4" w:space="0" w:color="000000"/>
              <w:right w:val="single" w:sz="4" w:space="0" w:color="000000"/>
            </w:tcBorders>
            <w:vAlign w:val="bottom"/>
          </w:tcPr>
          <w:p w14:paraId="50330F3E" w14:textId="77777777" w:rsidR="00080EFB" w:rsidRPr="00080EFB" w:rsidRDefault="00080EFB" w:rsidP="00080EFB">
            <w:pPr>
              <w:widowControl w:val="0"/>
              <w:ind w:left="115"/>
              <w:rPr>
                <w:rFonts w:ascii="Arial" w:eastAsia="Arial" w:hAnsi="Arial" w:cs="Arial"/>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vAlign w:val="bottom"/>
          </w:tcPr>
          <w:p w14:paraId="51DCA1C7" w14:textId="77777777" w:rsidR="00080EFB" w:rsidRPr="00080EFB" w:rsidRDefault="00080EFB" w:rsidP="00080EFB">
            <w:pPr>
              <w:jc w:val="center"/>
              <w:rPr>
                <w:color w:val="000000"/>
                <w:sz w:val="20"/>
                <w:szCs w:val="20"/>
              </w:rPr>
            </w:pPr>
          </w:p>
        </w:tc>
        <w:tc>
          <w:tcPr>
            <w:tcW w:w="3394" w:type="dxa"/>
            <w:tcBorders>
              <w:top w:val="single" w:sz="4" w:space="0" w:color="000000"/>
              <w:left w:val="single" w:sz="4" w:space="0" w:color="000000"/>
              <w:bottom w:val="single" w:sz="4" w:space="0" w:color="000000"/>
              <w:right w:val="single" w:sz="4" w:space="0" w:color="000000"/>
            </w:tcBorders>
            <w:vAlign w:val="bottom"/>
          </w:tcPr>
          <w:p w14:paraId="18372A7C" w14:textId="77777777" w:rsidR="00080EFB" w:rsidRPr="00080EFB" w:rsidRDefault="00080EFB" w:rsidP="00080EFB">
            <w:pPr>
              <w:rPr>
                <w:color w:val="000000"/>
                <w:sz w:val="20"/>
                <w:szCs w:val="20"/>
              </w:rPr>
            </w:pPr>
          </w:p>
        </w:tc>
      </w:tr>
    </w:tbl>
    <w:p w14:paraId="2DD3649A" w14:textId="77777777" w:rsidR="00080EFB" w:rsidRPr="00080EFB" w:rsidRDefault="00080EFB" w:rsidP="00080EFB">
      <w:pPr>
        <w:tabs>
          <w:tab w:val="left" w:pos="0"/>
        </w:tabs>
        <w:rPr>
          <w:color w:val="000000"/>
          <w:sz w:val="20"/>
          <w:szCs w:val="20"/>
        </w:rPr>
      </w:pPr>
    </w:p>
    <w:p w14:paraId="21C73CEB" w14:textId="77777777" w:rsidR="00080EFB" w:rsidRPr="00080EFB" w:rsidRDefault="00080EFB" w:rsidP="00080EFB">
      <w:pPr>
        <w:spacing w:after="240" w:line="276" w:lineRule="auto"/>
        <w:rPr>
          <w:color w:val="000000"/>
          <w:sz w:val="20"/>
          <w:szCs w:val="20"/>
        </w:rPr>
      </w:pPr>
    </w:p>
    <w:p w14:paraId="7378B618" w14:textId="77777777" w:rsidR="00080EFB" w:rsidRDefault="00080EFB" w:rsidP="00080EFB">
      <w:pPr>
        <w:tabs>
          <w:tab w:val="left" w:pos="0"/>
        </w:tabs>
        <w:suppressAutoHyphens/>
        <w:outlineLvl w:val="0"/>
        <w:rPr>
          <w:rFonts w:ascii="Arial" w:hAnsi="Arial" w:cs="Arial"/>
        </w:rPr>
      </w:pPr>
    </w:p>
    <w:p w14:paraId="28FC366F" w14:textId="77777777" w:rsidR="00900E28" w:rsidRDefault="00900E28" w:rsidP="00080EFB">
      <w:pPr>
        <w:tabs>
          <w:tab w:val="left" w:pos="0"/>
        </w:tabs>
        <w:suppressAutoHyphens/>
        <w:outlineLvl w:val="0"/>
        <w:rPr>
          <w:rFonts w:ascii="Arial" w:hAnsi="Arial" w:cs="Arial"/>
        </w:rPr>
      </w:pPr>
    </w:p>
    <w:p w14:paraId="7D80982E" w14:textId="77777777" w:rsidR="00900E28" w:rsidRDefault="00900E28" w:rsidP="00080EFB">
      <w:pPr>
        <w:tabs>
          <w:tab w:val="left" w:pos="0"/>
        </w:tabs>
        <w:suppressAutoHyphens/>
        <w:outlineLvl w:val="0"/>
        <w:rPr>
          <w:rFonts w:ascii="Arial" w:hAnsi="Arial" w:cs="Arial"/>
        </w:rPr>
      </w:pPr>
    </w:p>
    <w:p w14:paraId="495B26CE" w14:textId="77777777" w:rsidR="00900E28" w:rsidRDefault="00900E28" w:rsidP="00080EFB">
      <w:pPr>
        <w:tabs>
          <w:tab w:val="left" w:pos="0"/>
        </w:tabs>
        <w:suppressAutoHyphens/>
        <w:outlineLvl w:val="0"/>
        <w:rPr>
          <w:rFonts w:ascii="Arial" w:hAnsi="Arial" w:cs="Arial"/>
        </w:rPr>
      </w:pPr>
    </w:p>
    <w:p w14:paraId="48EC7DAF" w14:textId="77777777" w:rsidR="00900E28" w:rsidRDefault="00900E28" w:rsidP="00080EFB">
      <w:pPr>
        <w:tabs>
          <w:tab w:val="left" w:pos="0"/>
        </w:tabs>
        <w:suppressAutoHyphens/>
        <w:outlineLvl w:val="0"/>
        <w:rPr>
          <w:rFonts w:ascii="Arial" w:hAnsi="Arial" w:cs="Arial"/>
        </w:rPr>
      </w:pPr>
    </w:p>
    <w:p w14:paraId="339E7C0A" w14:textId="77777777" w:rsidR="00900E28" w:rsidRDefault="00900E28" w:rsidP="00080EFB">
      <w:pPr>
        <w:tabs>
          <w:tab w:val="left" w:pos="0"/>
        </w:tabs>
        <w:suppressAutoHyphens/>
        <w:outlineLvl w:val="0"/>
        <w:rPr>
          <w:rFonts w:ascii="Arial" w:hAnsi="Arial" w:cs="Arial"/>
        </w:rPr>
      </w:pPr>
    </w:p>
    <w:p w14:paraId="620960D3" w14:textId="77777777" w:rsidR="00900E28" w:rsidRDefault="00900E28" w:rsidP="00080EFB">
      <w:pPr>
        <w:tabs>
          <w:tab w:val="left" w:pos="0"/>
        </w:tabs>
        <w:suppressAutoHyphens/>
        <w:outlineLvl w:val="0"/>
        <w:rPr>
          <w:rFonts w:ascii="Arial" w:hAnsi="Arial" w:cs="Arial"/>
        </w:rPr>
      </w:pPr>
    </w:p>
    <w:p w14:paraId="1CD46CA6" w14:textId="77777777" w:rsidR="00900E28" w:rsidRDefault="00900E28" w:rsidP="00080EFB">
      <w:pPr>
        <w:tabs>
          <w:tab w:val="left" w:pos="0"/>
        </w:tabs>
        <w:suppressAutoHyphens/>
        <w:outlineLvl w:val="0"/>
        <w:rPr>
          <w:rFonts w:ascii="Arial" w:hAnsi="Arial" w:cs="Arial"/>
        </w:rPr>
      </w:pPr>
    </w:p>
    <w:p w14:paraId="1C58E8A9" w14:textId="77777777" w:rsidR="00900E28" w:rsidRDefault="00900E28" w:rsidP="00080EFB">
      <w:pPr>
        <w:tabs>
          <w:tab w:val="left" w:pos="0"/>
        </w:tabs>
        <w:suppressAutoHyphens/>
        <w:outlineLvl w:val="0"/>
        <w:rPr>
          <w:rFonts w:ascii="Arial" w:hAnsi="Arial" w:cs="Arial"/>
        </w:rPr>
      </w:pPr>
    </w:p>
    <w:p w14:paraId="19E25265" w14:textId="77777777" w:rsidR="00900E28" w:rsidRDefault="00900E28" w:rsidP="00080EFB">
      <w:pPr>
        <w:tabs>
          <w:tab w:val="left" w:pos="0"/>
        </w:tabs>
        <w:suppressAutoHyphens/>
        <w:outlineLvl w:val="0"/>
        <w:rPr>
          <w:rFonts w:ascii="Arial" w:hAnsi="Arial" w:cs="Arial"/>
        </w:rPr>
      </w:pPr>
    </w:p>
    <w:p w14:paraId="1A7FAC9C" w14:textId="77777777" w:rsidR="00900E28" w:rsidRDefault="00900E28" w:rsidP="00080EFB">
      <w:pPr>
        <w:tabs>
          <w:tab w:val="left" w:pos="0"/>
        </w:tabs>
        <w:suppressAutoHyphens/>
        <w:outlineLvl w:val="0"/>
        <w:rPr>
          <w:rFonts w:ascii="Arial" w:hAnsi="Arial" w:cs="Arial"/>
        </w:rPr>
      </w:pPr>
    </w:p>
    <w:p w14:paraId="7C719ED5" w14:textId="77777777" w:rsidR="00900E28" w:rsidRDefault="00900E28" w:rsidP="00080EFB">
      <w:pPr>
        <w:tabs>
          <w:tab w:val="left" w:pos="0"/>
        </w:tabs>
        <w:suppressAutoHyphens/>
        <w:outlineLvl w:val="0"/>
        <w:rPr>
          <w:rFonts w:ascii="Arial" w:hAnsi="Arial" w:cs="Arial"/>
        </w:rPr>
      </w:pPr>
    </w:p>
    <w:p w14:paraId="2DE75E2C" w14:textId="77777777" w:rsidR="00900E28" w:rsidRDefault="00900E28" w:rsidP="00080EFB">
      <w:pPr>
        <w:tabs>
          <w:tab w:val="left" w:pos="0"/>
        </w:tabs>
        <w:suppressAutoHyphens/>
        <w:outlineLvl w:val="0"/>
        <w:rPr>
          <w:rFonts w:ascii="Arial" w:hAnsi="Arial" w:cs="Arial"/>
        </w:rPr>
      </w:pPr>
    </w:p>
    <w:p w14:paraId="20147D27" w14:textId="77777777" w:rsidR="00900E28" w:rsidRDefault="00900E28" w:rsidP="00080EFB">
      <w:pPr>
        <w:tabs>
          <w:tab w:val="left" w:pos="0"/>
        </w:tabs>
        <w:suppressAutoHyphens/>
        <w:outlineLvl w:val="0"/>
        <w:rPr>
          <w:rFonts w:ascii="Arial" w:hAnsi="Arial" w:cs="Arial"/>
        </w:rPr>
      </w:pPr>
    </w:p>
    <w:p w14:paraId="4D11F95D" w14:textId="77777777" w:rsidR="00900E28" w:rsidRDefault="00900E28" w:rsidP="00080EFB">
      <w:pPr>
        <w:tabs>
          <w:tab w:val="left" w:pos="0"/>
        </w:tabs>
        <w:suppressAutoHyphens/>
        <w:outlineLvl w:val="0"/>
        <w:rPr>
          <w:rFonts w:ascii="Arial" w:hAnsi="Arial" w:cs="Arial"/>
        </w:rPr>
      </w:pPr>
    </w:p>
    <w:p w14:paraId="45984777" w14:textId="77777777" w:rsidR="00900E28" w:rsidRDefault="00900E28" w:rsidP="00080EFB">
      <w:pPr>
        <w:tabs>
          <w:tab w:val="left" w:pos="0"/>
        </w:tabs>
        <w:suppressAutoHyphens/>
        <w:outlineLvl w:val="0"/>
        <w:rPr>
          <w:rFonts w:ascii="Arial" w:hAnsi="Arial" w:cs="Arial"/>
        </w:rPr>
      </w:pPr>
    </w:p>
    <w:p w14:paraId="7DFA8288" w14:textId="77777777" w:rsidR="00900E28" w:rsidRDefault="00900E28" w:rsidP="00080EFB">
      <w:pPr>
        <w:tabs>
          <w:tab w:val="left" w:pos="0"/>
        </w:tabs>
        <w:suppressAutoHyphens/>
        <w:outlineLvl w:val="0"/>
        <w:rPr>
          <w:rFonts w:ascii="Arial" w:hAnsi="Arial" w:cs="Arial"/>
        </w:rPr>
      </w:pPr>
    </w:p>
    <w:p w14:paraId="0E6EA79A" w14:textId="77777777" w:rsidR="00900E28" w:rsidRDefault="00900E28" w:rsidP="00080EFB">
      <w:pPr>
        <w:tabs>
          <w:tab w:val="left" w:pos="0"/>
        </w:tabs>
        <w:suppressAutoHyphens/>
        <w:outlineLvl w:val="0"/>
        <w:rPr>
          <w:rFonts w:ascii="Arial" w:hAnsi="Arial" w:cs="Arial"/>
        </w:rPr>
      </w:pPr>
    </w:p>
    <w:p w14:paraId="46206CBA" w14:textId="77777777" w:rsidR="00900E28" w:rsidRDefault="00900E28" w:rsidP="00080EFB">
      <w:pPr>
        <w:tabs>
          <w:tab w:val="left" w:pos="0"/>
        </w:tabs>
        <w:suppressAutoHyphens/>
        <w:outlineLvl w:val="0"/>
        <w:rPr>
          <w:rFonts w:ascii="Arial" w:hAnsi="Arial" w:cs="Arial"/>
        </w:rPr>
      </w:pPr>
    </w:p>
    <w:p w14:paraId="64F7F4BC" w14:textId="77777777" w:rsidR="00900E28" w:rsidRDefault="00900E28" w:rsidP="00080EFB">
      <w:pPr>
        <w:tabs>
          <w:tab w:val="left" w:pos="0"/>
        </w:tabs>
        <w:suppressAutoHyphens/>
        <w:outlineLvl w:val="0"/>
        <w:rPr>
          <w:rFonts w:ascii="Arial" w:hAnsi="Arial" w:cs="Arial"/>
        </w:rPr>
      </w:pPr>
    </w:p>
    <w:p w14:paraId="1774AFFC" w14:textId="77777777" w:rsidR="00900E28" w:rsidRDefault="00900E28" w:rsidP="00080EFB">
      <w:pPr>
        <w:tabs>
          <w:tab w:val="left" w:pos="0"/>
        </w:tabs>
        <w:suppressAutoHyphens/>
        <w:outlineLvl w:val="0"/>
        <w:rPr>
          <w:rFonts w:ascii="Arial" w:hAnsi="Arial" w:cs="Arial"/>
        </w:rPr>
      </w:pPr>
    </w:p>
    <w:p w14:paraId="7290084C" w14:textId="77777777" w:rsidR="00900E28" w:rsidRDefault="00900E28" w:rsidP="00080EFB">
      <w:pPr>
        <w:tabs>
          <w:tab w:val="left" w:pos="0"/>
        </w:tabs>
        <w:suppressAutoHyphens/>
        <w:outlineLvl w:val="0"/>
        <w:rPr>
          <w:rFonts w:ascii="Arial" w:hAnsi="Arial" w:cs="Arial"/>
        </w:rPr>
      </w:pPr>
    </w:p>
    <w:p w14:paraId="1A9B3CD4" w14:textId="77777777" w:rsidR="00900E28" w:rsidRDefault="00900E28" w:rsidP="00080EFB">
      <w:pPr>
        <w:tabs>
          <w:tab w:val="left" w:pos="0"/>
        </w:tabs>
        <w:suppressAutoHyphens/>
        <w:outlineLvl w:val="0"/>
        <w:rPr>
          <w:rFonts w:ascii="Arial" w:hAnsi="Arial" w:cs="Arial"/>
        </w:rPr>
      </w:pPr>
    </w:p>
    <w:p w14:paraId="5079562C" w14:textId="77777777" w:rsidR="00900E28" w:rsidRDefault="00900E28" w:rsidP="00080EFB">
      <w:pPr>
        <w:tabs>
          <w:tab w:val="left" w:pos="0"/>
        </w:tabs>
        <w:suppressAutoHyphens/>
        <w:outlineLvl w:val="0"/>
        <w:rPr>
          <w:rFonts w:ascii="Arial" w:hAnsi="Arial" w:cs="Arial"/>
        </w:rPr>
      </w:pPr>
    </w:p>
    <w:p w14:paraId="78EEB5CB" w14:textId="29AB45A7" w:rsidR="00080EFB" w:rsidRPr="00080EFB" w:rsidRDefault="00900E28" w:rsidP="00900E28">
      <w:pPr>
        <w:tabs>
          <w:tab w:val="left" w:pos="0"/>
        </w:tabs>
        <w:suppressAutoHyphens/>
        <w:jc w:val="center"/>
        <w:outlineLvl w:val="0"/>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2A9BDD6E" wp14:editId="76D913AD">
                <wp:simplePos x="0" y="0"/>
                <wp:positionH relativeFrom="column">
                  <wp:posOffset>1686393</wp:posOffset>
                </wp:positionH>
                <wp:positionV relativeFrom="paragraph">
                  <wp:posOffset>-307298</wp:posOffset>
                </wp:positionV>
                <wp:extent cx="3605135" cy="307298"/>
                <wp:effectExtent l="0" t="0" r="14605" b="17145"/>
                <wp:wrapNone/>
                <wp:docPr id="10" name="Text Box 10"/>
                <wp:cNvGraphicFramePr/>
                <a:graphic xmlns:a="http://schemas.openxmlformats.org/drawingml/2006/main">
                  <a:graphicData uri="http://schemas.microsoft.com/office/word/2010/wordprocessingShape">
                    <wps:wsp>
                      <wps:cNvSpPr txBox="1"/>
                      <wps:spPr>
                        <a:xfrm>
                          <a:off x="0" y="0"/>
                          <a:ext cx="3605135" cy="307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88CCD" w14:textId="00D4C55E" w:rsidR="008760A7" w:rsidRPr="00900E28" w:rsidRDefault="008760A7" w:rsidP="00900E28">
                            <w:pPr>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00E28">
                              <w:rPr>
                                <w:rFonts w:ascii="Arial" w:hAnsi="Arial" w:cs="Arial"/>
                                <w:b/>
                              </w:rPr>
                              <w:t>ATTACHMENT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left:0;text-align:left;margin-left:132.8pt;margin-top:-24.2pt;width:283.85pt;height:2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" fillcolor="white [3201]" strokeweight=".5pt">
                <v:textbox>
                  <w:txbxContent>
                    <w:p w14:paraId="32288CCD" w14:textId="00D4C55E" w:rsidR="008760A7" w:rsidRPr="00900E28" w:rsidRDefault="008760A7" w:rsidP="00900E28">
                      <w:pPr>
                        <w:jc w:val="cente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900E28">
                        <w:rPr>
                          <w:rFonts w:ascii="Arial" w:hAnsi="Arial" w:cs="Arial"/>
                          <w:b/>
                        </w:rPr>
                        <w:t>ATTACHMENT G</w:t>
                      </w:r>
                    </w:p>
                  </w:txbxContent>
                </v:textbox>
              </v:shape>
            </w:pict>
          </mc:Fallback>
        </mc:AlternateContent>
      </w:r>
      <w:r>
        <w:rPr>
          <w:rFonts w:ascii="Arial" w:hAnsi="Arial" w:cs="Arial"/>
          <w:noProof/>
        </w:rPr>
        <w:drawing>
          <wp:inline distT="0" distB="0" distL="0" distR="0" wp14:anchorId="345272DD" wp14:editId="1F8BE371">
            <wp:extent cx="6858000" cy="86505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2015-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454" cy="8651116"/>
                    </a:xfrm>
                    <a:prstGeom prst="rect">
                      <a:avLst/>
                    </a:prstGeom>
                  </pic:spPr>
                </pic:pic>
              </a:graphicData>
            </a:graphic>
          </wp:inline>
        </w:drawing>
      </w:r>
    </w:p>
    <w:p w14:paraId="264233E3" w14:textId="0B65F1CD" w:rsidR="006561B3" w:rsidRDefault="00900E28" w:rsidP="00A82509">
      <w:pPr>
        <w:widowControl w:val="0"/>
        <w:jc w:val="center"/>
        <w:rPr>
          <w:rFonts w:ascii="Arial" w:hAnsi="Arial" w:cs="Arial"/>
        </w:rPr>
      </w:pPr>
      <w:r>
        <w:rPr>
          <w:rFonts w:ascii="Arial" w:hAnsi="Arial" w:cs="Arial"/>
          <w:noProof/>
        </w:rPr>
        <w:lastRenderedPageBreak/>
        <w:drawing>
          <wp:inline distT="0" distB="0" distL="0" distR="0" wp14:anchorId="60F9F62D" wp14:editId="4A33316E">
            <wp:extent cx="6858000" cy="8875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2016-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sectPr w:rsidR="006561B3" w:rsidSect="00B60B9C">
      <w:footerReference w:type="even" r:id="rId24"/>
      <w:footerReference w:type="default" r:id="rId25"/>
      <w:pgSz w:w="12240" w:h="15840" w:code="1"/>
      <w:pgMar w:top="720" w:right="720" w:bottom="720" w:left="72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8E9D64" w15:done="0"/>
  <w15:commentEx w15:paraId="3A5016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54E97" w14:textId="77777777" w:rsidR="008760A7" w:rsidRDefault="008760A7">
      <w:r>
        <w:separator/>
      </w:r>
    </w:p>
  </w:endnote>
  <w:endnote w:type="continuationSeparator" w:id="0">
    <w:p w14:paraId="71B7C0A0" w14:textId="77777777" w:rsidR="008760A7" w:rsidRDefault="0087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 w:name="Arial Narrow,Tahoma">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A41AB" w14:textId="77777777" w:rsidR="008760A7" w:rsidRDefault="008760A7" w:rsidP="00FF6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46159C" w14:textId="77777777" w:rsidR="008760A7" w:rsidRDefault="008760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BFFE" w14:textId="77777777" w:rsidR="008760A7" w:rsidRDefault="008760A7" w:rsidP="00B3504A">
    <w:pPr>
      <w:pStyle w:val="Footer"/>
      <w:framePr w:wrap="around" w:vAnchor="text" w:hAnchor="margin" w:xAlign="center" w:y="1"/>
      <w:rPr>
        <w:rStyle w:val="PageNumber"/>
        <w:b/>
        <w:sz w:val="22"/>
      </w:rPr>
    </w:pPr>
    <w:r>
      <w:rPr>
        <w:rStyle w:val="PageNumber"/>
        <w:b/>
        <w:sz w:val="22"/>
      </w:rPr>
      <w:fldChar w:fldCharType="begin"/>
    </w:r>
    <w:r>
      <w:rPr>
        <w:rStyle w:val="PageNumber"/>
        <w:b/>
        <w:sz w:val="22"/>
      </w:rPr>
      <w:instrText xml:space="preserve">PAGE  </w:instrText>
    </w:r>
    <w:r>
      <w:rPr>
        <w:rStyle w:val="PageNumber"/>
        <w:b/>
        <w:sz w:val="22"/>
      </w:rPr>
      <w:fldChar w:fldCharType="separate"/>
    </w:r>
    <w:r w:rsidR="008610DB">
      <w:rPr>
        <w:rStyle w:val="PageNumber"/>
        <w:b/>
        <w:noProof/>
        <w:sz w:val="22"/>
      </w:rPr>
      <w:t>25</w:t>
    </w:r>
    <w:r>
      <w:rPr>
        <w:rStyle w:val="PageNumber"/>
        <w:b/>
        <w:sz w:val="22"/>
      </w:rPr>
      <w:fldChar w:fldCharType="end"/>
    </w:r>
  </w:p>
  <w:p w14:paraId="14E03AC2" w14:textId="77777777" w:rsidR="008760A7" w:rsidRDefault="008760A7" w:rsidP="003F0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78149" w14:textId="77777777" w:rsidR="008760A7" w:rsidRDefault="008760A7">
      <w:r>
        <w:separator/>
      </w:r>
    </w:p>
  </w:footnote>
  <w:footnote w:type="continuationSeparator" w:id="0">
    <w:p w14:paraId="41557D0B" w14:textId="77777777" w:rsidR="008760A7" w:rsidRDefault="00876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885"/>
    <w:multiLevelType w:val="hybridMultilevel"/>
    <w:tmpl w:val="43D0FAB2"/>
    <w:lvl w:ilvl="0" w:tplc="A2A88AD2">
      <w:start w:val="2"/>
      <w:numFmt w:val="decimal"/>
      <w:lvlText w:val="%1."/>
      <w:lvlJc w:val="left"/>
      <w:pPr>
        <w:ind w:left="1800" w:hanging="360"/>
      </w:pPr>
      <w:rPr>
        <w:rFonts w:cs="Times New Roman" w:hint="default"/>
      </w:rPr>
    </w:lvl>
    <w:lvl w:ilvl="1" w:tplc="04090019">
      <w:start w:val="1"/>
      <w:numFmt w:val="lowerLetter"/>
      <w:lvlText w:val="%2."/>
      <w:lvlJc w:val="left"/>
      <w:pPr>
        <w:ind w:left="2880" w:hanging="360"/>
      </w:pPr>
      <w:rPr>
        <w:sz w:val="24"/>
        <w:szCs w:val="24"/>
      </w:rPr>
    </w:lvl>
    <w:lvl w:ilvl="2" w:tplc="0409000F">
      <w:start w:val="1"/>
      <w:numFmt w:val="decimal"/>
      <w:lvlText w:val="%3."/>
      <w:lvlJc w:val="left"/>
      <w:pPr>
        <w:ind w:left="2070" w:hanging="180"/>
      </w:pPr>
      <w:rPr>
        <w:rFonts w:cs="Times New Roman"/>
      </w:rPr>
    </w:lvl>
    <w:lvl w:ilvl="3" w:tplc="04090019">
      <w:start w:val="1"/>
      <w:numFmt w:val="lowerLetter"/>
      <w:lvlText w:val="%4."/>
      <w:lvlJc w:val="left"/>
      <w:pPr>
        <w:ind w:left="2880" w:hanging="360"/>
      </w:pPr>
      <w:rPr>
        <w:rFonts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0F56FE1"/>
    <w:multiLevelType w:val="multilevel"/>
    <w:tmpl w:val="AE6C117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2">
    <w:nsid w:val="0352161E"/>
    <w:multiLevelType w:val="hybridMultilevel"/>
    <w:tmpl w:val="63DC71D6"/>
    <w:lvl w:ilvl="0" w:tplc="D1ECE47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5280048"/>
    <w:multiLevelType w:val="multilevel"/>
    <w:tmpl w:val="CB2A88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54E2B11"/>
    <w:multiLevelType w:val="multilevel"/>
    <w:tmpl w:val="C922C340"/>
    <w:lvl w:ilvl="0">
      <w:start w:val="1"/>
      <w:numFmt w:val="decimal"/>
      <w:lvlText w:val="%1."/>
      <w:lvlJc w:val="left"/>
      <w:pPr>
        <w:ind w:left="720" w:firstLine="360"/>
      </w:pPr>
      <w:rPr>
        <w:u w:val="none"/>
      </w:rPr>
    </w:lvl>
    <w:lvl w:ilvl="1">
      <w:start w:val="1"/>
      <w:numFmt w:val="lowerLetter"/>
      <w:lvlText w:val="%2."/>
      <w:lvlJc w:val="left"/>
      <w:pPr>
        <w:ind w:left="1440" w:firstLine="1080"/>
      </w:pPr>
      <w:rPr>
        <w:b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92C0701"/>
    <w:multiLevelType w:val="hybridMultilevel"/>
    <w:tmpl w:val="AFDC049C"/>
    <w:lvl w:ilvl="0" w:tplc="F792245A">
      <w:start w:val="1"/>
      <w:numFmt w:val="decimal"/>
      <w:lvlText w:val="%1."/>
      <w:lvlJc w:val="left"/>
      <w:pPr>
        <w:tabs>
          <w:tab w:val="num" w:pos="1080"/>
        </w:tabs>
        <w:ind w:left="1080" w:hanging="360"/>
      </w:pPr>
      <w:rPr>
        <w:rFonts w:hint="default"/>
      </w:rPr>
    </w:lvl>
    <w:lvl w:ilvl="1" w:tplc="1B6ECFE4">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AD55FE"/>
    <w:multiLevelType w:val="hybridMultilevel"/>
    <w:tmpl w:val="987C45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0E1A1DDD"/>
    <w:multiLevelType w:val="hybridMultilevel"/>
    <w:tmpl w:val="2AAEC6B0"/>
    <w:lvl w:ilvl="0" w:tplc="48DEC3C6">
      <w:start w:val="1"/>
      <w:numFmt w:val="decimal"/>
      <w:lvlText w:val="%1."/>
      <w:lvlJc w:val="left"/>
      <w:pPr>
        <w:tabs>
          <w:tab w:val="num" w:pos="2685"/>
        </w:tabs>
        <w:ind w:left="2685" w:hanging="124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0E980E5D"/>
    <w:multiLevelType w:val="hybridMultilevel"/>
    <w:tmpl w:val="EFC4E238"/>
    <w:lvl w:ilvl="0" w:tplc="744C06B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526453"/>
    <w:multiLevelType w:val="hybridMultilevel"/>
    <w:tmpl w:val="2A6023BC"/>
    <w:lvl w:ilvl="0" w:tplc="975E985A">
      <w:start w:val="3"/>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13A258BF"/>
    <w:multiLevelType w:val="multilevel"/>
    <w:tmpl w:val="9F90D2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14D2661A"/>
    <w:multiLevelType w:val="hybridMultilevel"/>
    <w:tmpl w:val="F87A1376"/>
    <w:lvl w:ilvl="0" w:tplc="DA4E7B3C">
      <w:start w:val="1"/>
      <w:numFmt w:val="decimal"/>
      <w:lvlText w:val="%1."/>
      <w:lvlJc w:val="left"/>
      <w:pPr>
        <w:ind w:left="180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14D907BF"/>
    <w:multiLevelType w:val="hybridMultilevel"/>
    <w:tmpl w:val="F4DE8BBE"/>
    <w:lvl w:ilvl="0" w:tplc="DA4E7B3C">
      <w:start w:val="1"/>
      <w:numFmt w:val="decimal"/>
      <w:lvlText w:val="%1."/>
      <w:lvlJc w:val="left"/>
      <w:pPr>
        <w:ind w:left="180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16AA2736"/>
    <w:multiLevelType w:val="hybridMultilevel"/>
    <w:tmpl w:val="161A58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17FD009C"/>
    <w:multiLevelType w:val="hybridMultilevel"/>
    <w:tmpl w:val="94F28384"/>
    <w:lvl w:ilvl="0" w:tplc="04090019">
      <w:start w:val="1"/>
      <w:numFmt w:val="lowerLetter"/>
      <w:lvlText w:val="%1."/>
      <w:lvlJc w:val="left"/>
      <w:pPr>
        <w:ind w:left="2160" w:hanging="360"/>
      </w:pPr>
    </w:lvl>
    <w:lvl w:ilvl="1" w:tplc="F216CA64">
      <w:start w:val="1"/>
      <w:numFmt w:val="decimal"/>
      <w:lvlText w:val="%2."/>
      <w:lvlJc w:val="left"/>
      <w:pPr>
        <w:ind w:left="2880" w:hanging="360"/>
      </w:pPr>
      <w:rPr>
        <w:rFonts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9E47DF5"/>
    <w:multiLevelType w:val="hybridMultilevel"/>
    <w:tmpl w:val="C69E4D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1B90081F"/>
    <w:multiLevelType w:val="hybridMultilevel"/>
    <w:tmpl w:val="81DC43FE"/>
    <w:lvl w:ilvl="0" w:tplc="A2A88AD2">
      <w:start w:val="2"/>
      <w:numFmt w:val="decimal"/>
      <w:lvlText w:val="%1."/>
      <w:lvlJc w:val="left"/>
      <w:pPr>
        <w:ind w:left="1080" w:hanging="360"/>
      </w:pPr>
      <w:rPr>
        <w:rFonts w:cs="Times New Roman" w:hint="default"/>
      </w:rPr>
    </w:lvl>
    <w:lvl w:ilvl="1" w:tplc="04090019">
      <w:start w:val="1"/>
      <w:numFmt w:val="lowerLetter"/>
      <w:lvlText w:val="%2."/>
      <w:lvlJc w:val="left"/>
      <w:pPr>
        <w:ind w:left="2160" w:hanging="360"/>
      </w:pPr>
      <w:rPr>
        <w:sz w:val="24"/>
        <w:szCs w:val="24"/>
      </w:rPr>
    </w:lvl>
    <w:lvl w:ilvl="2" w:tplc="0409000F">
      <w:start w:val="1"/>
      <w:numFmt w:val="decimal"/>
      <w:lvlText w:val="%3."/>
      <w:lvlJc w:val="left"/>
      <w:pPr>
        <w:ind w:left="1350" w:hanging="180"/>
      </w:pPr>
      <w:rPr>
        <w:rFonts w:cs="Times New Roman"/>
      </w:rPr>
    </w:lvl>
    <w:lvl w:ilvl="3" w:tplc="04090019">
      <w:start w:val="1"/>
      <w:numFmt w:val="lowerLetter"/>
      <w:lvlText w:val="%4."/>
      <w:lvlJc w:val="left"/>
      <w:pPr>
        <w:ind w:left="2160" w:hanging="360"/>
      </w:pPr>
      <w:rPr>
        <w:rFonts w:cs="Times New Roman"/>
      </w:rPr>
    </w:lvl>
    <w:lvl w:ilvl="4" w:tplc="04090019">
      <w:start w:val="1"/>
      <w:numFmt w:val="lowerLetter"/>
      <w:lvlText w:val="%5."/>
      <w:lvlJc w:val="left"/>
      <w:pPr>
        <w:ind w:left="2880" w:hanging="360"/>
      </w:pPr>
      <w:rPr>
        <w:rFonts w:cs="Times New Roman"/>
      </w:rPr>
    </w:lvl>
    <w:lvl w:ilvl="5" w:tplc="EA705110">
      <w:start w:val="3"/>
      <w:numFmt w:val="upperLetter"/>
      <w:lvlText w:val="%6."/>
      <w:lvlJc w:val="left"/>
      <w:pPr>
        <w:ind w:left="3780" w:hanging="360"/>
      </w:pPr>
      <w:rPr>
        <w:rFonts w:hint="default"/>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7">
    <w:nsid w:val="1C366C0F"/>
    <w:multiLevelType w:val="hybridMultilevel"/>
    <w:tmpl w:val="1602C572"/>
    <w:lvl w:ilvl="0" w:tplc="DA4E7B3C">
      <w:start w:val="1"/>
      <w:numFmt w:val="decimal"/>
      <w:lvlText w:val="%1."/>
      <w:lvlJc w:val="left"/>
      <w:pPr>
        <w:ind w:left="180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nsid w:val="1EFE3D99"/>
    <w:multiLevelType w:val="multilevel"/>
    <w:tmpl w:val="059A66E4"/>
    <w:lvl w:ilvl="0">
      <w:start w:val="1"/>
      <w:numFmt w:val="decimal"/>
      <w:lvlText w:val="%1."/>
      <w:lvlJc w:val="center"/>
      <w:pPr>
        <w:ind w:left="96" w:firstLine="287"/>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nsid w:val="209415AD"/>
    <w:multiLevelType w:val="hybridMultilevel"/>
    <w:tmpl w:val="6F8EF62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213D4F2F"/>
    <w:multiLevelType w:val="hybridMultilevel"/>
    <w:tmpl w:val="544A3268"/>
    <w:lvl w:ilvl="0" w:tplc="DA4E7B3C">
      <w:start w:val="1"/>
      <w:numFmt w:val="decimal"/>
      <w:lvlText w:val="%1."/>
      <w:lvlJc w:val="left"/>
      <w:pPr>
        <w:ind w:left="180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nsid w:val="21DF0FA4"/>
    <w:multiLevelType w:val="hybridMultilevel"/>
    <w:tmpl w:val="842AB47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226F3ECA"/>
    <w:multiLevelType w:val="hybridMultilevel"/>
    <w:tmpl w:val="13E6B8E0"/>
    <w:lvl w:ilvl="0" w:tplc="0C00C52E">
      <w:start w:val="4"/>
      <w:numFmt w:val="decimal"/>
      <w:lvlText w:val="%1."/>
      <w:lvlJc w:val="left"/>
      <w:pPr>
        <w:tabs>
          <w:tab w:val="num" w:pos="2160"/>
        </w:tabs>
        <w:ind w:left="2160" w:hanging="720"/>
      </w:pPr>
      <w:rPr>
        <w:rFonts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6BB1796"/>
    <w:multiLevelType w:val="multilevel"/>
    <w:tmpl w:val="323C7DE4"/>
    <w:lvl w:ilvl="0">
      <w:start w:val="1"/>
      <w:numFmt w:val="lowerLetter"/>
      <w:lvlText w:val="%1."/>
      <w:lvlJc w:val="left"/>
      <w:pPr>
        <w:ind w:left="2880" w:firstLine="2520"/>
      </w:pPr>
    </w:lvl>
    <w:lvl w:ilvl="1">
      <w:start w:val="1"/>
      <w:numFmt w:val="lowerLetter"/>
      <w:lvlText w:val="%2."/>
      <w:lvlJc w:val="left"/>
      <w:pPr>
        <w:ind w:left="3600" w:firstLine="3240"/>
      </w:pPr>
    </w:lvl>
    <w:lvl w:ilvl="2">
      <w:start w:val="1"/>
      <w:numFmt w:val="lowerRoman"/>
      <w:lvlText w:val="%3."/>
      <w:lvlJc w:val="right"/>
      <w:pPr>
        <w:ind w:left="4320" w:firstLine="4140"/>
      </w:pPr>
    </w:lvl>
    <w:lvl w:ilvl="3">
      <w:start w:val="1"/>
      <w:numFmt w:val="decimal"/>
      <w:lvlText w:val="%4."/>
      <w:lvlJc w:val="left"/>
      <w:pPr>
        <w:ind w:left="5040" w:firstLine="4680"/>
      </w:pPr>
    </w:lvl>
    <w:lvl w:ilvl="4">
      <w:start w:val="1"/>
      <w:numFmt w:val="lowerLetter"/>
      <w:lvlText w:val="%5."/>
      <w:lvlJc w:val="left"/>
      <w:pPr>
        <w:ind w:left="5760" w:firstLine="5400"/>
      </w:pPr>
    </w:lvl>
    <w:lvl w:ilvl="5">
      <w:start w:val="1"/>
      <w:numFmt w:val="lowerRoman"/>
      <w:lvlText w:val="%6."/>
      <w:lvlJc w:val="right"/>
      <w:pPr>
        <w:ind w:left="6480" w:firstLine="6300"/>
      </w:pPr>
    </w:lvl>
    <w:lvl w:ilvl="6">
      <w:start w:val="1"/>
      <w:numFmt w:val="decimal"/>
      <w:lvlText w:val="%7."/>
      <w:lvlJc w:val="left"/>
      <w:pPr>
        <w:ind w:left="7200" w:firstLine="6840"/>
      </w:pPr>
    </w:lvl>
    <w:lvl w:ilvl="7">
      <w:start w:val="1"/>
      <w:numFmt w:val="lowerLetter"/>
      <w:lvlText w:val="%8."/>
      <w:lvlJc w:val="left"/>
      <w:pPr>
        <w:ind w:left="7920" w:firstLine="7560"/>
      </w:pPr>
    </w:lvl>
    <w:lvl w:ilvl="8">
      <w:start w:val="1"/>
      <w:numFmt w:val="lowerRoman"/>
      <w:lvlText w:val="%9."/>
      <w:lvlJc w:val="right"/>
      <w:pPr>
        <w:ind w:left="8640" w:firstLine="8460"/>
      </w:pPr>
    </w:lvl>
  </w:abstractNum>
  <w:abstractNum w:abstractNumId="24">
    <w:nsid w:val="283A6A6A"/>
    <w:multiLevelType w:val="hybridMultilevel"/>
    <w:tmpl w:val="819CB43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28882A2E"/>
    <w:multiLevelType w:val="hybridMultilevel"/>
    <w:tmpl w:val="71A64BAC"/>
    <w:lvl w:ilvl="0" w:tplc="18D6110E">
      <w:start w:val="1"/>
      <w:numFmt w:val="decimalZero"/>
      <w:lvlText w:val="0%1"/>
      <w:lvlJc w:val="left"/>
      <w:pPr>
        <w:ind w:left="6024" w:hanging="3144"/>
      </w:pPr>
      <w:rPr>
        <w:rFonts w:hint="default"/>
      </w:r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26">
    <w:nsid w:val="28F61691"/>
    <w:multiLevelType w:val="hybridMultilevel"/>
    <w:tmpl w:val="BF6C194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294B6E95"/>
    <w:multiLevelType w:val="hybridMultilevel"/>
    <w:tmpl w:val="2B30573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2F32476B"/>
    <w:multiLevelType w:val="hybridMultilevel"/>
    <w:tmpl w:val="3EB656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2FDF3951"/>
    <w:multiLevelType w:val="hybridMultilevel"/>
    <w:tmpl w:val="41CCB3E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35762062"/>
    <w:multiLevelType w:val="hybridMultilevel"/>
    <w:tmpl w:val="2C9CAA2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35A11F81"/>
    <w:multiLevelType w:val="hybridMultilevel"/>
    <w:tmpl w:val="A7E23B50"/>
    <w:lvl w:ilvl="0" w:tplc="E3FA721C">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7E05262"/>
    <w:multiLevelType w:val="hybridMultilevel"/>
    <w:tmpl w:val="8F8424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37FD1483"/>
    <w:multiLevelType w:val="hybridMultilevel"/>
    <w:tmpl w:val="1C90344E"/>
    <w:lvl w:ilvl="0" w:tplc="50C4C452">
      <w:start w:val="3"/>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3A435B1B"/>
    <w:multiLevelType w:val="hybridMultilevel"/>
    <w:tmpl w:val="DD546ADE"/>
    <w:lvl w:ilvl="0" w:tplc="30F44A1E">
      <w:start w:val="1"/>
      <w:numFmt w:val="decimal"/>
      <w:lvlText w:val="%1."/>
      <w:lvlJc w:val="left"/>
      <w:pPr>
        <w:ind w:left="1800" w:hanging="360"/>
      </w:pPr>
      <w:rPr>
        <w:color w:val="auto"/>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3BB24A95"/>
    <w:multiLevelType w:val="hybridMultilevel"/>
    <w:tmpl w:val="EB8ACD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C0B25FD"/>
    <w:multiLevelType w:val="hybridMultilevel"/>
    <w:tmpl w:val="045CA9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nsid w:val="3F845BC4"/>
    <w:multiLevelType w:val="multilevel"/>
    <w:tmpl w:val="8B629872"/>
    <w:lvl w:ilvl="0">
      <w:start w:val="10"/>
      <w:numFmt w:val="upperLetter"/>
      <w:lvlText w:val="%1."/>
      <w:lvlJc w:val="left"/>
      <w:pPr>
        <w:tabs>
          <w:tab w:val="num" w:pos="1080"/>
        </w:tabs>
        <w:ind w:left="1080" w:hanging="360"/>
      </w:pPr>
      <w:rPr>
        <w:rFonts w:hint="default"/>
        <w:b/>
      </w:rPr>
    </w:lvl>
    <w:lvl w:ilvl="1">
      <w:start w:val="5"/>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3FAB3BCE"/>
    <w:multiLevelType w:val="hybridMultilevel"/>
    <w:tmpl w:val="D8189482"/>
    <w:lvl w:ilvl="0" w:tplc="DA4E7B3C">
      <w:start w:val="1"/>
      <w:numFmt w:val="decimal"/>
      <w:lvlText w:val="%1."/>
      <w:lvlJc w:val="left"/>
      <w:pPr>
        <w:ind w:left="180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421D0720"/>
    <w:multiLevelType w:val="hybridMultilevel"/>
    <w:tmpl w:val="C8781F0E"/>
    <w:lvl w:ilvl="0" w:tplc="18D6110E">
      <w:start w:val="1"/>
      <w:numFmt w:val="decimalZero"/>
      <w:lvlText w:val="0%1"/>
      <w:lvlJc w:val="left"/>
      <w:pPr>
        <w:ind w:left="4182" w:hanging="3192"/>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nsid w:val="42C9635C"/>
    <w:multiLevelType w:val="hybridMultilevel"/>
    <w:tmpl w:val="58C4DA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473C0FED"/>
    <w:multiLevelType w:val="hybridMultilevel"/>
    <w:tmpl w:val="544A3268"/>
    <w:lvl w:ilvl="0" w:tplc="DA4E7B3C">
      <w:start w:val="1"/>
      <w:numFmt w:val="decimal"/>
      <w:lvlText w:val="%1."/>
      <w:lvlJc w:val="left"/>
      <w:pPr>
        <w:ind w:left="1800" w:hanging="360"/>
      </w:pPr>
      <w:rPr>
        <w:color w:val="auto"/>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4830247B"/>
    <w:multiLevelType w:val="hybridMultilevel"/>
    <w:tmpl w:val="14F8C4D6"/>
    <w:lvl w:ilvl="0" w:tplc="D19012C6">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nsid w:val="4891289B"/>
    <w:multiLevelType w:val="hybridMultilevel"/>
    <w:tmpl w:val="174C1D5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52815D63"/>
    <w:multiLevelType w:val="multilevel"/>
    <w:tmpl w:val="BA1C48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nsid w:val="5673344B"/>
    <w:multiLevelType w:val="hybridMultilevel"/>
    <w:tmpl w:val="D00C18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nsid w:val="57A465F3"/>
    <w:multiLevelType w:val="multilevel"/>
    <w:tmpl w:val="EDEAABFC"/>
    <w:lvl w:ilvl="0">
      <w:start w:val="1"/>
      <w:numFmt w:val="upperLetter"/>
      <w:lvlText w:val="%1."/>
      <w:lvlJc w:val="left"/>
      <w:pPr>
        <w:ind w:left="1440" w:firstLine="72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5898028B"/>
    <w:multiLevelType w:val="multilevel"/>
    <w:tmpl w:val="84ECBFDA"/>
    <w:lvl w:ilvl="0">
      <w:numFmt w:val="bullet"/>
      <w:lvlText w:val="°"/>
      <w:lvlJc w:val="left"/>
      <w:pPr>
        <w:ind w:left="1080" w:firstLine="720"/>
      </w:pPr>
      <w:rPr>
        <w:rFonts w:ascii="Arial" w:eastAsia="Arial" w:hAnsi="Arial" w:cs="Arial"/>
      </w:rPr>
    </w:lvl>
    <w:lvl w:ilvl="1">
      <w:numFmt w:val="bullet"/>
      <w:lvlText w:val="o"/>
      <w:lvlJc w:val="left"/>
      <w:pPr>
        <w:ind w:left="1440" w:firstLine="1080"/>
      </w:pPr>
      <w:rPr>
        <w:rFonts w:ascii="Arial" w:eastAsia="Arial" w:hAnsi="Arial" w:cs="Arial"/>
      </w:rPr>
    </w:lvl>
    <w:lvl w:ilvl="2">
      <w:numFmt w:val="bullet"/>
      <w:lvlText w:val="▪"/>
      <w:lvlJc w:val="left"/>
      <w:pPr>
        <w:ind w:left="2160" w:firstLine="1800"/>
      </w:pPr>
      <w:rPr>
        <w:rFonts w:ascii="Arial" w:eastAsia="Arial" w:hAnsi="Arial" w:cs="Arial"/>
      </w:rPr>
    </w:lvl>
    <w:lvl w:ilvl="3">
      <w:numFmt w:val="bullet"/>
      <w:lvlText w:val="●"/>
      <w:lvlJc w:val="left"/>
      <w:pPr>
        <w:ind w:left="2880" w:firstLine="2520"/>
      </w:pPr>
      <w:rPr>
        <w:rFonts w:ascii="Arial" w:eastAsia="Arial" w:hAnsi="Arial" w:cs="Arial"/>
      </w:rPr>
    </w:lvl>
    <w:lvl w:ilvl="4">
      <w:numFmt w:val="bullet"/>
      <w:lvlText w:val="o"/>
      <w:lvlJc w:val="left"/>
      <w:pPr>
        <w:ind w:left="3600" w:firstLine="3240"/>
      </w:pPr>
      <w:rPr>
        <w:rFonts w:ascii="Arial" w:eastAsia="Arial" w:hAnsi="Arial" w:cs="Arial"/>
      </w:rPr>
    </w:lvl>
    <w:lvl w:ilvl="5">
      <w:numFmt w:val="bullet"/>
      <w:lvlText w:val="▪"/>
      <w:lvlJc w:val="left"/>
      <w:pPr>
        <w:ind w:left="4320" w:firstLine="3960"/>
      </w:pPr>
      <w:rPr>
        <w:rFonts w:ascii="Arial" w:eastAsia="Arial" w:hAnsi="Arial" w:cs="Arial"/>
      </w:rPr>
    </w:lvl>
    <w:lvl w:ilvl="6">
      <w:numFmt w:val="bullet"/>
      <w:lvlText w:val="●"/>
      <w:lvlJc w:val="left"/>
      <w:pPr>
        <w:ind w:left="5040" w:firstLine="4680"/>
      </w:pPr>
      <w:rPr>
        <w:rFonts w:ascii="Arial" w:eastAsia="Arial" w:hAnsi="Arial" w:cs="Arial"/>
      </w:rPr>
    </w:lvl>
    <w:lvl w:ilvl="7">
      <w:numFmt w:val="bullet"/>
      <w:lvlText w:val="o"/>
      <w:lvlJc w:val="left"/>
      <w:pPr>
        <w:ind w:left="5760" w:firstLine="5400"/>
      </w:pPr>
      <w:rPr>
        <w:rFonts w:ascii="Arial" w:eastAsia="Arial" w:hAnsi="Arial" w:cs="Arial"/>
      </w:rPr>
    </w:lvl>
    <w:lvl w:ilvl="8">
      <w:numFmt w:val="bullet"/>
      <w:lvlText w:val="▪"/>
      <w:lvlJc w:val="left"/>
      <w:pPr>
        <w:ind w:left="6480" w:firstLine="6120"/>
      </w:pPr>
      <w:rPr>
        <w:rFonts w:ascii="Arial" w:eastAsia="Arial" w:hAnsi="Arial" w:cs="Arial"/>
      </w:rPr>
    </w:lvl>
  </w:abstractNum>
  <w:abstractNum w:abstractNumId="48">
    <w:nsid w:val="5A4011B2"/>
    <w:multiLevelType w:val="hybridMultilevel"/>
    <w:tmpl w:val="A9A231CA"/>
    <w:lvl w:ilvl="0" w:tplc="EDB287D6">
      <w:start w:val="2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5AFD6362"/>
    <w:multiLevelType w:val="hybridMultilevel"/>
    <w:tmpl w:val="E75A04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nsid w:val="5B383C1F"/>
    <w:multiLevelType w:val="multilevel"/>
    <w:tmpl w:val="11B4AC8C"/>
    <w:lvl w:ilvl="0">
      <w:start w:val="1"/>
      <w:numFmt w:val="upperRoman"/>
      <w:lvlText w:val="%1."/>
      <w:lvlJc w:val="right"/>
      <w:pPr>
        <w:ind w:left="720" w:firstLine="0"/>
      </w:pPr>
    </w:lvl>
    <w:lvl w:ilvl="1">
      <w:start w:val="1"/>
      <w:numFmt w:val="upperLetter"/>
      <w:lvlText w:val="%2."/>
      <w:lvlJc w:val="left"/>
      <w:pPr>
        <w:ind w:left="1800" w:firstLine="1080"/>
      </w:pPr>
    </w:lvl>
    <w:lvl w:ilvl="2">
      <w:start w:val="1"/>
      <w:numFmt w:val="decimal"/>
      <w:lvlText w:val="%3."/>
      <w:lvlJc w:val="right"/>
      <w:pPr>
        <w:ind w:left="2160" w:firstLine="1980"/>
      </w:pPr>
      <w:rPr>
        <w:rFonts w:ascii="Arial" w:eastAsia="Arial" w:hAnsi="Arial" w:cs="Arial"/>
        <w:b w:val="0"/>
        <w:i w:val="0"/>
      </w:rPr>
    </w:lvl>
    <w:lvl w:ilvl="3">
      <w:start w:val="1"/>
      <w:numFmt w:val="lowerLetter"/>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1">
    <w:nsid w:val="5E1479BF"/>
    <w:multiLevelType w:val="hybridMultilevel"/>
    <w:tmpl w:val="AC26BD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nsid w:val="5EFB0114"/>
    <w:multiLevelType w:val="multilevel"/>
    <w:tmpl w:val="F9CC9BD4"/>
    <w:lvl w:ilvl="0">
      <w:start w:val="1"/>
      <w:numFmt w:val="decimal"/>
      <w:lvlText w:val="%1."/>
      <w:lvlJc w:val="left"/>
      <w:pPr>
        <w:ind w:left="1800" w:firstLine="1080"/>
      </w:pPr>
    </w:lvl>
    <w:lvl w:ilvl="1">
      <w:start w:val="1"/>
      <w:numFmt w:val="upperLetter"/>
      <w:lvlText w:val="%2."/>
      <w:lvlJc w:val="left"/>
      <w:pPr>
        <w:ind w:left="2520" w:firstLine="1800"/>
      </w:pPr>
      <w:rPr>
        <w:rFonts w:ascii="Arial" w:eastAsia="Arial" w:hAnsi="Arial" w:cs="Arial"/>
      </w:rPr>
    </w:lvl>
    <w:lvl w:ilvl="2">
      <w:start w:val="1"/>
      <w:numFmt w:val="lowerRoman"/>
      <w:lvlText w:val="%3."/>
      <w:lvlJc w:val="right"/>
      <w:pPr>
        <w:ind w:left="3240" w:firstLine="2700"/>
      </w:pPr>
    </w:lvl>
    <w:lvl w:ilvl="3">
      <w:start w:val="1"/>
      <w:numFmt w:val="decimal"/>
      <w:lvlText w:val="%4."/>
      <w:lvlJc w:val="left"/>
      <w:pPr>
        <w:ind w:left="3960" w:firstLine="3240"/>
      </w:pPr>
    </w:lvl>
    <w:lvl w:ilvl="4">
      <w:start w:val="1"/>
      <w:numFmt w:val="lowerLetter"/>
      <w:lvlText w:val="%5."/>
      <w:lvlJc w:val="left"/>
      <w:pPr>
        <w:ind w:left="4680" w:firstLine="3960"/>
      </w:pPr>
    </w:lvl>
    <w:lvl w:ilvl="5">
      <w:start w:val="1"/>
      <w:numFmt w:val="lowerRoman"/>
      <w:lvlText w:val="%6."/>
      <w:lvlJc w:val="right"/>
      <w:pPr>
        <w:ind w:left="5400" w:firstLine="4860"/>
      </w:pPr>
    </w:lvl>
    <w:lvl w:ilvl="6">
      <w:start w:val="1"/>
      <w:numFmt w:val="decimal"/>
      <w:lvlText w:val="%7."/>
      <w:lvlJc w:val="left"/>
      <w:pPr>
        <w:ind w:left="6120" w:firstLine="5400"/>
      </w:pPr>
    </w:lvl>
    <w:lvl w:ilvl="7">
      <w:start w:val="1"/>
      <w:numFmt w:val="lowerLetter"/>
      <w:lvlText w:val="%8."/>
      <w:lvlJc w:val="left"/>
      <w:pPr>
        <w:ind w:left="6840" w:firstLine="6120"/>
      </w:pPr>
    </w:lvl>
    <w:lvl w:ilvl="8">
      <w:start w:val="1"/>
      <w:numFmt w:val="lowerRoman"/>
      <w:lvlText w:val="%9."/>
      <w:lvlJc w:val="right"/>
      <w:pPr>
        <w:ind w:left="7560" w:firstLine="7020"/>
      </w:pPr>
    </w:lvl>
  </w:abstractNum>
  <w:abstractNum w:abstractNumId="53">
    <w:nsid w:val="67C95567"/>
    <w:multiLevelType w:val="multilevel"/>
    <w:tmpl w:val="0DEC6A70"/>
    <w:lvl w:ilvl="0">
      <w:numFmt w:val="bullet"/>
      <w:lvlText w:val="°"/>
      <w:lvlJc w:val="left"/>
      <w:pPr>
        <w:ind w:left="1080" w:firstLine="720"/>
      </w:pPr>
      <w:rPr>
        <w:rFonts w:ascii="Arial" w:eastAsia="Arial" w:hAnsi="Arial" w:cs="Arial"/>
      </w:rPr>
    </w:lvl>
    <w:lvl w:ilvl="1">
      <w:numFmt w:val="bullet"/>
      <w:lvlText w:val="o"/>
      <w:lvlJc w:val="left"/>
      <w:pPr>
        <w:ind w:left="1800" w:firstLine="1440"/>
      </w:pPr>
      <w:rPr>
        <w:rFonts w:ascii="Arial" w:eastAsia="Arial" w:hAnsi="Arial" w:cs="Arial"/>
      </w:rPr>
    </w:lvl>
    <w:lvl w:ilvl="2">
      <w:numFmt w:val="bullet"/>
      <w:lvlText w:val="▪"/>
      <w:lvlJc w:val="left"/>
      <w:pPr>
        <w:ind w:left="2520" w:firstLine="2160"/>
      </w:pPr>
      <w:rPr>
        <w:rFonts w:ascii="Arial" w:eastAsia="Arial" w:hAnsi="Arial" w:cs="Arial"/>
      </w:rPr>
    </w:lvl>
    <w:lvl w:ilvl="3">
      <w:numFmt w:val="bullet"/>
      <w:lvlText w:val="●"/>
      <w:lvlJc w:val="left"/>
      <w:pPr>
        <w:ind w:left="3240" w:firstLine="2880"/>
      </w:pPr>
      <w:rPr>
        <w:rFonts w:ascii="Arial" w:eastAsia="Arial" w:hAnsi="Arial" w:cs="Arial"/>
      </w:rPr>
    </w:lvl>
    <w:lvl w:ilvl="4">
      <w:numFmt w:val="bullet"/>
      <w:lvlText w:val="o"/>
      <w:lvlJc w:val="left"/>
      <w:pPr>
        <w:ind w:left="3960" w:firstLine="3600"/>
      </w:pPr>
      <w:rPr>
        <w:rFonts w:ascii="Arial" w:eastAsia="Arial" w:hAnsi="Arial" w:cs="Arial"/>
      </w:rPr>
    </w:lvl>
    <w:lvl w:ilvl="5">
      <w:numFmt w:val="bullet"/>
      <w:lvlText w:val="▪"/>
      <w:lvlJc w:val="left"/>
      <w:pPr>
        <w:ind w:left="4680" w:firstLine="4320"/>
      </w:pPr>
      <w:rPr>
        <w:rFonts w:ascii="Arial" w:eastAsia="Arial" w:hAnsi="Arial" w:cs="Arial"/>
      </w:rPr>
    </w:lvl>
    <w:lvl w:ilvl="6">
      <w:numFmt w:val="bullet"/>
      <w:lvlText w:val="●"/>
      <w:lvlJc w:val="left"/>
      <w:pPr>
        <w:ind w:left="5400" w:firstLine="5040"/>
      </w:pPr>
      <w:rPr>
        <w:rFonts w:ascii="Arial" w:eastAsia="Arial" w:hAnsi="Arial" w:cs="Arial"/>
      </w:rPr>
    </w:lvl>
    <w:lvl w:ilvl="7">
      <w:numFmt w:val="bullet"/>
      <w:lvlText w:val="o"/>
      <w:lvlJc w:val="left"/>
      <w:pPr>
        <w:ind w:left="6120" w:firstLine="5760"/>
      </w:pPr>
      <w:rPr>
        <w:rFonts w:ascii="Arial" w:eastAsia="Arial" w:hAnsi="Arial" w:cs="Arial"/>
      </w:rPr>
    </w:lvl>
    <w:lvl w:ilvl="8">
      <w:numFmt w:val="bullet"/>
      <w:lvlText w:val="▪"/>
      <w:lvlJc w:val="left"/>
      <w:pPr>
        <w:ind w:left="6840" w:firstLine="6480"/>
      </w:pPr>
      <w:rPr>
        <w:rFonts w:ascii="Arial" w:eastAsia="Arial" w:hAnsi="Arial" w:cs="Arial"/>
      </w:rPr>
    </w:lvl>
  </w:abstractNum>
  <w:abstractNum w:abstractNumId="54">
    <w:nsid w:val="6BD05372"/>
    <w:multiLevelType w:val="hybridMultilevel"/>
    <w:tmpl w:val="2A6A856A"/>
    <w:lvl w:ilvl="0" w:tplc="05444C38">
      <w:start w:val="1"/>
      <w:numFmt w:val="bullet"/>
      <w:pStyle w:val="CommentSubject"/>
      <w:lvlText w:val=""/>
      <w:lvlJc w:val="left"/>
      <w:pPr>
        <w:tabs>
          <w:tab w:val="num" w:pos="1170"/>
        </w:tabs>
        <w:ind w:left="1170" w:hanging="360"/>
      </w:pPr>
      <w:rPr>
        <w:rFonts w:ascii="Symbol" w:hAnsi="Symbol" w:hint="default"/>
        <w:color w:val="000000"/>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5">
    <w:nsid w:val="6DB453BB"/>
    <w:multiLevelType w:val="hybridMultilevel"/>
    <w:tmpl w:val="DEF636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6">
    <w:nsid w:val="6EE5055E"/>
    <w:multiLevelType w:val="multilevel"/>
    <w:tmpl w:val="2D00DFA2"/>
    <w:lvl w:ilvl="0">
      <w:start w:val="1"/>
      <w:numFmt w:val="decimal"/>
      <w:lvlText w:val="%1."/>
      <w:lvlJc w:val="left"/>
      <w:pPr>
        <w:ind w:left="1440" w:firstLine="1080"/>
      </w:pPr>
      <w:rPr>
        <w:rFonts w:ascii="Arial" w:eastAsia="Arial" w:hAnsi="Arial" w:cs="Arial"/>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57">
    <w:nsid w:val="6FF141BF"/>
    <w:multiLevelType w:val="multilevel"/>
    <w:tmpl w:val="4D30833A"/>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800"/>
        </w:tabs>
        <w:ind w:left="1800" w:hanging="720"/>
      </w:pPr>
      <w:rPr>
        <w:rFonts w:hint="default"/>
        <w:color w:val="auto"/>
      </w:rPr>
    </w:lvl>
    <w:lvl w:ilvl="2">
      <w:start w:val="1"/>
      <w:numFmt w:val="decimal"/>
      <w:lvlText w:val="%3."/>
      <w:lvlJc w:val="right"/>
      <w:pPr>
        <w:tabs>
          <w:tab w:val="num" w:pos="1620"/>
        </w:tabs>
        <w:ind w:left="1620" w:hanging="180"/>
      </w:pPr>
      <w:rPr>
        <w:rFonts w:hint="default"/>
        <w:b w:val="0"/>
        <w:i w:val="0"/>
        <w:color w:val="auto"/>
        <w:sz w:val="22"/>
        <w:szCs w:val="22"/>
      </w:rPr>
    </w:lvl>
    <w:lvl w:ilvl="3">
      <w:start w:val="1"/>
      <w:numFmt w:val="lowerLetter"/>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nsid w:val="71C90C52"/>
    <w:multiLevelType w:val="multilevel"/>
    <w:tmpl w:val="1A78F776"/>
    <w:lvl w:ilvl="0">
      <w:start w:val="1"/>
      <w:numFmt w:val="upperRoman"/>
      <w:lvlText w:val="%1."/>
      <w:lvlJc w:val="left"/>
      <w:pPr>
        <w:tabs>
          <w:tab w:val="num" w:pos="720"/>
        </w:tabs>
        <w:ind w:left="720" w:hanging="720"/>
      </w:pPr>
      <w:rPr>
        <w:rFonts w:cs="Times New Roman" w:hint="default"/>
      </w:rPr>
    </w:lvl>
    <w:lvl w:ilvl="1">
      <w:start w:val="1"/>
      <w:numFmt w:val="decimal"/>
      <w:lvlText w:val="%2."/>
      <w:lvlJc w:val="left"/>
      <w:pPr>
        <w:tabs>
          <w:tab w:val="num" w:pos="1890"/>
        </w:tabs>
        <w:ind w:left="1890" w:hanging="720"/>
      </w:pPr>
      <w:rPr>
        <w:rFonts w:cs="Times New Roman" w:hint="default"/>
        <w:b w:val="0"/>
        <w:color w:val="auto"/>
      </w:rPr>
    </w:lvl>
    <w:lvl w:ilvl="2">
      <w:start w:val="1"/>
      <w:numFmt w:val="lowerLetter"/>
      <w:lvlText w:val="%3."/>
      <w:lvlJc w:val="left"/>
      <w:pPr>
        <w:tabs>
          <w:tab w:val="num" w:pos="2160"/>
        </w:tabs>
        <w:ind w:left="2160" w:hanging="180"/>
      </w:pPr>
      <w:rPr>
        <w:rFonts w:cs="Times New Roman" w:hint="default"/>
        <w:b w:val="0"/>
        <w:i w:val="0"/>
        <w:color w:val="auto"/>
      </w:rPr>
    </w:lvl>
    <w:lvl w:ilvl="3">
      <w:start w:val="1"/>
      <w:numFmt w:val="lowerLetter"/>
      <w:lvlText w:val="%4."/>
      <w:lvlJc w:val="left"/>
      <w:pPr>
        <w:tabs>
          <w:tab w:val="num" w:pos="2880"/>
        </w:tabs>
        <w:ind w:left="2880" w:hanging="360"/>
      </w:pPr>
      <w:rPr>
        <w:rFonts w:cs="Times New Roman" w:hint="default"/>
        <w:color w:val="auto"/>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nsid w:val="71C97BAB"/>
    <w:multiLevelType w:val="hybridMultilevel"/>
    <w:tmpl w:val="1B3EA0DC"/>
    <w:lvl w:ilvl="0" w:tplc="5DC00C3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6B259AD"/>
    <w:multiLevelType w:val="hybridMultilevel"/>
    <w:tmpl w:val="7534EA94"/>
    <w:lvl w:ilvl="0" w:tplc="F80CA9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734D9A"/>
    <w:multiLevelType w:val="multilevel"/>
    <w:tmpl w:val="A42CD148"/>
    <w:lvl w:ilvl="0">
      <w:start w:val="8"/>
      <w:numFmt w:val="decimal"/>
      <w:lvlText w:val="%1."/>
      <w:lvlJc w:val="left"/>
      <w:pPr>
        <w:ind w:left="2880" w:firstLine="252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2">
    <w:nsid w:val="7DDD6B96"/>
    <w:multiLevelType w:val="multilevel"/>
    <w:tmpl w:val="788ADBF2"/>
    <w:lvl w:ilvl="0">
      <w:start w:val="4"/>
      <w:numFmt w:val="upperLetter"/>
      <w:lvlText w:val="%1."/>
      <w:lvlJc w:val="left"/>
      <w:pPr>
        <w:tabs>
          <w:tab w:val="num" w:pos="1080"/>
        </w:tabs>
        <w:ind w:left="1080" w:hanging="360"/>
      </w:pPr>
      <w:rPr>
        <w:rFonts w:hint="default"/>
        <w:b/>
      </w:rPr>
    </w:lvl>
    <w:lvl w:ilvl="1">
      <w:start w:val="5"/>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2"/>
  </w:num>
  <w:num w:numId="2">
    <w:abstractNumId w:val="31"/>
  </w:num>
  <w:num w:numId="3">
    <w:abstractNumId w:val="9"/>
  </w:num>
  <w:num w:numId="4">
    <w:abstractNumId w:val="62"/>
  </w:num>
  <w:num w:numId="5">
    <w:abstractNumId w:val="5"/>
  </w:num>
  <w:num w:numId="6">
    <w:abstractNumId w:val="42"/>
  </w:num>
  <w:num w:numId="7">
    <w:abstractNumId w:val="37"/>
  </w:num>
  <w:num w:numId="8">
    <w:abstractNumId w:val="33"/>
  </w:num>
  <w:num w:numId="9">
    <w:abstractNumId w:val="54"/>
  </w:num>
  <w:num w:numId="10">
    <w:abstractNumId w:val="48"/>
  </w:num>
  <w:num w:numId="11">
    <w:abstractNumId w:val="7"/>
  </w:num>
  <w:num w:numId="12">
    <w:abstractNumId w:val="8"/>
  </w:num>
  <w:num w:numId="13">
    <w:abstractNumId w:val="37"/>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53"/>
  </w:num>
  <w:num w:numId="17">
    <w:abstractNumId w:val="47"/>
  </w:num>
  <w:num w:numId="18">
    <w:abstractNumId w:val="56"/>
  </w:num>
  <w:num w:numId="19">
    <w:abstractNumId w:val="52"/>
  </w:num>
  <w:num w:numId="20">
    <w:abstractNumId w:val="50"/>
  </w:num>
  <w:num w:numId="21">
    <w:abstractNumId w:val="59"/>
  </w:num>
  <w:num w:numId="22">
    <w:abstractNumId w:val="46"/>
  </w:num>
  <w:num w:numId="23">
    <w:abstractNumId w:val="23"/>
  </w:num>
  <w:num w:numId="24">
    <w:abstractNumId w:val="1"/>
  </w:num>
  <w:num w:numId="25">
    <w:abstractNumId w:val="61"/>
  </w:num>
  <w:num w:numId="26">
    <w:abstractNumId w:val="3"/>
  </w:num>
  <w:num w:numId="27">
    <w:abstractNumId w:val="44"/>
  </w:num>
  <w:num w:numId="28">
    <w:abstractNumId w:val="10"/>
  </w:num>
  <w:num w:numId="29">
    <w:abstractNumId w:val="18"/>
  </w:num>
  <w:num w:numId="30">
    <w:abstractNumId w:val="29"/>
  </w:num>
  <w:num w:numId="31">
    <w:abstractNumId w:val="32"/>
  </w:num>
  <w:num w:numId="32">
    <w:abstractNumId w:val="21"/>
  </w:num>
  <w:num w:numId="33">
    <w:abstractNumId w:val="6"/>
  </w:num>
  <w:num w:numId="34">
    <w:abstractNumId w:val="30"/>
  </w:num>
  <w:num w:numId="35">
    <w:abstractNumId w:val="26"/>
  </w:num>
  <w:num w:numId="36">
    <w:abstractNumId w:val="39"/>
  </w:num>
  <w:num w:numId="37">
    <w:abstractNumId w:val="13"/>
  </w:num>
  <w:num w:numId="38">
    <w:abstractNumId w:val="36"/>
  </w:num>
  <w:num w:numId="39">
    <w:abstractNumId w:val="55"/>
  </w:num>
  <w:num w:numId="40">
    <w:abstractNumId w:val="19"/>
  </w:num>
  <w:num w:numId="41">
    <w:abstractNumId w:val="40"/>
  </w:num>
  <w:num w:numId="42">
    <w:abstractNumId w:val="25"/>
  </w:num>
  <w:num w:numId="43">
    <w:abstractNumId w:val="28"/>
  </w:num>
  <w:num w:numId="44">
    <w:abstractNumId w:val="45"/>
  </w:num>
  <w:num w:numId="45">
    <w:abstractNumId w:val="15"/>
  </w:num>
  <w:num w:numId="46">
    <w:abstractNumId w:val="49"/>
  </w:num>
  <w:num w:numId="47">
    <w:abstractNumId w:val="51"/>
  </w:num>
  <w:num w:numId="48">
    <w:abstractNumId w:val="27"/>
  </w:num>
  <w:num w:numId="49">
    <w:abstractNumId w:val="57"/>
  </w:num>
  <w:num w:numId="50">
    <w:abstractNumId w:val="16"/>
  </w:num>
  <w:num w:numId="51">
    <w:abstractNumId w:val="58"/>
  </w:num>
  <w:num w:numId="52">
    <w:abstractNumId w:val="17"/>
  </w:num>
  <w:num w:numId="53">
    <w:abstractNumId w:val="14"/>
  </w:num>
  <w:num w:numId="54">
    <w:abstractNumId w:val="34"/>
  </w:num>
  <w:num w:numId="55">
    <w:abstractNumId w:val="0"/>
  </w:num>
  <w:num w:numId="56">
    <w:abstractNumId w:val="24"/>
  </w:num>
  <w:num w:numId="57">
    <w:abstractNumId w:val="60"/>
  </w:num>
  <w:num w:numId="58">
    <w:abstractNumId w:val="12"/>
  </w:num>
  <w:num w:numId="59">
    <w:abstractNumId w:val="38"/>
  </w:num>
  <w:num w:numId="60">
    <w:abstractNumId w:val="43"/>
  </w:num>
  <w:num w:numId="61">
    <w:abstractNumId w:val="35"/>
  </w:num>
  <w:num w:numId="62">
    <w:abstractNumId w:val="11"/>
  </w:num>
  <w:num w:numId="63">
    <w:abstractNumId w:val="20"/>
  </w:num>
  <w:num w:numId="64">
    <w:abstractNumId w:val="41"/>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ie D. Wood (ddwood)">
    <w15:presenceInfo w15:providerId="AD" w15:userId="S-1-5-21-2725670971-1020074982-3266235444-101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080"/>
    <w:rsid w:val="00001FE9"/>
    <w:rsid w:val="00004AC5"/>
    <w:rsid w:val="0000741E"/>
    <w:rsid w:val="0000761C"/>
    <w:rsid w:val="00015630"/>
    <w:rsid w:val="00016982"/>
    <w:rsid w:val="00026B34"/>
    <w:rsid w:val="00026F45"/>
    <w:rsid w:val="0003508D"/>
    <w:rsid w:val="00035486"/>
    <w:rsid w:val="00035879"/>
    <w:rsid w:val="00042D5A"/>
    <w:rsid w:val="00043261"/>
    <w:rsid w:val="0004397D"/>
    <w:rsid w:val="00045F32"/>
    <w:rsid w:val="000527C8"/>
    <w:rsid w:val="00053359"/>
    <w:rsid w:val="0005509D"/>
    <w:rsid w:val="000550E8"/>
    <w:rsid w:val="000573D8"/>
    <w:rsid w:val="00061715"/>
    <w:rsid w:val="00064498"/>
    <w:rsid w:val="000653A7"/>
    <w:rsid w:val="00067D56"/>
    <w:rsid w:val="000753F2"/>
    <w:rsid w:val="00076CFC"/>
    <w:rsid w:val="0007782A"/>
    <w:rsid w:val="00077877"/>
    <w:rsid w:val="00077991"/>
    <w:rsid w:val="00080EFB"/>
    <w:rsid w:val="00083DF7"/>
    <w:rsid w:val="00083EEA"/>
    <w:rsid w:val="00084537"/>
    <w:rsid w:val="00087C33"/>
    <w:rsid w:val="000917D7"/>
    <w:rsid w:val="000A179F"/>
    <w:rsid w:val="000A21CA"/>
    <w:rsid w:val="000A35F2"/>
    <w:rsid w:val="000A401E"/>
    <w:rsid w:val="000A49F6"/>
    <w:rsid w:val="000A4A41"/>
    <w:rsid w:val="000A7C2A"/>
    <w:rsid w:val="000B15D2"/>
    <w:rsid w:val="000B4890"/>
    <w:rsid w:val="000B638D"/>
    <w:rsid w:val="000C07AE"/>
    <w:rsid w:val="000C68AC"/>
    <w:rsid w:val="000C75A0"/>
    <w:rsid w:val="000D1540"/>
    <w:rsid w:val="000D3E05"/>
    <w:rsid w:val="000D4C27"/>
    <w:rsid w:val="000E3519"/>
    <w:rsid w:val="000F062F"/>
    <w:rsid w:val="000F0AC0"/>
    <w:rsid w:val="000F6170"/>
    <w:rsid w:val="0010494E"/>
    <w:rsid w:val="00105C7D"/>
    <w:rsid w:val="00105DF9"/>
    <w:rsid w:val="0010616F"/>
    <w:rsid w:val="00111BA9"/>
    <w:rsid w:val="00112997"/>
    <w:rsid w:val="00114ABE"/>
    <w:rsid w:val="001157CE"/>
    <w:rsid w:val="001230F6"/>
    <w:rsid w:val="001308AE"/>
    <w:rsid w:val="001335DE"/>
    <w:rsid w:val="00135E5E"/>
    <w:rsid w:val="00141B30"/>
    <w:rsid w:val="00141E19"/>
    <w:rsid w:val="00144C89"/>
    <w:rsid w:val="001459F9"/>
    <w:rsid w:val="00151D84"/>
    <w:rsid w:val="00153A83"/>
    <w:rsid w:val="00153F19"/>
    <w:rsid w:val="0015789D"/>
    <w:rsid w:val="00161F1A"/>
    <w:rsid w:val="001622E5"/>
    <w:rsid w:val="00164813"/>
    <w:rsid w:val="00165409"/>
    <w:rsid w:val="00173A3F"/>
    <w:rsid w:val="001748F7"/>
    <w:rsid w:val="00174F2D"/>
    <w:rsid w:val="001762DB"/>
    <w:rsid w:val="00177515"/>
    <w:rsid w:val="001808F1"/>
    <w:rsid w:val="001844EB"/>
    <w:rsid w:val="00186676"/>
    <w:rsid w:val="001902C9"/>
    <w:rsid w:val="00193DC0"/>
    <w:rsid w:val="00197BED"/>
    <w:rsid w:val="001A04D1"/>
    <w:rsid w:val="001A6042"/>
    <w:rsid w:val="001A61D2"/>
    <w:rsid w:val="001A78CD"/>
    <w:rsid w:val="001A79A0"/>
    <w:rsid w:val="001B2143"/>
    <w:rsid w:val="001B65BA"/>
    <w:rsid w:val="001B7611"/>
    <w:rsid w:val="001B766B"/>
    <w:rsid w:val="001C0E34"/>
    <w:rsid w:val="001C1B70"/>
    <w:rsid w:val="001C2E5C"/>
    <w:rsid w:val="001C6E44"/>
    <w:rsid w:val="001C74EE"/>
    <w:rsid w:val="001D0AD2"/>
    <w:rsid w:val="001D50D1"/>
    <w:rsid w:val="001E2CE3"/>
    <w:rsid w:val="001E3164"/>
    <w:rsid w:val="001E326F"/>
    <w:rsid w:val="001E3CF5"/>
    <w:rsid w:val="001E3D39"/>
    <w:rsid w:val="001E46B4"/>
    <w:rsid w:val="001F31EE"/>
    <w:rsid w:val="001F4DEE"/>
    <w:rsid w:val="0020128A"/>
    <w:rsid w:val="00202BA5"/>
    <w:rsid w:val="00213080"/>
    <w:rsid w:val="00217BBD"/>
    <w:rsid w:val="002234FE"/>
    <w:rsid w:val="00224B00"/>
    <w:rsid w:val="0022500A"/>
    <w:rsid w:val="002260A0"/>
    <w:rsid w:val="00226418"/>
    <w:rsid w:val="00233926"/>
    <w:rsid w:val="00241034"/>
    <w:rsid w:val="00251A46"/>
    <w:rsid w:val="00260F1A"/>
    <w:rsid w:val="00261940"/>
    <w:rsid w:val="00265742"/>
    <w:rsid w:val="0026659C"/>
    <w:rsid w:val="00266955"/>
    <w:rsid w:val="002670E1"/>
    <w:rsid w:val="002678FE"/>
    <w:rsid w:val="0027053D"/>
    <w:rsid w:val="00274117"/>
    <w:rsid w:val="0027685E"/>
    <w:rsid w:val="002821E3"/>
    <w:rsid w:val="00285CBD"/>
    <w:rsid w:val="00291ABD"/>
    <w:rsid w:val="00292DE4"/>
    <w:rsid w:val="00295349"/>
    <w:rsid w:val="002A14C9"/>
    <w:rsid w:val="002A4DB2"/>
    <w:rsid w:val="002A65FD"/>
    <w:rsid w:val="002B040E"/>
    <w:rsid w:val="002B0572"/>
    <w:rsid w:val="002B0C39"/>
    <w:rsid w:val="002B0D28"/>
    <w:rsid w:val="002B2062"/>
    <w:rsid w:val="002B2B44"/>
    <w:rsid w:val="002B3986"/>
    <w:rsid w:val="002B4A1B"/>
    <w:rsid w:val="002B4B89"/>
    <w:rsid w:val="002B5B5C"/>
    <w:rsid w:val="002B7A36"/>
    <w:rsid w:val="002C01F4"/>
    <w:rsid w:val="002C3AFC"/>
    <w:rsid w:val="002C4A17"/>
    <w:rsid w:val="002C5BD7"/>
    <w:rsid w:val="002D2BFF"/>
    <w:rsid w:val="002D3573"/>
    <w:rsid w:val="002E14AE"/>
    <w:rsid w:val="002E23ED"/>
    <w:rsid w:val="002E5A2A"/>
    <w:rsid w:val="002E679C"/>
    <w:rsid w:val="002E78F0"/>
    <w:rsid w:val="002F1F2B"/>
    <w:rsid w:val="00300329"/>
    <w:rsid w:val="00300D6E"/>
    <w:rsid w:val="003045CA"/>
    <w:rsid w:val="0030460C"/>
    <w:rsid w:val="00307006"/>
    <w:rsid w:val="003074D6"/>
    <w:rsid w:val="0031426D"/>
    <w:rsid w:val="00315886"/>
    <w:rsid w:val="00317BBF"/>
    <w:rsid w:val="0032149F"/>
    <w:rsid w:val="003223BF"/>
    <w:rsid w:val="0032286B"/>
    <w:rsid w:val="00323298"/>
    <w:rsid w:val="0033035E"/>
    <w:rsid w:val="003340AF"/>
    <w:rsid w:val="0033636B"/>
    <w:rsid w:val="0033655E"/>
    <w:rsid w:val="00343074"/>
    <w:rsid w:val="003456E5"/>
    <w:rsid w:val="00345B74"/>
    <w:rsid w:val="003466C3"/>
    <w:rsid w:val="00352A07"/>
    <w:rsid w:val="00357497"/>
    <w:rsid w:val="00357C88"/>
    <w:rsid w:val="0036240C"/>
    <w:rsid w:val="00363D54"/>
    <w:rsid w:val="0036753F"/>
    <w:rsid w:val="00376693"/>
    <w:rsid w:val="003769AE"/>
    <w:rsid w:val="003836A2"/>
    <w:rsid w:val="00396524"/>
    <w:rsid w:val="00397461"/>
    <w:rsid w:val="003A22D5"/>
    <w:rsid w:val="003A3338"/>
    <w:rsid w:val="003A409D"/>
    <w:rsid w:val="003A4858"/>
    <w:rsid w:val="003B0A02"/>
    <w:rsid w:val="003B1D30"/>
    <w:rsid w:val="003B1FF2"/>
    <w:rsid w:val="003B3EAF"/>
    <w:rsid w:val="003B66B6"/>
    <w:rsid w:val="003C2834"/>
    <w:rsid w:val="003D224F"/>
    <w:rsid w:val="003D6723"/>
    <w:rsid w:val="003D74CD"/>
    <w:rsid w:val="003D7D9E"/>
    <w:rsid w:val="003E4388"/>
    <w:rsid w:val="003E72B4"/>
    <w:rsid w:val="003F07F9"/>
    <w:rsid w:val="003F08E5"/>
    <w:rsid w:val="003F1681"/>
    <w:rsid w:val="003F24AE"/>
    <w:rsid w:val="003F7E55"/>
    <w:rsid w:val="0040006E"/>
    <w:rsid w:val="00402549"/>
    <w:rsid w:val="00402AB0"/>
    <w:rsid w:val="00402F1E"/>
    <w:rsid w:val="004035A8"/>
    <w:rsid w:val="00405ADD"/>
    <w:rsid w:val="00406A14"/>
    <w:rsid w:val="00407665"/>
    <w:rsid w:val="0041546C"/>
    <w:rsid w:val="00416595"/>
    <w:rsid w:val="00416EBC"/>
    <w:rsid w:val="00417733"/>
    <w:rsid w:val="00420EB0"/>
    <w:rsid w:val="0042562F"/>
    <w:rsid w:val="00440246"/>
    <w:rsid w:val="00442D4F"/>
    <w:rsid w:val="004448E4"/>
    <w:rsid w:val="00447949"/>
    <w:rsid w:val="00447B50"/>
    <w:rsid w:val="00450FC3"/>
    <w:rsid w:val="00451DBA"/>
    <w:rsid w:val="004526EA"/>
    <w:rsid w:val="00453844"/>
    <w:rsid w:val="004576E7"/>
    <w:rsid w:val="0046016C"/>
    <w:rsid w:val="00465362"/>
    <w:rsid w:val="004677E3"/>
    <w:rsid w:val="00467C17"/>
    <w:rsid w:val="00470B88"/>
    <w:rsid w:val="00473E05"/>
    <w:rsid w:val="00473E99"/>
    <w:rsid w:val="00474A47"/>
    <w:rsid w:val="0047727E"/>
    <w:rsid w:val="00481852"/>
    <w:rsid w:val="0049045F"/>
    <w:rsid w:val="00495F7C"/>
    <w:rsid w:val="004B0DAB"/>
    <w:rsid w:val="004B4748"/>
    <w:rsid w:val="004B4A0A"/>
    <w:rsid w:val="004C32F1"/>
    <w:rsid w:val="004C39E3"/>
    <w:rsid w:val="004C4F37"/>
    <w:rsid w:val="004C560D"/>
    <w:rsid w:val="004D0AE3"/>
    <w:rsid w:val="004D58DE"/>
    <w:rsid w:val="004D7C60"/>
    <w:rsid w:val="004E200A"/>
    <w:rsid w:val="004E29D9"/>
    <w:rsid w:val="004E408F"/>
    <w:rsid w:val="004F1313"/>
    <w:rsid w:val="004F4B57"/>
    <w:rsid w:val="00502C49"/>
    <w:rsid w:val="00503D17"/>
    <w:rsid w:val="005041C3"/>
    <w:rsid w:val="00504F13"/>
    <w:rsid w:val="0050567C"/>
    <w:rsid w:val="00506F3D"/>
    <w:rsid w:val="0051124F"/>
    <w:rsid w:val="0051429C"/>
    <w:rsid w:val="00517AEA"/>
    <w:rsid w:val="00523DD4"/>
    <w:rsid w:val="00531CF9"/>
    <w:rsid w:val="00532ADC"/>
    <w:rsid w:val="00533891"/>
    <w:rsid w:val="00534ED6"/>
    <w:rsid w:val="005363A2"/>
    <w:rsid w:val="00537E10"/>
    <w:rsid w:val="00540B08"/>
    <w:rsid w:val="00540F02"/>
    <w:rsid w:val="00541E3E"/>
    <w:rsid w:val="005469EA"/>
    <w:rsid w:val="00546CFF"/>
    <w:rsid w:val="00546D1E"/>
    <w:rsid w:val="00547891"/>
    <w:rsid w:val="00547F05"/>
    <w:rsid w:val="005502CD"/>
    <w:rsid w:val="005533F3"/>
    <w:rsid w:val="0055525E"/>
    <w:rsid w:val="00555A7F"/>
    <w:rsid w:val="00561908"/>
    <w:rsid w:val="005632A9"/>
    <w:rsid w:val="0056402D"/>
    <w:rsid w:val="005660F1"/>
    <w:rsid w:val="00571AD4"/>
    <w:rsid w:val="00572333"/>
    <w:rsid w:val="00572720"/>
    <w:rsid w:val="00572846"/>
    <w:rsid w:val="00575025"/>
    <w:rsid w:val="00581B6B"/>
    <w:rsid w:val="005848C4"/>
    <w:rsid w:val="005857DF"/>
    <w:rsid w:val="00586216"/>
    <w:rsid w:val="00593B33"/>
    <w:rsid w:val="00596842"/>
    <w:rsid w:val="005A1469"/>
    <w:rsid w:val="005A283E"/>
    <w:rsid w:val="005A4731"/>
    <w:rsid w:val="005A4B56"/>
    <w:rsid w:val="005A5F22"/>
    <w:rsid w:val="005B215E"/>
    <w:rsid w:val="005B302D"/>
    <w:rsid w:val="005B3996"/>
    <w:rsid w:val="005C0516"/>
    <w:rsid w:val="005C2038"/>
    <w:rsid w:val="005C63CF"/>
    <w:rsid w:val="005C7220"/>
    <w:rsid w:val="005D010F"/>
    <w:rsid w:val="005D2C0C"/>
    <w:rsid w:val="005D3824"/>
    <w:rsid w:val="005D6FCF"/>
    <w:rsid w:val="005D749D"/>
    <w:rsid w:val="005E05A0"/>
    <w:rsid w:val="005E1BDC"/>
    <w:rsid w:val="005E1D87"/>
    <w:rsid w:val="005E7858"/>
    <w:rsid w:val="005F0BCD"/>
    <w:rsid w:val="005F2D8E"/>
    <w:rsid w:val="005F2F33"/>
    <w:rsid w:val="005F32DD"/>
    <w:rsid w:val="005F452C"/>
    <w:rsid w:val="005F7133"/>
    <w:rsid w:val="006003C1"/>
    <w:rsid w:val="00600600"/>
    <w:rsid w:val="00601C49"/>
    <w:rsid w:val="006051DF"/>
    <w:rsid w:val="0060605D"/>
    <w:rsid w:val="006109ED"/>
    <w:rsid w:val="00616407"/>
    <w:rsid w:val="00616CF8"/>
    <w:rsid w:val="00624C97"/>
    <w:rsid w:val="00626A40"/>
    <w:rsid w:val="00630613"/>
    <w:rsid w:val="006333B6"/>
    <w:rsid w:val="006356E8"/>
    <w:rsid w:val="00637AB5"/>
    <w:rsid w:val="00641EA3"/>
    <w:rsid w:val="0064256C"/>
    <w:rsid w:val="00643657"/>
    <w:rsid w:val="00647634"/>
    <w:rsid w:val="00647E90"/>
    <w:rsid w:val="00654B85"/>
    <w:rsid w:val="006561B3"/>
    <w:rsid w:val="00657B03"/>
    <w:rsid w:val="00657DC8"/>
    <w:rsid w:val="006603FE"/>
    <w:rsid w:val="00660DCF"/>
    <w:rsid w:val="0066208C"/>
    <w:rsid w:val="006638A3"/>
    <w:rsid w:val="00664CE0"/>
    <w:rsid w:val="006656A2"/>
    <w:rsid w:val="00667A79"/>
    <w:rsid w:val="00667BF1"/>
    <w:rsid w:val="00670DFF"/>
    <w:rsid w:val="0067785B"/>
    <w:rsid w:val="00682B72"/>
    <w:rsid w:val="00685265"/>
    <w:rsid w:val="00687139"/>
    <w:rsid w:val="0069038E"/>
    <w:rsid w:val="006913E0"/>
    <w:rsid w:val="006942FF"/>
    <w:rsid w:val="00695D96"/>
    <w:rsid w:val="0069711B"/>
    <w:rsid w:val="006A1645"/>
    <w:rsid w:val="006A1705"/>
    <w:rsid w:val="006A3B59"/>
    <w:rsid w:val="006A4DA1"/>
    <w:rsid w:val="006B0A3C"/>
    <w:rsid w:val="006B10A3"/>
    <w:rsid w:val="006B44C5"/>
    <w:rsid w:val="006B5DD6"/>
    <w:rsid w:val="006C1B08"/>
    <w:rsid w:val="006C1C03"/>
    <w:rsid w:val="006C5154"/>
    <w:rsid w:val="006C5DB3"/>
    <w:rsid w:val="006D15D0"/>
    <w:rsid w:val="006D25C6"/>
    <w:rsid w:val="006D3A73"/>
    <w:rsid w:val="006D3CBF"/>
    <w:rsid w:val="006D4C87"/>
    <w:rsid w:val="006E1018"/>
    <w:rsid w:val="006F0B66"/>
    <w:rsid w:val="006F53E8"/>
    <w:rsid w:val="00701F0D"/>
    <w:rsid w:val="00702DAD"/>
    <w:rsid w:val="00703ED9"/>
    <w:rsid w:val="00705F0D"/>
    <w:rsid w:val="00707F54"/>
    <w:rsid w:val="0071158C"/>
    <w:rsid w:val="00716198"/>
    <w:rsid w:val="00721087"/>
    <w:rsid w:val="0072432E"/>
    <w:rsid w:val="00724614"/>
    <w:rsid w:val="00732A0A"/>
    <w:rsid w:val="0073385E"/>
    <w:rsid w:val="00733ECB"/>
    <w:rsid w:val="0073471E"/>
    <w:rsid w:val="0073640E"/>
    <w:rsid w:val="00741C33"/>
    <w:rsid w:val="0074373F"/>
    <w:rsid w:val="00745860"/>
    <w:rsid w:val="007533CC"/>
    <w:rsid w:val="00754C0F"/>
    <w:rsid w:val="007564EB"/>
    <w:rsid w:val="0076362F"/>
    <w:rsid w:val="00764F00"/>
    <w:rsid w:val="007676BA"/>
    <w:rsid w:val="00767B3C"/>
    <w:rsid w:val="00773236"/>
    <w:rsid w:val="00773F87"/>
    <w:rsid w:val="00774589"/>
    <w:rsid w:val="00780A4D"/>
    <w:rsid w:val="00780EBE"/>
    <w:rsid w:val="00782E26"/>
    <w:rsid w:val="00783D1A"/>
    <w:rsid w:val="0078401E"/>
    <w:rsid w:val="00786409"/>
    <w:rsid w:val="00795CF4"/>
    <w:rsid w:val="0079776C"/>
    <w:rsid w:val="007A1E3A"/>
    <w:rsid w:val="007A35C4"/>
    <w:rsid w:val="007A62FA"/>
    <w:rsid w:val="007A63EA"/>
    <w:rsid w:val="007A7A3B"/>
    <w:rsid w:val="007B0630"/>
    <w:rsid w:val="007B1CA9"/>
    <w:rsid w:val="007B1F20"/>
    <w:rsid w:val="007B4A32"/>
    <w:rsid w:val="007B795F"/>
    <w:rsid w:val="007B7988"/>
    <w:rsid w:val="007C6A84"/>
    <w:rsid w:val="007D06C6"/>
    <w:rsid w:val="007D575F"/>
    <w:rsid w:val="007E2997"/>
    <w:rsid w:val="007F23B5"/>
    <w:rsid w:val="007F2990"/>
    <w:rsid w:val="007F3651"/>
    <w:rsid w:val="007F5857"/>
    <w:rsid w:val="007F5B0D"/>
    <w:rsid w:val="007F6DB7"/>
    <w:rsid w:val="007F71D5"/>
    <w:rsid w:val="00800DB2"/>
    <w:rsid w:val="008018A0"/>
    <w:rsid w:val="00805BA3"/>
    <w:rsid w:val="0081019F"/>
    <w:rsid w:val="008137DB"/>
    <w:rsid w:val="00817C7D"/>
    <w:rsid w:val="00826432"/>
    <w:rsid w:val="00826988"/>
    <w:rsid w:val="00826F81"/>
    <w:rsid w:val="00832A4E"/>
    <w:rsid w:val="00841637"/>
    <w:rsid w:val="00841BE7"/>
    <w:rsid w:val="00842080"/>
    <w:rsid w:val="00842D71"/>
    <w:rsid w:val="008454F8"/>
    <w:rsid w:val="008500A4"/>
    <w:rsid w:val="0085305A"/>
    <w:rsid w:val="00853E68"/>
    <w:rsid w:val="008572E6"/>
    <w:rsid w:val="00857E9F"/>
    <w:rsid w:val="008610DB"/>
    <w:rsid w:val="00861853"/>
    <w:rsid w:val="00863EFE"/>
    <w:rsid w:val="00866E27"/>
    <w:rsid w:val="008673DE"/>
    <w:rsid w:val="00867969"/>
    <w:rsid w:val="00867ADE"/>
    <w:rsid w:val="00870194"/>
    <w:rsid w:val="008760A7"/>
    <w:rsid w:val="00876A5C"/>
    <w:rsid w:val="00880F2C"/>
    <w:rsid w:val="00881F6A"/>
    <w:rsid w:val="00882D3D"/>
    <w:rsid w:val="00886090"/>
    <w:rsid w:val="00892DBA"/>
    <w:rsid w:val="008A05B9"/>
    <w:rsid w:val="008A0BF8"/>
    <w:rsid w:val="008A46DE"/>
    <w:rsid w:val="008B2F2E"/>
    <w:rsid w:val="008B405E"/>
    <w:rsid w:val="008B57AE"/>
    <w:rsid w:val="008B69B7"/>
    <w:rsid w:val="008C02C7"/>
    <w:rsid w:val="008E1BCE"/>
    <w:rsid w:val="008E5BC4"/>
    <w:rsid w:val="008F0740"/>
    <w:rsid w:val="008F1EC8"/>
    <w:rsid w:val="00900E28"/>
    <w:rsid w:val="00900EC8"/>
    <w:rsid w:val="00905AD5"/>
    <w:rsid w:val="009134BE"/>
    <w:rsid w:val="0091419D"/>
    <w:rsid w:val="00915206"/>
    <w:rsid w:val="00915465"/>
    <w:rsid w:val="009160CB"/>
    <w:rsid w:val="00923AD1"/>
    <w:rsid w:val="0093233F"/>
    <w:rsid w:val="00932A20"/>
    <w:rsid w:val="009408CF"/>
    <w:rsid w:val="00942154"/>
    <w:rsid w:val="00942958"/>
    <w:rsid w:val="00944871"/>
    <w:rsid w:val="009458F7"/>
    <w:rsid w:val="0094610E"/>
    <w:rsid w:val="00946939"/>
    <w:rsid w:val="00946AE0"/>
    <w:rsid w:val="00951E78"/>
    <w:rsid w:val="0095554F"/>
    <w:rsid w:val="0095684C"/>
    <w:rsid w:val="00961834"/>
    <w:rsid w:val="009646F8"/>
    <w:rsid w:val="00965966"/>
    <w:rsid w:val="009710FD"/>
    <w:rsid w:val="00980E35"/>
    <w:rsid w:val="00982F5B"/>
    <w:rsid w:val="00987563"/>
    <w:rsid w:val="009A27B6"/>
    <w:rsid w:val="009A2F4A"/>
    <w:rsid w:val="009A47D7"/>
    <w:rsid w:val="009A75D5"/>
    <w:rsid w:val="009A7CB1"/>
    <w:rsid w:val="009B169C"/>
    <w:rsid w:val="009B2EEC"/>
    <w:rsid w:val="009B352F"/>
    <w:rsid w:val="009C0041"/>
    <w:rsid w:val="009C0812"/>
    <w:rsid w:val="009C3AF2"/>
    <w:rsid w:val="009C45AB"/>
    <w:rsid w:val="009C48F0"/>
    <w:rsid w:val="009C4D54"/>
    <w:rsid w:val="009C5DB6"/>
    <w:rsid w:val="009C6AEC"/>
    <w:rsid w:val="009C72A7"/>
    <w:rsid w:val="009D5907"/>
    <w:rsid w:val="009E23B5"/>
    <w:rsid w:val="009E423F"/>
    <w:rsid w:val="009E63DA"/>
    <w:rsid w:val="009E67B9"/>
    <w:rsid w:val="009F0005"/>
    <w:rsid w:val="009F13CF"/>
    <w:rsid w:val="009F2636"/>
    <w:rsid w:val="009F7F69"/>
    <w:rsid w:val="00A01D30"/>
    <w:rsid w:val="00A02D54"/>
    <w:rsid w:val="00A03CFB"/>
    <w:rsid w:val="00A03E31"/>
    <w:rsid w:val="00A06A04"/>
    <w:rsid w:val="00A07919"/>
    <w:rsid w:val="00A14A43"/>
    <w:rsid w:val="00A21E6D"/>
    <w:rsid w:val="00A2278C"/>
    <w:rsid w:val="00A234E0"/>
    <w:rsid w:val="00A303A4"/>
    <w:rsid w:val="00A30ECB"/>
    <w:rsid w:val="00A3108E"/>
    <w:rsid w:val="00A32FC0"/>
    <w:rsid w:val="00A35CAC"/>
    <w:rsid w:val="00A36296"/>
    <w:rsid w:val="00A4057D"/>
    <w:rsid w:val="00A406DC"/>
    <w:rsid w:val="00A427FE"/>
    <w:rsid w:val="00A44F5D"/>
    <w:rsid w:val="00A47F82"/>
    <w:rsid w:val="00A51CD0"/>
    <w:rsid w:val="00A51E45"/>
    <w:rsid w:val="00A523F9"/>
    <w:rsid w:val="00A5373E"/>
    <w:rsid w:val="00A54CFC"/>
    <w:rsid w:val="00A56263"/>
    <w:rsid w:val="00A56D27"/>
    <w:rsid w:val="00A56E8E"/>
    <w:rsid w:val="00A615DC"/>
    <w:rsid w:val="00A7004B"/>
    <w:rsid w:val="00A74C3A"/>
    <w:rsid w:val="00A82169"/>
    <w:rsid w:val="00A82509"/>
    <w:rsid w:val="00A93C55"/>
    <w:rsid w:val="00A94370"/>
    <w:rsid w:val="00AA066C"/>
    <w:rsid w:val="00AA28D2"/>
    <w:rsid w:val="00AA6ADC"/>
    <w:rsid w:val="00AB13A0"/>
    <w:rsid w:val="00AB4D11"/>
    <w:rsid w:val="00AB5B69"/>
    <w:rsid w:val="00AB731F"/>
    <w:rsid w:val="00AC0208"/>
    <w:rsid w:val="00AC323A"/>
    <w:rsid w:val="00AC50C3"/>
    <w:rsid w:val="00AD132F"/>
    <w:rsid w:val="00AD25A9"/>
    <w:rsid w:val="00AD32D8"/>
    <w:rsid w:val="00AD581F"/>
    <w:rsid w:val="00AE0E88"/>
    <w:rsid w:val="00AE3966"/>
    <w:rsid w:val="00AF4715"/>
    <w:rsid w:val="00B009D8"/>
    <w:rsid w:val="00B0109F"/>
    <w:rsid w:val="00B01239"/>
    <w:rsid w:val="00B0235E"/>
    <w:rsid w:val="00B0480B"/>
    <w:rsid w:val="00B05395"/>
    <w:rsid w:val="00B06E0C"/>
    <w:rsid w:val="00B104ED"/>
    <w:rsid w:val="00B107F0"/>
    <w:rsid w:val="00B14C5F"/>
    <w:rsid w:val="00B17D12"/>
    <w:rsid w:val="00B22C56"/>
    <w:rsid w:val="00B238B4"/>
    <w:rsid w:val="00B25B73"/>
    <w:rsid w:val="00B25D80"/>
    <w:rsid w:val="00B27C10"/>
    <w:rsid w:val="00B306C6"/>
    <w:rsid w:val="00B31B37"/>
    <w:rsid w:val="00B343B7"/>
    <w:rsid w:val="00B3504A"/>
    <w:rsid w:val="00B3781F"/>
    <w:rsid w:val="00B37A4F"/>
    <w:rsid w:val="00B50CA3"/>
    <w:rsid w:val="00B534C7"/>
    <w:rsid w:val="00B54425"/>
    <w:rsid w:val="00B5529A"/>
    <w:rsid w:val="00B55D2C"/>
    <w:rsid w:val="00B55EF4"/>
    <w:rsid w:val="00B564A8"/>
    <w:rsid w:val="00B576E3"/>
    <w:rsid w:val="00B609A7"/>
    <w:rsid w:val="00B60B9C"/>
    <w:rsid w:val="00B63260"/>
    <w:rsid w:val="00B64113"/>
    <w:rsid w:val="00B668C9"/>
    <w:rsid w:val="00B70481"/>
    <w:rsid w:val="00B716ED"/>
    <w:rsid w:val="00B74BD9"/>
    <w:rsid w:val="00B77319"/>
    <w:rsid w:val="00B804AA"/>
    <w:rsid w:val="00B823CA"/>
    <w:rsid w:val="00B829D4"/>
    <w:rsid w:val="00B83DEC"/>
    <w:rsid w:val="00B85A19"/>
    <w:rsid w:val="00B91CF4"/>
    <w:rsid w:val="00B92921"/>
    <w:rsid w:val="00B9456E"/>
    <w:rsid w:val="00B97174"/>
    <w:rsid w:val="00B9725A"/>
    <w:rsid w:val="00B97EB5"/>
    <w:rsid w:val="00BA0746"/>
    <w:rsid w:val="00BA0E2F"/>
    <w:rsid w:val="00BA2BF9"/>
    <w:rsid w:val="00BA36DC"/>
    <w:rsid w:val="00BA414B"/>
    <w:rsid w:val="00BA442E"/>
    <w:rsid w:val="00BA59BC"/>
    <w:rsid w:val="00BA7E0D"/>
    <w:rsid w:val="00BB6858"/>
    <w:rsid w:val="00BC11DE"/>
    <w:rsid w:val="00BC2CD2"/>
    <w:rsid w:val="00BC4246"/>
    <w:rsid w:val="00BC463E"/>
    <w:rsid w:val="00BC78A4"/>
    <w:rsid w:val="00BE09DE"/>
    <w:rsid w:val="00BE0D2D"/>
    <w:rsid w:val="00BE2D10"/>
    <w:rsid w:val="00BE727F"/>
    <w:rsid w:val="00BF5582"/>
    <w:rsid w:val="00BF6165"/>
    <w:rsid w:val="00BF78F3"/>
    <w:rsid w:val="00BF798F"/>
    <w:rsid w:val="00C00BEE"/>
    <w:rsid w:val="00C0473F"/>
    <w:rsid w:val="00C04E35"/>
    <w:rsid w:val="00C05C3C"/>
    <w:rsid w:val="00C05F8A"/>
    <w:rsid w:val="00C10A12"/>
    <w:rsid w:val="00C12FBE"/>
    <w:rsid w:val="00C17889"/>
    <w:rsid w:val="00C20304"/>
    <w:rsid w:val="00C24CFF"/>
    <w:rsid w:val="00C26D02"/>
    <w:rsid w:val="00C270D0"/>
    <w:rsid w:val="00C325A5"/>
    <w:rsid w:val="00C3324C"/>
    <w:rsid w:val="00C405BF"/>
    <w:rsid w:val="00C4187A"/>
    <w:rsid w:val="00C41C1E"/>
    <w:rsid w:val="00C4406A"/>
    <w:rsid w:val="00C44514"/>
    <w:rsid w:val="00C447B9"/>
    <w:rsid w:val="00C50FDF"/>
    <w:rsid w:val="00C52323"/>
    <w:rsid w:val="00C52B07"/>
    <w:rsid w:val="00C57978"/>
    <w:rsid w:val="00C57D38"/>
    <w:rsid w:val="00C61476"/>
    <w:rsid w:val="00C62422"/>
    <w:rsid w:val="00C6274B"/>
    <w:rsid w:val="00C657A3"/>
    <w:rsid w:val="00C66389"/>
    <w:rsid w:val="00C67048"/>
    <w:rsid w:val="00C67575"/>
    <w:rsid w:val="00C67D61"/>
    <w:rsid w:val="00C7298E"/>
    <w:rsid w:val="00C740D3"/>
    <w:rsid w:val="00C745FE"/>
    <w:rsid w:val="00C76B3B"/>
    <w:rsid w:val="00C80A1C"/>
    <w:rsid w:val="00C821D9"/>
    <w:rsid w:val="00C84EBD"/>
    <w:rsid w:val="00C95027"/>
    <w:rsid w:val="00C964D9"/>
    <w:rsid w:val="00C96588"/>
    <w:rsid w:val="00CA0231"/>
    <w:rsid w:val="00CA08D0"/>
    <w:rsid w:val="00CA43AD"/>
    <w:rsid w:val="00CA61FE"/>
    <w:rsid w:val="00CB6E97"/>
    <w:rsid w:val="00CC0302"/>
    <w:rsid w:val="00CC1B14"/>
    <w:rsid w:val="00CC33B9"/>
    <w:rsid w:val="00CC3598"/>
    <w:rsid w:val="00CD2C11"/>
    <w:rsid w:val="00CD3C56"/>
    <w:rsid w:val="00CD67ED"/>
    <w:rsid w:val="00CD7B05"/>
    <w:rsid w:val="00CE2E04"/>
    <w:rsid w:val="00CE529E"/>
    <w:rsid w:val="00CE59C3"/>
    <w:rsid w:val="00CF025B"/>
    <w:rsid w:val="00CF5819"/>
    <w:rsid w:val="00CF68A9"/>
    <w:rsid w:val="00CF6CA0"/>
    <w:rsid w:val="00D011B4"/>
    <w:rsid w:val="00D02E0D"/>
    <w:rsid w:val="00D038CD"/>
    <w:rsid w:val="00D04699"/>
    <w:rsid w:val="00D07D01"/>
    <w:rsid w:val="00D106D7"/>
    <w:rsid w:val="00D12373"/>
    <w:rsid w:val="00D1339B"/>
    <w:rsid w:val="00D15E01"/>
    <w:rsid w:val="00D20E89"/>
    <w:rsid w:val="00D217F3"/>
    <w:rsid w:val="00D222F3"/>
    <w:rsid w:val="00D26BBA"/>
    <w:rsid w:val="00D27CC8"/>
    <w:rsid w:val="00D27EC1"/>
    <w:rsid w:val="00D36384"/>
    <w:rsid w:val="00D42251"/>
    <w:rsid w:val="00D42F26"/>
    <w:rsid w:val="00D43B66"/>
    <w:rsid w:val="00D4410B"/>
    <w:rsid w:val="00D447C3"/>
    <w:rsid w:val="00D52873"/>
    <w:rsid w:val="00D52928"/>
    <w:rsid w:val="00D57F35"/>
    <w:rsid w:val="00D60FA6"/>
    <w:rsid w:val="00D62899"/>
    <w:rsid w:val="00D635BB"/>
    <w:rsid w:val="00D6540A"/>
    <w:rsid w:val="00D66F8A"/>
    <w:rsid w:val="00D724DD"/>
    <w:rsid w:val="00D74C05"/>
    <w:rsid w:val="00D75355"/>
    <w:rsid w:val="00D75AFB"/>
    <w:rsid w:val="00D76991"/>
    <w:rsid w:val="00D76CD4"/>
    <w:rsid w:val="00D8651D"/>
    <w:rsid w:val="00D875C8"/>
    <w:rsid w:val="00D91081"/>
    <w:rsid w:val="00D92B7A"/>
    <w:rsid w:val="00D94268"/>
    <w:rsid w:val="00DA46A2"/>
    <w:rsid w:val="00DA4D53"/>
    <w:rsid w:val="00DA5CE2"/>
    <w:rsid w:val="00DA69B7"/>
    <w:rsid w:val="00DB110D"/>
    <w:rsid w:val="00DB24AD"/>
    <w:rsid w:val="00DB79D8"/>
    <w:rsid w:val="00DC20AB"/>
    <w:rsid w:val="00DC2EEE"/>
    <w:rsid w:val="00DC5955"/>
    <w:rsid w:val="00DC7A53"/>
    <w:rsid w:val="00DD6294"/>
    <w:rsid w:val="00DD76A2"/>
    <w:rsid w:val="00DE10FA"/>
    <w:rsid w:val="00DE376C"/>
    <w:rsid w:val="00DE4EE8"/>
    <w:rsid w:val="00DF4B94"/>
    <w:rsid w:val="00DF6315"/>
    <w:rsid w:val="00DF6550"/>
    <w:rsid w:val="00E01850"/>
    <w:rsid w:val="00E01FEA"/>
    <w:rsid w:val="00E043D3"/>
    <w:rsid w:val="00E05EA4"/>
    <w:rsid w:val="00E1046E"/>
    <w:rsid w:val="00E11E46"/>
    <w:rsid w:val="00E132AD"/>
    <w:rsid w:val="00E143F3"/>
    <w:rsid w:val="00E14F21"/>
    <w:rsid w:val="00E15DB4"/>
    <w:rsid w:val="00E16F7C"/>
    <w:rsid w:val="00E173ED"/>
    <w:rsid w:val="00E24131"/>
    <w:rsid w:val="00E26544"/>
    <w:rsid w:val="00E27908"/>
    <w:rsid w:val="00E31BDE"/>
    <w:rsid w:val="00E356DF"/>
    <w:rsid w:val="00E35A70"/>
    <w:rsid w:val="00E40ECA"/>
    <w:rsid w:val="00E4449D"/>
    <w:rsid w:val="00E45037"/>
    <w:rsid w:val="00E56505"/>
    <w:rsid w:val="00E6148A"/>
    <w:rsid w:val="00E700F9"/>
    <w:rsid w:val="00E704F5"/>
    <w:rsid w:val="00E726AC"/>
    <w:rsid w:val="00E7432A"/>
    <w:rsid w:val="00E7472E"/>
    <w:rsid w:val="00E749CE"/>
    <w:rsid w:val="00E75008"/>
    <w:rsid w:val="00E75049"/>
    <w:rsid w:val="00E7603F"/>
    <w:rsid w:val="00E77A07"/>
    <w:rsid w:val="00E8201D"/>
    <w:rsid w:val="00E876A8"/>
    <w:rsid w:val="00E90F06"/>
    <w:rsid w:val="00E96C56"/>
    <w:rsid w:val="00EA0B45"/>
    <w:rsid w:val="00EA174A"/>
    <w:rsid w:val="00EA4824"/>
    <w:rsid w:val="00EA4C37"/>
    <w:rsid w:val="00EA50A9"/>
    <w:rsid w:val="00EA7846"/>
    <w:rsid w:val="00EB1ACB"/>
    <w:rsid w:val="00EB7C98"/>
    <w:rsid w:val="00EC48C7"/>
    <w:rsid w:val="00EC74ED"/>
    <w:rsid w:val="00ED1EAE"/>
    <w:rsid w:val="00ED4FB6"/>
    <w:rsid w:val="00ED5070"/>
    <w:rsid w:val="00ED52DF"/>
    <w:rsid w:val="00ED5FA5"/>
    <w:rsid w:val="00ED7FFA"/>
    <w:rsid w:val="00EE16DF"/>
    <w:rsid w:val="00EE37ED"/>
    <w:rsid w:val="00EE3AB9"/>
    <w:rsid w:val="00EE56D2"/>
    <w:rsid w:val="00EF1246"/>
    <w:rsid w:val="00EF1605"/>
    <w:rsid w:val="00EF2B98"/>
    <w:rsid w:val="00EF3C23"/>
    <w:rsid w:val="00EF4851"/>
    <w:rsid w:val="00EF77EA"/>
    <w:rsid w:val="00F00AA1"/>
    <w:rsid w:val="00F02268"/>
    <w:rsid w:val="00F1330A"/>
    <w:rsid w:val="00F152F0"/>
    <w:rsid w:val="00F1751F"/>
    <w:rsid w:val="00F22D34"/>
    <w:rsid w:val="00F2301D"/>
    <w:rsid w:val="00F230A6"/>
    <w:rsid w:val="00F2504D"/>
    <w:rsid w:val="00F32A58"/>
    <w:rsid w:val="00F332A6"/>
    <w:rsid w:val="00F33924"/>
    <w:rsid w:val="00F34D9E"/>
    <w:rsid w:val="00F35CA2"/>
    <w:rsid w:val="00F36D6E"/>
    <w:rsid w:val="00F41CE9"/>
    <w:rsid w:val="00F46EF9"/>
    <w:rsid w:val="00F47455"/>
    <w:rsid w:val="00F47AA0"/>
    <w:rsid w:val="00F513DA"/>
    <w:rsid w:val="00F57883"/>
    <w:rsid w:val="00F61548"/>
    <w:rsid w:val="00F6299D"/>
    <w:rsid w:val="00F65FF2"/>
    <w:rsid w:val="00F67A26"/>
    <w:rsid w:val="00F71335"/>
    <w:rsid w:val="00F767A7"/>
    <w:rsid w:val="00F77987"/>
    <w:rsid w:val="00F77ECD"/>
    <w:rsid w:val="00F80169"/>
    <w:rsid w:val="00F868ED"/>
    <w:rsid w:val="00F910E4"/>
    <w:rsid w:val="00F967AB"/>
    <w:rsid w:val="00F96BB7"/>
    <w:rsid w:val="00FA1960"/>
    <w:rsid w:val="00FA714A"/>
    <w:rsid w:val="00FB0A44"/>
    <w:rsid w:val="00FB21EC"/>
    <w:rsid w:val="00FB558E"/>
    <w:rsid w:val="00FC1D5B"/>
    <w:rsid w:val="00FC3C4F"/>
    <w:rsid w:val="00FC44F9"/>
    <w:rsid w:val="00FC4A33"/>
    <w:rsid w:val="00FC512B"/>
    <w:rsid w:val="00FC51FF"/>
    <w:rsid w:val="00FD0345"/>
    <w:rsid w:val="00FD510A"/>
    <w:rsid w:val="00FD58A6"/>
    <w:rsid w:val="00FD6C36"/>
    <w:rsid w:val="00FD6FB6"/>
    <w:rsid w:val="00FE2C97"/>
    <w:rsid w:val="00FE54AD"/>
    <w:rsid w:val="00FF3EF0"/>
    <w:rsid w:val="00FF6B91"/>
    <w:rsid w:val="00FF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5"/>
    <o:shapelayout v:ext="edit">
      <o:idmap v:ext="edit" data="1"/>
    </o:shapelayout>
  </w:shapeDefaults>
  <w:decimalSymbol w:val="."/>
  <w:listSeparator w:val=","/>
  <w14:docId w14:val="2547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Univers" w:hAnsi="Univers"/>
      <w:b/>
      <w:sz w:val="22"/>
      <w:szCs w:val="20"/>
    </w:rPr>
  </w:style>
  <w:style w:type="paragraph" w:styleId="Heading2">
    <w:name w:val="heading 2"/>
    <w:basedOn w:val="Normal"/>
    <w:next w:val="Normal"/>
    <w:qFormat/>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rFonts w:ascii="Univers" w:hAnsi="Univers"/>
      <w:b/>
      <w:snapToGrid w:val="0"/>
      <w:sz w:val="22"/>
      <w:szCs w:val="20"/>
    </w:rPr>
  </w:style>
  <w:style w:type="paragraph" w:styleId="Heading3">
    <w:name w:val="heading 3"/>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2"/>
    </w:pPr>
    <w:rPr>
      <w:rFonts w:ascii="Univers" w:hAnsi="Univers"/>
      <w:b/>
      <w:snapToGrid w:val="0"/>
      <w:sz w:val="22"/>
      <w:szCs w:val="20"/>
    </w:rPr>
  </w:style>
  <w:style w:type="paragraph" w:styleId="Heading4">
    <w:name w:val="heading 4"/>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3"/>
    </w:pPr>
    <w:rPr>
      <w:rFonts w:ascii="Univers" w:hAnsi="Univers"/>
      <w:b/>
      <w:snapToGrid w:val="0"/>
      <w:sz w:val="22"/>
      <w:szCs w:val="20"/>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rFonts w:ascii="Univers" w:hAnsi="Univers"/>
      <w:b/>
      <w:snapToGrid w:val="0"/>
      <w:szCs w:val="20"/>
    </w:rPr>
  </w:style>
  <w:style w:type="paragraph" w:styleId="Heading6">
    <w:name w:val="heading 6"/>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5"/>
    </w:pPr>
    <w:rPr>
      <w:rFonts w:ascii="Arial" w:hAnsi="Arial"/>
      <w:b/>
      <w:i/>
      <w:snapToGrid w:val="0"/>
      <w:sz w:val="22"/>
      <w:szCs w:val="20"/>
    </w:rPr>
  </w:style>
  <w:style w:type="paragraph" w:styleId="Heading7">
    <w:name w:val="heading 7"/>
    <w:basedOn w:val="Normal"/>
    <w:next w:val="Normal"/>
    <w:qFormat/>
    <w:pPr>
      <w:keepNext/>
      <w:widowControl w:val="0"/>
      <w:tabs>
        <w:tab w:val="left" w:pos="0"/>
        <w:tab w:val="center" w:pos="4896"/>
        <w:tab w:val="left" w:pos="5040"/>
        <w:tab w:val="left" w:pos="5760"/>
        <w:tab w:val="left" w:pos="6480"/>
        <w:tab w:val="left" w:pos="7200"/>
        <w:tab w:val="left" w:pos="7920"/>
        <w:tab w:val="left" w:pos="8640"/>
        <w:tab w:val="left" w:pos="9360"/>
      </w:tabs>
      <w:jc w:val="both"/>
      <w:outlineLvl w:val="6"/>
    </w:pPr>
    <w:rPr>
      <w:rFonts w:ascii="Arial" w:hAnsi="Arial"/>
      <w:b/>
      <w:i/>
      <w:snapToGrid w:val="0"/>
      <w:sz w:val="22"/>
      <w:szCs w:val="20"/>
    </w:rPr>
  </w:style>
  <w:style w:type="paragraph" w:styleId="Heading8">
    <w:name w:val="heading 8"/>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7"/>
    </w:pPr>
    <w:rPr>
      <w:rFonts w:ascii="Univers" w:hAnsi="Univers"/>
      <w:b/>
      <w:i/>
      <w:snapToGrid w:val="0"/>
      <w:spacing w:val="-3"/>
      <w:sz w:val="28"/>
      <w:szCs w:val="20"/>
    </w:rPr>
  </w:style>
  <w:style w:type="paragraph" w:styleId="Heading9">
    <w:name w:val="heading 9"/>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Univers" w:hAnsi="Univer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widowControl w:val="0"/>
      <w:tabs>
        <w:tab w:val="center" w:pos="4320"/>
        <w:tab w:val="right" w:pos="8640"/>
      </w:tabs>
    </w:pPr>
    <w:rPr>
      <w:rFonts w:ascii="Courier" w:hAnsi="Courier"/>
      <w:snapToGrid w:val="0"/>
      <w:szCs w:val="20"/>
    </w:rPr>
  </w:style>
  <w:style w:type="character" w:styleId="PageNumber">
    <w:name w:val="page number"/>
    <w:basedOn w:val="DefaultParagraphFont"/>
  </w:style>
  <w:style w:type="paragraph" w:styleId="BodyTextIndent">
    <w:name w:val="Body Text Inden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Pr>
      <w:rFonts w:ascii="Univers" w:hAnsi="Univers"/>
      <w:snapToGrid w:val="0"/>
      <w:color w:val="000000"/>
      <w:sz w:val="22"/>
      <w:szCs w:val="20"/>
    </w:rPr>
  </w:style>
  <w:style w:type="paragraph" w:styleId="BodyTextIndent2">
    <w:name w:val="Body Text Indent 2"/>
    <w:basedOn w:val="Normal"/>
    <w:pPr>
      <w:widowControl w:val="0"/>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hanging="1800"/>
      <w:jc w:val="both"/>
    </w:pPr>
    <w:rPr>
      <w:rFonts w:ascii="Univers" w:hAnsi="Univers"/>
      <w:snapToGrid w:val="0"/>
      <w:sz w:val="22"/>
      <w:szCs w:val="20"/>
    </w:rPr>
  </w:style>
  <w:style w:type="paragraph" w:styleId="BodyTextIndent3">
    <w:name w:val="Body Text Indent 3"/>
    <w:basedOn w:val="Normal"/>
    <w:pPr>
      <w:widowControl w:val="0"/>
      <w:ind w:left="1440"/>
    </w:pPr>
    <w:rPr>
      <w:rFonts w:ascii="Univers" w:hAnsi="Univers"/>
      <w:snapToGrid w:val="0"/>
      <w:sz w:val="22"/>
      <w:szCs w:val="20"/>
    </w:rPr>
  </w:style>
  <w:style w:type="paragraph" w:styleId="DocumentMap">
    <w:name w:val="Document Map"/>
    <w:basedOn w:val="Normal"/>
    <w:semiHidden/>
    <w:pPr>
      <w:widowControl w:val="0"/>
      <w:shd w:val="clear" w:color="auto" w:fill="000080"/>
    </w:pPr>
    <w:rPr>
      <w:rFonts w:ascii="Tahoma" w:hAnsi="Tahoma"/>
      <w:snapToGrid w:val="0"/>
      <w:szCs w:val="20"/>
    </w:rPr>
  </w:style>
  <w:style w:type="paragraph" w:styleId="CommentText">
    <w:name w:val="annotation text"/>
    <w:basedOn w:val="Normal"/>
    <w:link w:val="CommentTextChar"/>
    <w:semiHidden/>
    <w:pPr>
      <w:widowControl w:val="0"/>
    </w:pPr>
    <w:rPr>
      <w:rFonts w:ascii="Courier" w:hAnsi="Courier"/>
      <w:snapToGrid w:val="0"/>
      <w:sz w:val="20"/>
      <w:szCs w:val="20"/>
    </w:rPr>
  </w:style>
  <w:style w:type="paragraph" w:styleId="BodyText">
    <w:name w:val="Body Text"/>
    <w:basedOn w:val="Normal"/>
    <w:pPr>
      <w:widowControl w:val="0"/>
    </w:pPr>
    <w:rPr>
      <w:rFonts w:ascii="Courier" w:hAnsi="Courier"/>
      <w:snapToGrid w:val="0"/>
      <w:sz w:val="16"/>
      <w:szCs w:val="20"/>
    </w:rPr>
  </w:style>
  <w:style w:type="paragraph" w:styleId="BodyText2">
    <w:name w:val="Body Text 2"/>
    <w:basedOn w:val="Normal"/>
    <w:pPr>
      <w:widowControl w:val="0"/>
      <w:tabs>
        <w:tab w:val="left" w:pos="-1440"/>
        <w:tab w:val="left" w:pos="1080"/>
        <w:tab w:val="left" w:pos="1800"/>
        <w:tab w:val="left" w:leader="dot" w:pos="8640"/>
        <w:tab w:val="left" w:pos="9000"/>
      </w:tabs>
      <w:spacing w:after="240"/>
      <w:jc w:val="both"/>
    </w:pPr>
    <w:rPr>
      <w:rFonts w:ascii="Arial" w:hAnsi="Arial"/>
      <w:snapToGrid w:val="0"/>
      <w:szCs w:val="20"/>
    </w:rPr>
  </w:style>
  <w:style w:type="paragraph" w:styleId="BodyText3">
    <w:name w:val="Body Text 3"/>
    <w:basedOn w:val="Normal"/>
    <w:pPr>
      <w:widowControl w:val="0"/>
      <w:tabs>
        <w:tab w:val="left" w:pos="-1440"/>
        <w:tab w:val="left" w:pos="720"/>
        <w:tab w:val="left" w:pos="1080"/>
        <w:tab w:val="left" w:pos="1800"/>
        <w:tab w:val="left" w:leader="dot" w:pos="8640"/>
        <w:tab w:val="left" w:pos="9000"/>
      </w:tabs>
      <w:spacing w:after="240"/>
      <w:jc w:val="both"/>
    </w:pPr>
    <w:rPr>
      <w:rFonts w:ascii="Univers" w:hAnsi="Univers"/>
      <w:snapToGrid w:val="0"/>
      <w:sz w:val="22"/>
      <w:szCs w:val="20"/>
    </w:rPr>
  </w:style>
  <w:style w:type="paragraph" w:styleId="Header">
    <w:name w:val="header"/>
    <w:basedOn w:val="Normal"/>
    <w:link w:val="HeaderChar"/>
    <w:uiPriority w:val="99"/>
    <w:pPr>
      <w:widowControl w:val="0"/>
      <w:tabs>
        <w:tab w:val="center" w:pos="4320"/>
        <w:tab w:val="right" w:pos="8640"/>
      </w:tabs>
    </w:pPr>
    <w:rPr>
      <w:rFonts w:ascii="Courier" w:hAnsi="Courier"/>
      <w:snapToGrid w:val="0"/>
      <w:szCs w:val="20"/>
    </w:rPr>
  </w:style>
  <w:style w:type="paragraph" w:styleId="List">
    <w:name w:val="List"/>
    <w:basedOn w:val="Normal"/>
    <w:pPr>
      <w:ind w:left="360" w:hanging="360"/>
    </w:pPr>
    <w:rPr>
      <w:rFonts w:ascii="Arial" w:hAnsi="Arial"/>
      <w:sz w:val="20"/>
      <w:szCs w:val="20"/>
    </w:rPr>
  </w:style>
  <w:style w:type="character" w:styleId="Hyperlink">
    <w:name w:val="Hyperlink"/>
    <w:rPr>
      <w:color w:val="0000FF"/>
      <w:u w:val="single"/>
    </w:rPr>
  </w:style>
  <w:style w:type="paragraph" w:styleId="Title">
    <w:name w:val="Title"/>
    <w:basedOn w:val="Normal"/>
    <w:qFormat/>
    <w:pPr>
      <w:tabs>
        <w:tab w:val="right" w:pos="10243"/>
      </w:tabs>
      <w:autoSpaceDE w:val="0"/>
      <w:autoSpaceDN w:val="0"/>
      <w:adjustRightInd w:val="0"/>
      <w:jc w:val="center"/>
    </w:pPr>
    <w:rPr>
      <w:b/>
      <w:sz w:val="26"/>
      <w:szCs w:val="20"/>
    </w:rPr>
  </w:style>
  <w:style w:type="paragraph" w:customStyle="1" w:styleId="2">
    <w:name w:val="2"/>
    <w:basedOn w:val="Normal"/>
    <w:rsid w:val="00E043D3"/>
    <w:pPr>
      <w:widowControl w:val="0"/>
      <w:spacing w:before="120"/>
      <w:ind w:left="720"/>
    </w:pPr>
    <w:rPr>
      <w:color w:val="000000"/>
      <w:szCs w:val="20"/>
    </w:rPr>
  </w:style>
  <w:style w:type="paragraph" w:styleId="BalloonText">
    <w:name w:val="Balloon Text"/>
    <w:basedOn w:val="Normal"/>
    <w:semiHidden/>
    <w:rsid w:val="001B766B"/>
    <w:rPr>
      <w:rFonts w:ascii="Tahoma" w:hAnsi="Tahoma" w:cs="Tahoma"/>
      <w:sz w:val="16"/>
      <w:szCs w:val="16"/>
    </w:rPr>
  </w:style>
  <w:style w:type="paragraph" w:styleId="CommentSubject">
    <w:name w:val="annotation subject"/>
    <w:basedOn w:val="CommentText"/>
    <w:next w:val="CommentText"/>
    <w:semiHidden/>
    <w:rsid w:val="00AC323A"/>
    <w:pPr>
      <w:widowControl/>
      <w:numPr>
        <w:numId w:val="9"/>
      </w:numPr>
    </w:pPr>
    <w:rPr>
      <w:rFonts w:ascii="Times New Roman" w:hAnsi="Times New Roman"/>
      <w:b/>
      <w:bCs/>
      <w:snapToGrid/>
    </w:rPr>
  </w:style>
  <w:style w:type="paragraph" w:customStyle="1" w:styleId="Bullet">
    <w:name w:val="Bullet"/>
    <w:basedOn w:val="Normal"/>
    <w:rsid w:val="00AC323A"/>
    <w:pPr>
      <w:numPr>
        <w:numId w:val="2"/>
      </w:numPr>
      <w:spacing w:after="120" w:line="280" w:lineRule="exact"/>
      <w:ind w:left="720"/>
      <w:jc w:val="both"/>
    </w:pPr>
    <w:rPr>
      <w:rFonts w:ascii="Arial" w:hAnsi="Arial" w:cs="Arial"/>
      <w:sz w:val="22"/>
      <w:szCs w:val="22"/>
      <w:lang w:val="en-CA"/>
    </w:rPr>
  </w:style>
  <w:style w:type="character" w:styleId="Emphasis">
    <w:name w:val="Emphasis"/>
    <w:qFormat/>
    <w:rsid w:val="00D60FA6"/>
    <w:rPr>
      <w:i/>
      <w:iCs/>
    </w:rPr>
  </w:style>
  <w:style w:type="character" w:styleId="CommentReference">
    <w:name w:val="annotation reference"/>
    <w:uiPriority w:val="99"/>
    <w:semiHidden/>
    <w:rsid w:val="00DA5CE2"/>
    <w:rPr>
      <w:sz w:val="16"/>
      <w:szCs w:val="16"/>
    </w:rPr>
  </w:style>
  <w:style w:type="table" w:styleId="TableGrid">
    <w:name w:val="Table Grid"/>
    <w:basedOn w:val="TableNormal"/>
    <w:rsid w:val="004256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locked/>
    <w:rsid w:val="00C67575"/>
    <w:rPr>
      <w:rFonts w:ascii="Courier" w:hAnsi="Courier"/>
      <w:snapToGrid w:val="0"/>
      <w:sz w:val="24"/>
      <w:lang w:val="en-US" w:eastAsia="en-US" w:bidi="ar-SA"/>
    </w:rPr>
  </w:style>
  <w:style w:type="paragraph" w:customStyle="1" w:styleId="Default">
    <w:name w:val="Default"/>
    <w:rsid w:val="00547891"/>
    <w:pPr>
      <w:autoSpaceDE w:val="0"/>
      <w:autoSpaceDN w:val="0"/>
      <w:adjustRightInd w:val="0"/>
    </w:pPr>
    <w:rPr>
      <w:color w:val="000000"/>
      <w:sz w:val="24"/>
      <w:szCs w:val="24"/>
    </w:rPr>
  </w:style>
  <w:style w:type="paragraph" w:styleId="ListParagraph">
    <w:name w:val="List Paragraph"/>
    <w:basedOn w:val="Normal"/>
    <w:uiPriority w:val="99"/>
    <w:qFormat/>
    <w:rsid w:val="00F61548"/>
    <w:pPr>
      <w:spacing w:after="200" w:line="276" w:lineRule="auto"/>
      <w:ind w:left="720"/>
      <w:contextualSpacing/>
    </w:pPr>
    <w:rPr>
      <w:rFonts w:ascii="Calibri" w:eastAsia="Calibri" w:hAnsi="Calibri"/>
      <w:sz w:val="22"/>
      <w:szCs w:val="22"/>
    </w:rPr>
  </w:style>
  <w:style w:type="character" w:styleId="FollowedHyperlink">
    <w:name w:val="FollowedHyperlink"/>
    <w:rsid w:val="0078401E"/>
    <w:rPr>
      <w:color w:val="800080"/>
      <w:u w:val="single"/>
    </w:rPr>
  </w:style>
  <w:style w:type="paragraph" w:styleId="NormalWeb">
    <w:name w:val="Normal (Web)"/>
    <w:basedOn w:val="Normal"/>
    <w:rsid w:val="00FE54AD"/>
  </w:style>
  <w:style w:type="character" w:customStyle="1" w:styleId="CommentTextChar">
    <w:name w:val="Comment Text Char"/>
    <w:link w:val="CommentText"/>
    <w:semiHidden/>
    <w:rsid w:val="002A65FD"/>
    <w:rPr>
      <w:rFonts w:ascii="Courier" w:hAnsi="Courier"/>
      <w:snapToGrid w:val="0"/>
    </w:rPr>
  </w:style>
  <w:style w:type="paragraph" w:styleId="Revision">
    <w:name w:val="Revision"/>
    <w:hidden/>
    <w:uiPriority w:val="99"/>
    <w:semiHidden/>
    <w:rsid w:val="00363D54"/>
    <w:rPr>
      <w:sz w:val="24"/>
      <w:szCs w:val="24"/>
    </w:rPr>
  </w:style>
  <w:style w:type="character" w:customStyle="1" w:styleId="HeaderChar">
    <w:name w:val="Header Char"/>
    <w:basedOn w:val="DefaultParagraphFont"/>
    <w:link w:val="Header"/>
    <w:uiPriority w:val="99"/>
    <w:rsid w:val="00900E28"/>
    <w:rPr>
      <w:rFonts w:ascii="Courier" w:hAnsi="Courier"/>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Univers" w:hAnsi="Univers"/>
      <w:b/>
      <w:sz w:val="22"/>
      <w:szCs w:val="20"/>
    </w:rPr>
  </w:style>
  <w:style w:type="paragraph" w:styleId="Heading2">
    <w:name w:val="heading 2"/>
    <w:basedOn w:val="Normal"/>
    <w:next w:val="Normal"/>
    <w:qFormat/>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rFonts w:ascii="Univers" w:hAnsi="Univers"/>
      <w:b/>
      <w:snapToGrid w:val="0"/>
      <w:sz w:val="22"/>
      <w:szCs w:val="20"/>
    </w:rPr>
  </w:style>
  <w:style w:type="paragraph" w:styleId="Heading3">
    <w:name w:val="heading 3"/>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2"/>
    </w:pPr>
    <w:rPr>
      <w:rFonts w:ascii="Univers" w:hAnsi="Univers"/>
      <w:b/>
      <w:snapToGrid w:val="0"/>
      <w:sz w:val="22"/>
      <w:szCs w:val="20"/>
    </w:rPr>
  </w:style>
  <w:style w:type="paragraph" w:styleId="Heading4">
    <w:name w:val="heading 4"/>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3"/>
    </w:pPr>
    <w:rPr>
      <w:rFonts w:ascii="Univers" w:hAnsi="Univers"/>
      <w:b/>
      <w:snapToGrid w:val="0"/>
      <w:sz w:val="22"/>
      <w:szCs w:val="20"/>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rFonts w:ascii="Univers" w:hAnsi="Univers"/>
      <w:b/>
      <w:snapToGrid w:val="0"/>
      <w:szCs w:val="20"/>
    </w:rPr>
  </w:style>
  <w:style w:type="paragraph" w:styleId="Heading6">
    <w:name w:val="heading 6"/>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5"/>
    </w:pPr>
    <w:rPr>
      <w:rFonts w:ascii="Arial" w:hAnsi="Arial"/>
      <w:b/>
      <w:i/>
      <w:snapToGrid w:val="0"/>
      <w:sz w:val="22"/>
      <w:szCs w:val="20"/>
    </w:rPr>
  </w:style>
  <w:style w:type="paragraph" w:styleId="Heading7">
    <w:name w:val="heading 7"/>
    <w:basedOn w:val="Normal"/>
    <w:next w:val="Normal"/>
    <w:qFormat/>
    <w:pPr>
      <w:keepNext/>
      <w:widowControl w:val="0"/>
      <w:tabs>
        <w:tab w:val="left" w:pos="0"/>
        <w:tab w:val="center" w:pos="4896"/>
        <w:tab w:val="left" w:pos="5040"/>
        <w:tab w:val="left" w:pos="5760"/>
        <w:tab w:val="left" w:pos="6480"/>
        <w:tab w:val="left" w:pos="7200"/>
        <w:tab w:val="left" w:pos="7920"/>
        <w:tab w:val="left" w:pos="8640"/>
        <w:tab w:val="left" w:pos="9360"/>
      </w:tabs>
      <w:jc w:val="both"/>
      <w:outlineLvl w:val="6"/>
    </w:pPr>
    <w:rPr>
      <w:rFonts w:ascii="Arial" w:hAnsi="Arial"/>
      <w:b/>
      <w:i/>
      <w:snapToGrid w:val="0"/>
      <w:sz w:val="22"/>
      <w:szCs w:val="20"/>
    </w:rPr>
  </w:style>
  <w:style w:type="paragraph" w:styleId="Heading8">
    <w:name w:val="heading 8"/>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7"/>
    </w:pPr>
    <w:rPr>
      <w:rFonts w:ascii="Univers" w:hAnsi="Univers"/>
      <w:b/>
      <w:i/>
      <w:snapToGrid w:val="0"/>
      <w:spacing w:val="-3"/>
      <w:sz w:val="28"/>
      <w:szCs w:val="20"/>
    </w:rPr>
  </w:style>
  <w:style w:type="paragraph" w:styleId="Heading9">
    <w:name w:val="heading 9"/>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Univers" w:hAnsi="Univer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widowControl w:val="0"/>
      <w:tabs>
        <w:tab w:val="center" w:pos="4320"/>
        <w:tab w:val="right" w:pos="8640"/>
      </w:tabs>
    </w:pPr>
    <w:rPr>
      <w:rFonts w:ascii="Courier" w:hAnsi="Courier"/>
      <w:snapToGrid w:val="0"/>
      <w:szCs w:val="20"/>
    </w:rPr>
  </w:style>
  <w:style w:type="character" w:styleId="PageNumber">
    <w:name w:val="page number"/>
    <w:basedOn w:val="DefaultParagraphFont"/>
  </w:style>
  <w:style w:type="paragraph" w:styleId="BodyTextIndent">
    <w:name w:val="Body Text Inden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Pr>
      <w:rFonts w:ascii="Univers" w:hAnsi="Univers"/>
      <w:snapToGrid w:val="0"/>
      <w:color w:val="000000"/>
      <w:sz w:val="22"/>
      <w:szCs w:val="20"/>
    </w:rPr>
  </w:style>
  <w:style w:type="paragraph" w:styleId="BodyTextIndent2">
    <w:name w:val="Body Text Indent 2"/>
    <w:basedOn w:val="Normal"/>
    <w:pPr>
      <w:widowControl w:val="0"/>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hanging="1800"/>
      <w:jc w:val="both"/>
    </w:pPr>
    <w:rPr>
      <w:rFonts w:ascii="Univers" w:hAnsi="Univers"/>
      <w:snapToGrid w:val="0"/>
      <w:sz w:val="22"/>
      <w:szCs w:val="20"/>
    </w:rPr>
  </w:style>
  <w:style w:type="paragraph" w:styleId="BodyTextIndent3">
    <w:name w:val="Body Text Indent 3"/>
    <w:basedOn w:val="Normal"/>
    <w:pPr>
      <w:widowControl w:val="0"/>
      <w:ind w:left="1440"/>
    </w:pPr>
    <w:rPr>
      <w:rFonts w:ascii="Univers" w:hAnsi="Univers"/>
      <w:snapToGrid w:val="0"/>
      <w:sz w:val="22"/>
      <w:szCs w:val="20"/>
    </w:rPr>
  </w:style>
  <w:style w:type="paragraph" w:styleId="DocumentMap">
    <w:name w:val="Document Map"/>
    <w:basedOn w:val="Normal"/>
    <w:semiHidden/>
    <w:pPr>
      <w:widowControl w:val="0"/>
      <w:shd w:val="clear" w:color="auto" w:fill="000080"/>
    </w:pPr>
    <w:rPr>
      <w:rFonts w:ascii="Tahoma" w:hAnsi="Tahoma"/>
      <w:snapToGrid w:val="0"/>
      <w:szCs w:val="20"/>
    </w:rPr>
  </w:style>
  <w:style w:type="paragraph" w:styleId="CommentText">
    <w:name w:val="annotation text"/>
    <w:basedOn w:val="Normal"/>
    <w:link w:val="CommentTextChar"/>
    <w:semiHidden/>
    <w:pPr>
      <w:widowControl w:val="0"/>
    </w:pPr>
    <w:rPr>
      <w:rFonts w:ascii="Courier" w:hAnsi="Courier"/>
      <w:snapToGrid w:val="0"/>
      <w:sz w:val="20"/>
      <w:szCs w:val="20"/>
    </w:rPr>
  </w:style>
  <w:style w:type="paragraph" w:styleId="BodyText">
    <w:name w:val="Body Text"/>
    <w:basedOn w:val="Normal"/>
    <w:pPr>
      <w:widowControl w:val="0"/>
    </w:pPr>
    <w:rPr>
      <w:rFonts w:ascii="Courier" w:hAnsi="Courier"/>
      <w:snapToGrid w:val="0"/>
      <w:sz w:val="16"/>
      <w:szCs w:val="20"/>
    </w:rPr>
  </w:style>
  <w:style w:type="paragraph" w:styleId="BodyText2">
    <w:name w:val="Body Text 2"/>
    <w:basedOn w:val="Normal"/>
    <w:pPr>
      <w:widowControl w:val="0"/>
      <w:tabs>
        <w:tab w:val="left" w:pos="-1440"/>
        <w:tab w:val="left" w:pos="1080"/>
        <w:tab w:val="left" w:pos="1800"/>
        <w:tab w:val="left" w:leader="dot" w:pos="8640"/>
        <w:tab w:val="left" w:pos="9000"/>
      </w:tabs>
      <w:spacing w:after="240"/>
      <w:jc w:val="both"/>
    </w:pPr>
    <w:rPr>
      <w:rFonts w:ascii="Arial" w:hAnsi="Arial"/>
      <w:snapToGrid w:val="0"/>
      <w:szCs w:val="20"/>
    </w:rPr>
  </w:style>
  <w:style w:type="paragraph" w:styleId="BodyText3">
    <w:name w:val="Body Text 3"/>
    <w:basedOn w:val="Normal"/>
    <w:pPr>
      <w:widowControl w:val="0"/>
      <w:tabs>
        <w:tab w:val="left" w:pos="-1440"/>
        <w:tab w:val="left" w:pos="720"/>
        <w:tab w:val="left" w:pos="1080"/>
        <w:tab w:val="left" w:pos="1800"/>
        <w:tab w:val="left" w:leader="dot" w:pos="8640"/>
        <w:tab w:val="left" w:pos="9000"/>
      </w:tabs>
      <w:spacing w:after="240"/>
      <w:jc w:val="both"/>
    </w:pPr>
    <w:rPr>
      <w:rFonts w:ascii="Univers" w:hAnsi="Univers"/>
      <w:snapToGrid w:val="0"/>
      <w:sz w:val="22"/>
      <w:szCs w:val="20"/>
    </w:rPr>
  </w:style>
  <w:style w:type="paragraph" w:styleId="Header">
    <w:name w:val="header"/>
    <w:basedOn w:val="Normal"/>
    <w:link w:val="HeaderChar"/>
    <w:uiPriority w:val="99"/>
    <w:pPr>
      <w:widowControl w:val="0"/>
      <w:tabs>
        <w:tab w:val="center" w:pos="4320"/>
        <w:tab w:val="right" w:pos="8640"/>
      </w:tabs>
    </w:pPr>
    <w:rPr>
      <w:rFonts w:ascii="Courier" w:hAnsi="Courier"/>
      <w:snapToGrid w:val="0"/>
      <w:szCs w:val="20"/>
    </w:rPr>
  </w:style>
  <w:style w:type="paragraph" w:styleId="List">
    <w:name w:val="List"/>
    <w:basedOn w:val="Normal"/>
    <w:pPr>
      <w:ind w:left="360" w:hanging="360"/>
    </w:pPr>
    <w:rPr>
      <w:rFonts w:ascii="Arial" w:hAnsi="Arial"/>
      <w:sz w:val="20"/>
      <w:szCs w:val="20"/>
    </w:rPr>
  </w:style>
  <w:style w:type="character" w:styleId="Hyperlink">
    <w:name w:val="Hyperlink"/>
    <w:rPr>
      <w:color w:val="0000FF"/>
      <w:u w:val="single"/>
    </w:rPr>
  </w:style>
  <w:style w:type="paragraph" w:styleId="Title">
    <w:name w:val="Title"/>
    <w:basedOn w:val="Normal"/>
    <w:qFormat/>
    <w:pPr>
      <w:tabs>
        <w:tab w:val="right" w:pos="10243"/>
      </w:tabs>
      <w:autoSpaceDE w:val="0"/>
      <w:autoSpaceDN w:val="0"/>
      <w:adjustRightInd w:val="0"/>
      <w:jc w:val="center"/>
    </w:pPr>
    <w:rPr>
      <w:b/>
      <w:sz w:val="26"/>
      <w:szCs w:val="20"/>
    </w:rPr>
  </w:style>
  <w:style w:type="paragraph" w:customStyle="1" w:styleId="2">
    <w:name w:val="2"/>
    <w:basedOn w:val="Normal"/>
    <w:rsid w:val="00E043D3"/>
    <w:pPr>
      <w:widowControl w:val="0"/>
      <w:spacing w:before="120"/>
      <w:ind w:left="720"/>
    </w:pPr>
    <w:rPr>
      <w:color w:val="000000"/>
      <w:szCs w:val="20"/>
    </w:rPr>
  </w:style>
  <w:style w:type="paragraph" w:styleId="BalloonText">
    <w:name w:val="Balloon Text"/>
    <w:basedOn w:val="Normal"/>
    <w:semiHidden/>
    <w:rsid w:val="001B766B"/>
    <w:rPr>
      <w:rFonts w:ascii="Tahoma" w:hAnsi="Tahoma" w:cs="Tahoma"/>
      <w:sz w:val="16"/>
      <w:szCs w:val="16"/>
    </w:rPr>
  </w:style>
  <w:style w:type="paragraph" w:styleId="CommentSubject">
    <w:name w:val="annotation subject"/>
    <w:basedOn w:val="CommentText"/>
    <w:next w:val="CommentText"/>
    <w:semiHidden/>
    <w:rsid w:val="00AC323A"/>
    <w:pPr>
      <w:widowControl/>
      <w:numPr>
        <w:numId w:val="9"/>
      </w:numPr>
    </w:pPr>
    <w:rPr>
      <w:rFonts w:ascii="Times New Roman" w:hAnsi="Times New Roman"/>
      <w:b/>
      <w:bCs/>
      <w:snapToGrid/>
    </w:rPr>
  </w:style>
  <w:style w:type="paragraph" w:customStyle="1" w:styleId="Bullet">
    <w:name w:val="Bullet"/>
    <w:basedOn w:val="Normal"/>
    <w:rsid w:val="00AC323A"/>
    <w:pPr>
      <w:numPr>
        <w:numId w:val="2"/>
      </w:numPr>
      <w:spacing w:after="120" w:line="280" w:lineRule="exact"/>
      <w:ind w:left="720"/>
      <w:jc w:val="both"/>
    </w:pPr>
    <w:rPr>
      <w:rFonts w:ascii="Arial" w:hAnsi="Arial" w:cs="Arial"/>
      <w:sz w:val="22"/>
      <w:szCs w:val="22"/>
      <w:lang w:val="en-CA"/>
    </w:rPr>
  </w:style>
  <w:style w:type="character" w:styleId="Emphasis">
    <w:name w:val="Emphasis"/>
    <w:qFormat/>
    <w:rsid w:val="00D60FA6"/>
    <w:rPr>
      <w:i/>
      <w:iCs/>
    </w:rPr>
  </w:style>
  <w:style w:type="character" w:styleId="CommentReference">
    <w:name w:val="annotation reference"/>
    <w:uiPriority w:val="99"/>
    <w:semiHidden/>
    <w:rsid w:val="00DA5CE2"/>
    <w:rPr>
      <w:sz w:val="16"/>
      <w:szCs w:val="16"/>
    </w:rPr>
  </w:style>
  <w:style w:type="table" w:styleId="TableGrid">
    <w:name w:val="Table Grid"/>
    <w:basedOn w:val="TableNormal"/>
    <w:rsid w:val="004256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locked/>
    <w:rsid w:val="00C67575"/>
    <w:rPr>
      <w:rFonts w:ascii="Courier" w:hAnsi="Courier"/>
      <w:snapToGrid w:val="0"/>
      <w:sz w:val="24"/>
      <w:lang w:val="en-US" w:eastAsia="en-US" w:bidi="ar-SA"/>
    </w:rPr>
  </w:style>
  <w:style w:type="paragraph" w:customStyle="1" w:styleId="Default">
    <w:name w:val="Default"/>
    <w:rsid w:val="00547891"/>
    <w:pPr>
      <w:autoSpaceDE w:val="0"/>
      <w:autoSpaceDN w:val="0"/>
      <w:adjustRightInd w:val="0"/>
    </w:pPr>
    <w:rPr>
      <w:color w:val="000000"/>
      <w:sz w:val="24"/>
      <w:szCs w:val="24"/>
    </w:rPr>
  </w:style>
  <w:style w:type="paragraph" w:styleId="ListParagraph">
    <w:name w:val="List Paragraph"/>
    <w:basedOn w:val="Normal"/>
    <w:uiPriority w:val="99"/>
    <w:qFormat/>
    <w:rsid w:val="00F61548"/>
    <w:pPr>
      <w:spacing w:after="200" w:line="276" w:lineRule="auto"/>
      <w:ind w:left="720"/>
      <w:contextualSpacing/>
    </w:pPr>
    <w:rPr>
      <w:rFonts w:ascii="Calibri" w:eastAsia="Calibri" w:hAnsi="Calibri"/>
      <w:sz w:val="22"/>
      <w:szCs w:val="22"/>
    </w:rPr>
  </w:style>
  <w:style w:type="character" w:styleId="FollowedHyperlink">
    <w:name w:val="FollowedHyperlink"/>
    <w:rsid w:val="0078401E"/>
    <w:rPr>
      <w:color w:val="800080"/>
      <w:u w:val="single"/>
    </w:rPr>
  </w:style>
  <w:style w:type="paragraph" w:styleId="NormalWeb">
    <w:name w:val="Normal (Web)"/>
    <w:basedOn w:val="Normal"/>
    <w:rsid w:val="00FE54AD"/>
  </w:style>
  <w:style w:type="character" w:customStyle="1" w:styleId="CommentTextChar">
    <w:name w:val="Comment Text Char"/>
    <w:link w:val="CommentText"/>
    <w:semiHidden/>
    <w:rsid w:val="002A65FD"/>
    <w:rPr>
      <w:rFonts w:ascii="Courier" w:hAnsi="Courier"/>
      <w:snapToGrid w:val="0"/>
    </w:rPr>
  </w:style>
  <w:style w:type="paragraph" w:styleId="Revision">
    <w:name w:val="Revision"/>
    <w:hidden/>
    <w:uiPriority w:val="99"/>
    <w:semiHidden/>
    <w:rsid w:val="00363D54"/>
    <w:rPr>
      <w:sz w:val="24"/>
      <w:szCs w:val="24"/>
    </w:rPr>
  </w:style>
  <w:style w:type="character" w:customStyle="1" w:styleId="HeaderChar">
    <w:name w:val="Header Char"/>
    <w:basedOn w:val="DefaultParagraphFont"/>
    <w:link w:val="Header"/>
    <w:uiPriority w:val="99"/>
    <w:rsid w:val="00900E28"/>
    <w:rPr>
      <w:rFonts w:ascii="Courier" w:hAnsi="Courie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79869">
      <w:bodyDiv w:val="1"/>
      <w:marLeft w:val="0"/>
      <w:marRight w:val="0"/>
      <w:marTop w:val="0"/>
      <w:marBottom w:val="0"/>
      <w:divBdr>
        <w:top w:val="none" w:sz="0" w:space="0" w:color="auto"/>
        <w:left w:val="none" w:sz="0" w:space="0" w:color="auto"/>
        <w:bottom w:val="none" w:sz="0" w:space="0" w:color="auto"/>
        <w:right w:val="none" w:sz="0" w:space="0" w:color="auto"/>
      </w:divBdr>
    </w:div>
    <w:div w:id="885482399">
      <w:bodyDiv w:val="1"/>
      <w:marLeft w:val="0"/>
      <w:marRight w:val="0"/>
      <w:marTop w:val="0"/>
      <w:marBottom w:val="0"/>
      <w:divBdr>
        <w:top w:val="none" w:sz="0" w:space="0" w:color="auto"/>
        <w:left w:val="none" w:sz="0" w:space="0" w:color="auto"/>
        <w:bottom w:val="none" w:sz="0" w:space="0" w:color="auto"/>
        <w:right w:val="none" w:sz="0" w:space="0" w:color="auto"/>
      </w:divBdr>
    </w:div>
    <w:div w:id="942296899">
      <w:bodyDiv w:val="1"/>
      <w:marLeft w:val="0"/>
      <w:marRight w:val="0"/>
      <w:marTop w:val="0"/>
      <w:marBottom w:val="0"/>
      <w:divBdr>
        <w:top w:val="none" w:sz="0" w:space="0" w:color="auto"/>
        <w:left w:val="none" w:sz="0" w:space="0" w:color="auto"/>
        <w:bottom w:val="none" w:sz="0" w:space="0" w:color="auto"/>
        <w:right w:val="none" w:sz="0" w:space="0" w:color="auto"/>
      </w:divBdr>
    </w:div>
    <w:div w:id="1825002270">
      <w:bodyDiv w:val="1"/>
      <w:marLeft w:val="0"/>
      <w:marRight w:val="0"/>
      <w:marTop w:val="0"/>
      <w:marBottom w:val="0"/>
      <w:divBdr>
        <w:top w:val="none" w:sz="0" w:space="0" w:color="auto"/>
        <w:left w:val="none" w:sz="0" w:space="0" w:color="auto"/>
        <w:bottom w:val="none" w:sz="0" w:space="0" w:color="auto"/>
        <w:right w:val="none" w:sz="0" w:space="0" w:color="auto"/>
      </w:divBdr>
    </w:div>
    <w:div w:id="1958248032">
      <w:bodyDiv w:val="1"/>
      <w:marLeft w:val="0"/>
      <w:marRight w:val="0"/>
      <w:marTop w:val="0"/>
      <w:marBottom w:val="0"/>
      <w:divBdr>
        <w:top w:val="none" w:sz="0" w:space="0" w:color="auto"/>
        <w:left w:val="none" w:sz="0" w:space="0" w:color="auto"/>
        <w:bottom w:val="none" w:sz="0" w:space="0" w:color="auto"/>
        <w:right w:val="none" w:sz="0" w:space="0" w:color="auto"/>
      </w:divBdr>
    </w:div>
    <w:div w:id="1995406710">
      <w:bodyDiv w:val="1"/>
      <w:marLeft w:val="0"/>
      <w:marRight w:val="0"/>
      <w:marTop w:val="0"/>
      <w:marBottom w:val="0"/>
      <w:divBdr>
        <w:top w:val="none" w:sz="0" w:space="0" w:color="auto"/>
        <w:left w:val="none" w:sz="0" w:space="0" w:color="auto"/>
        <w:bottom w:val="none" w:sz="0" w:space="0" w:color="auto"/>
        <w:right w:val="none" w:sz="0" w:space="0" w:color="auto"/>
      </w:divBdr>
    </w:div>
    <w:div w:id="2021855653">
      <w:bodyDiv w:val="1"/>
      <w:marLeft w:val="0"/>
      <w:marRight w:val="0"/>
      <w:marTop w:val="0"/>
      <w:marBottom w:val="0"/>
      <w:divBdr>
        <w:top w:val="none" w:sz="0" w:space="0" w:color="auto"/>
        <w:left w:val="none" w:sz="0" w:space="0" w:color="auto"/>
        <w:bottom w:val="none" w:sz="0" w:space="0" w:color="auto"/>
        <w:right w:val="none" w:sz="0" w:space="0" w:color="auto"/>
      </w:divBdr>
    </w:div>
    <w:div w:id="207796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o05@henrico.us" TargetMode="External"/><Relationship Id="rId18" Type="http://schemas.openxmlformats.org/officeDocument/2006/relationships/hyperlink" Target="http://henrico.us/pdfs/hr/risk/env_policy.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leg1.state.va.us/cgi-bin/legp504.exe?000+cod+22.1-296.1" TargetMode="External"/><Relationship Id="rId7" Type="http://schemas.openxmlformats.org/officeDocument/2006/relationships/footnotes" Target="footnotes.xml"/><Relationship Id="rId12" Type="http://schemas.openxmlformats.org/officeDocument/2006/relationships/hyperlink" Target="mailto:edw@co.henrico.va.us" TargetMode="External"/><Relationship Id="rId17" Type="http://schemas.openxmlformats.org/officeDocument/2006/relationships/hyperlink" Target="http://www.sbsd.virginia.gov"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henrico.us/purchasing/" TargetMode="External"/><Relationship Id="rId20" Type="http://schemas.openxmlformats.org/officeDocument/2006/relationships/hyperlink" Target="http://eva.virginia.gov"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enrico.us/purchasin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TO05@henrico.us" TargetMode="External"/><Relationship Id="rId23" Type="http://schemas.openxmlformats.org/officeDocument/2006/relationships/image" Target="media/image3.jpeg"/><Relationship Id="rId28" Type="http://schemas.microsoft.com/office/2011/relationships/commentsExtended" Target="commentsExtended.xml"/><Relationship Id="rId10" Type="http://schemas.openxmlformats.org/officeDocument/2006/relationships/image" Target="media/image10.png"/><Relationship Id="rId19" Type="http://schemas.openxmlformats.org/officeDocument/2006/relationships/hyperlink" Target="http://eva.virginia.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to05@henrico.us"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7D573-58E9-46F8-BE9C-95E5D1B2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11208</Words>
  <Characters>63525</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I</vt:lpstr>
    </vt:vector>
  </TitlesOfParts>
  <Company>Microsoft</Company>
  <LinksUpToDate>false</LinksUpToDate>
  <CharactersWithSpaces>74584</CharactersWithSpaces>
  <SharedDoc>false</SharedDoc>
  <HLinks>
    <vt:vector size="66" baseType="variant">
      <vt:variant>
        <vt:i4>3276844</vt:i4>
      </vt:variant>
      <vt:variant>
        <vt:i4>27</vt:i4>
      </vt:variant>
      <vt:variant>
        <vt:i4>0</vt:i4>
      </vt:variant>
      <vt:variant>
        <vt:i4>5</vt:i4>
      </vt:variant>
      <vt:variant>
        <vt:lpwstr>http://leg1.state.va.us/cgi-bin/legp504.exe?000+cod+22.1-296.1</vt:lpwstr>
      </vt:variant>
      <vt:variant>
        <vt:lpwstr/>
      </vt:variant>
      <vt:variant>
        <vt:i4>327803</vt:i4>
      </vt:variant>
      <vt:variant>
        <vt:i4>24</vt:i4>
      </vt:variant>
      <vt:variant>
        <vt:i4>0</vt:i4>
      </vt:variant>
      <vt:variant>
        <vt:i4>5</vt:i4>
      </vt:variant>
      <vt:variant>
        <vt:lpwstr>http://henrico.us/pdfs/hr/risk/env_policy.pdf</vt:lpwstr>
      </vt:variant>
      <vt:variant>
        <vt:lpwstr/>
      </vt:variant>
      <vt:variant>
        <vt:i4>1376275</vt:i4>
      </vt:variant>
      <vt:variant>
        <vt:i4>21</vt:i4>
      </vt:variant>
      <vt:variant>
        <vt:i4>0</vt:i4>
      </vt:variant>
      <vt:variant>
        <vt:i4>5</vt:i4>
      </vt:variant>
      <vt:variant>
        <vt:lpwstr>http://www.sbsd.virginia.gov/</vt:lpwstr>
      </vt:variant>
      <vt:variant>
        <vt:lpwstr/>
      </vt:variant>
      <vt:variant>
        <vt:i4>524375</vt:i4>
      </vt:variant>
      <vt:variant>
        <vt:i4>18</vt:i4>
      </vt:variant>
      <vt:variant>
        <vt:i4>0</vt:i4>
      </vt:variant>
      <vt:variant>
        <vt:i4>5</vt:i4>
      </vt:variant>
      <vt:variant>
        <vt:lpwstr>http://henrico.us/purchasing/</vt:lpwstr>
      </vt:variant>
      <vt:variant>
        <vt:lpwstr/>
      </vt:variant>
      <vt:variant>
        <vt:i4>524375</vt:i4>
      </vt:variant>
      <vt:variant>
        <vt:i4>15</vt:i4>
      </vt:variant>
      <vt:variant>
        <vt:i4>0</vt:i4>
      </vt:variant>
      <vt:variant>
        <vt:i4>5</vt:i4>
      </vt:variant>
      <vt:variant>
        <vt:lpwstr>http://henrico.us/purchasing/</vt:lpwstr>
      </vt:variant>
      <vt:variant>
        <vt:lpwstr/>
      </vt:variant>
      <vt:variant>
        <vt:i4>4063252</vt:i4>
      </vt:variant>
      <vt:variant>
        <vt:i4>12</vt:i4>
      </vt:variant>
      <vt:variant>
        <vt:i4>0</vt:i4>
      </vt:variant>
      <vt:variant>
        <vt:i4>5</vt:i4>
      </vt:variant>
      <vt:variant>
        <vt:lpwstr>mailto:STO05@henrico.us</vt:lpwstr>
      </vt:variant>
      <vt:variant>
        <vt:lpwstr/>
      </vt:variant>
      <vt:variant>
        <vt:i4>983076</vt:i4>
      </vt:variant>
      <vt:variant>
        <vt:i4>9</vt:i4>
      </vt:variant>
      <vt:variant>
        <vt:i4>0</vt:i4>
      </vt:variant>
      <vt:variant>
        <vt:i4>5</vt:i4>
      </vt:variant>
      <vt:variant>
        <vt:lpwstr>mailto:ddwood@henrico.k12.va.us</vt:lpwstr>
      </vt:variant>
      <vt:variant>
        <vt:lpwstr/>
      </vt:variant>
      <vt:variant>
        <vt:i4>4063252</vt:i4>
      </vt:variant>
      <vt:variant>
        <vt:i4>6</vt:i4>
      </vt:variant>
      <vt:variant>
        <vt:i4>0</vt:i4>
      </vt:variant>
      <vt:variant>
        <vt:i4>5</vt:i4>
      </vt:variant>
      <vt:variant>
        <vt:lpwstr>mailto:sto05@henrico.us</vt:lpwstr>
      </vt:variant>
      <vt:variant>
        <vt:lpwstr/>
      </vt:variant>
      <vt:variant>
        <vt:i4>7536729</vt:i4>
      </vt:variant>
      <vt:variant>
        <vt:i4>3</vt:i4>
      </vt:variant>
      <vt:variant>
        <vt:i4>0</vt:i4>
      </vt:variant>
      <vt:variant>
        <vt:i4>5</vt:i4>
      </vt:variant>
      <vt:variant>
        <vt:lpwstr>mailto:edw@co.henrico.va.us</vt:lpwstr>
      </vt:variant>
      <vt:variant>
        <vt:lpwstr/>
      </vt:variant>
      <vt:variant>
        <vt:i4>524375</vt:i4>
      </vt:variant>
      <vt:variant>
        <vt:i4>0</vt:i4>
      </vt:variant>
      <vt:variant>
        <vt:i4>0</vt:i4>
      </vt:variant>
      <vt:variant>
        <vt:i4>5</vt:i4>
      </vt:variant>
      <vt:variant>
        <vt:lpwstr>http://henrico.us/purchasing/</vt:lpwstr>
      </vt:variant>
      <vt:variant>
        <vt:lpwstr/>
      </vt:variant>
      <vt:variant>
        <vt:i4>4522049</vt:i4>
      </vt:variant>
      <vt:variant>
        <vt:i4>0</vt:i4>
      </vt:variant>
      <vt:variant>
        <vt:i4>0</vt:i4>
      </vt:variant>
      <vt:variant>
        <vt:i4>5</vt:i4>
      </vt:variant>
      <vt:variant>
        <vt:lpwstr>http://eva.virginia.gov/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Purchasing Master</dc:creator>
  <cp:lastModifiedBy>Bartlett, Janice</cp:lastModifiedBy>
  <cp:revision>2</cp:revision>
  <cp:lastPrinted>2016-03-11T19:47:00Z</cp:lastPrinted>
  <dcterms:created xsi:type="dcterms:W3CDTF">2016-03-11T19:48:00Z</dcterms:created>
  <dcterms:modified xsi:type="dcterms:W3CDTF">2016-03-11T19:48:00Z</dcterms:modified>
</cp:coreProperties>
</file>